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C76" w:rsidRPr="005C1134" w:rsidRDefault="00EE4C76" w:rsidP="0079697F">
      <w:pPr>
        <w:jc w:val="center"/>
        <w:rPr>
          <w:rFonts w:ascii="Times New Roman" w:hAnsi="Times New Roman" w:cs="Times New Roman"/>
          <w:b/>
          <w:sz w:val="28"/>
          <w:lang/>
        </w:rPr>
      </w:pPr>
      <w:r w:rsidRPr="005C1134">
        <w:rPr>
          <w:rFonts w:ascii="Times New Roman" w:hAnsi="Times New Roman" w:cs="Times New Roman"/>
          <w:b/>
          <w:sz w:val="28"/>
          <w:lang/>
        </w:rPr>
        <w:t xml:space="preserve">THE IMPLEMENTATION OF </w:t>
      </w:r>
      <w:r w:rsidR="003B03FC" w:rsidRPr="005C1134">
        <w:rPr>
          <w:rFonts w:ascii="Times New Roman" w:hAnsi="Times New Roman" w:cs="Times New Roman"/>
          <w:b/>
          <w:sz w:val="28"/>
          <w:lang/>
        </w:rPr>
        <w:t xml:space="preserve">THE </w:t>
      </w:r>
      <w:r w:rsidRPr="005C1134">
        <w:rPr>
          <w:rFonts w:ascii="Times New Roman" w:hAnsi="Times New Roman" w:cs="Times New Roman"/>
          <w:b/>
          <w:sz w:val="28"/>
          <w:lang/>
        </w:rPr>
        <w:t xml:space="preserve">SIMPLEX METHOD OF </w:t>
      </w:r>
      <w:r w:rsidR="003B03FC" w:rsidRPr="005C1134">
        <w:rPr>
          <w:rFonts w:ascii="Times New Roman" w:hAnsi="Times New Roman" w:cs="Times New Roman"/>
          <w:b/>
          <w:sz w:val="28"/>
          <w:lang/>
        </w:rPr>
        <w:t xml:space="preserve">THE </w:t>
      </w:r>
      <w:r w:rsidRPr="005C1134">
        <w:rPr>
          <w:rFonts w:ascii="Times New Roman" w:hAnsi="Times New Roman" w:cs="Times New Roman"/>
          <w:b/>
          <w:sz w:val="28"/>
          <w:lang/>
        </w:rPr>
        <w:t>LINEAR PROGRAMMING IN MIXED MATRIX GAMES</w:t>
      </w:r>
    </w:p>
    <w:p w:rsidR="0079697F" w:rsidRPr="005C1134" w:rsidRDefault="0079697F" w:rsidP="0079697F">
      <w:pPr>
        <w:jc w:val="center"/>
        <w:rPr>
          <w:b/>
          <w:lang/>
        </w:rPr>
      </w:pPr>
      <w:r w:rsidRPr="005C1134">
        <w:rPr>
          <w:rFonts w:ascii="Times New Roman" w:hAnsi="Times New Roman" w:cs="Times New Roman"/>
          <w:b/>
          <w:sz w:val="24"/>
          <w:lang/>
        </w:rPr>
        <w:t>Dušan Bogdanovi</w:t>
      </w:r>
      <w:r w:rsidRPr="005C1134">
        <w:rPr>
          <w:rFonts w:ascii="Times New Roman" w:hAnsi="Times New Roman" w:cs="Times New Roman"/>
          <w:b/>
          <w:sz w:val="24"/>
          <w:szCs w:val="24"/>
          <w:lang/>
        </w:rPr>
        <w:t>ć</w:t>
      </w:r>
    </w:p>
    <w:p w:rsidR="0079697F" w:rsidRPr="005C1134" w:rsidRDefault="0079697F" w:rsidP="00BE75B6">
      <w:pPr>
        <w:pStyle w:val="Heading1"/>
        <w:spacing w:before="100" w:after="100"/>
        <w:contextualSpacing/>
        <w:jc w:val="center"/>
        <w:rPr>
          <w:rFonts w:ascii="Times New Roman" w:hAnsi="Times New Roman" w:cs="Times New Roman"/>
          <w:b w:val="0"/>
          <w:i/>
          <w:color w:val="auto"/>
          <w:sz w:val="24"/>
          <w:lang/>
        </w:rPr>
      </w:pPr>
      <w:r w:rsidRPr="005C1134">
        <w:rPr>
          <w:rFonts w:ascii="Times New Roman" w:hAnsi="Times New Roman" w:cs="Times New Roman"/>
          <w:b w:val="0"/>
          <w:i/>
          <w:color w:val="auto"/>
          <w:sz w:val="24"/>
          <w:lang/>
        </w:rPr>
        <w:t xml:space="preserve">University of Belgrade, Technical Faculty in Bor, Engineering Management Department </w:t>
      </w:r>
    </w:p>
    <w:p w:rsidR="0079697F" w:rsidRPr="005C1134" w:rsidRDefault="0079697F" w:rsidP="0079697F">
      <w:pPr>
        <w:pStyle w:val="Heading1"/>
        <w:jc w:val="center"/>
        <w:rPr>
          <w:rFonts w:ascii="Times New Roman" w:hAnsi="Times New Roman" w:cs="Times New Roman"/>
          <w:b w:val="0"/>
          <w:i/>
          <w:color w:val="auto"/>
          <w:sz w:val="24"/>
          <w:lang/>
        </w:rPr>
      </w:pPr>
      <w:r w:rsidRPr="005C1134">
        <w:rPr>
          <w:rFonts w:ascii="Times New Roman" w:hAnsi="Times New Roman" w:cs="Times New Roman"/>
          <w:b w:val="0"/>
          <w:i/>
          <w:color w:val="auto"/>
          <w:sz w:val="24"/>
          <w:lang/>
        </w:rPr>
        <w:t>Bor, Serbia</w:t>
      </w:r>
      <w:r w:rsidRPr="005C1134">
        <w:rPr>
          <w:rFonts w:ascii="Times New Roman" w:hAnsi="Times New Roman" w:cs="Times New Roman"/>
          <w:b w:val="0"/>
          <w:i/>
          <w:color w:val="auto"/>
          <w:sz w:val="24"/>
          <w:lang/>
        </w:rPr>
        <w:tab/>
      </w:r>
    </w:p>
    <w:p w:rsidR="0079697F" w:rsidRPr="005C1134" w:rsidRDefault="0079697F" w:rsidP="0079697F">
      <w:pPr>
        <w:autoSpaceDE w:val="0"/>
        <w:autoSpaceDN w:val="0"/>
        <w:adjustRightInd w:val="0"/>
        <w:spacing w:before="0" w:beforeAutospacing="0" w:after="0" w:afterAutospacing="0"/>
        <w:rPr>
          <w:rFonts w:ascii="Times New Roman" w:hAnsi="Times New Roman" w:cs="Times New Roman"/>
          <w:sz w:val="24"/>
          <w:lang/>
        </w:rPr>
      </w:pPr>
      <w:r w:rsidRPr="005C1134">
        <w:rPr>
          <w:rFonts w:ascii="Times New Roman" w:hAnsi="Times New Roman" w:cs="Times New Roman"/>
          <w:b/>
          <w:sz w:val="24"/>
          <w:lang/>
        </w:rPr>
        <w:t xml:space="preserve">Abstract: </w:t>
      </w:r>
      <w:r w:rsidR="003511B5" w:rsidRPr="005C1134">
        <w:rPr>
          <w:rFonts w:ascii="Times New Roman" w:hAnsi="Times New Roman" w:cs="Times New Roman"/>
          <w:sz w:val="24"/>
          <w:lang/>
        </w:rPr>
        <w:t>Each antagonistic game</w:t>
      </w:r>
      <w:r w:rsidR="009B6C2F" w:rsidRPr="005C1134">
        <w:rPr>
          <w:lang/>
        </w:rPr>
        <w:t xml:space="preserve"> </w:t>
      </w:r>
      <w:r w:rsidR="009B6C2F" w:rsidRPr="005C1134">
        <w:rPr>
          <w:rFonts w:ascii="Times New Roman" w:hAnsi="Times New Roman" w:cs="Times New Roman"/>
          <w:sz w:val="24"/>
          <w:lang/>
        </w:rPr>
        <w:t>in game theory</w:t>
      </w:r>
      <w:r w:rsidR="003511B5" w:rsidRPr="005C1134">
        <w:rPr>
          <w:rFonts w:ascii="Times New Roman" w:hAnsi="Times New Roman" w:cs="Times New Roman"/>
          <w:sz w:val="24"/>
          <w:lang/>
        </w:rPr>
        <w:t xml:space="preserve"> can be solved by linear programming.</w:t>
      </w:r>
      <w:r w:rsidR="009B6244" w:rsidRPr="005C1134">
        <w:rPr>
          <w:lang/>
        </w:rPr>
        <w:t xml:space="preserve"> </w:t>
      </w:r>
      <w:r w:rsidR="009B6244" w:rsidRPr="005C1134">
        <w:rPr>
          <w:rFonts w:ascii="Times New Roman" w:hAnsi="Times New Roman" w:cs="Times New Roman"/>
          <w:sz w:val="24"/>
          <w:lang/>
        </w:rPr>
        <w:t xml:space="preserve">The aim of applying </w:t>
      </w:r>
      <w:r w:rsidR="00AD2F47" w:rsidRPr="005C1134">
        <w:rPr>
          <w:rFonts w:ascii="Times New Roman" w:hAnsi="Times New Roman" w:cs="Times New Roman"/>
          <w:sz w:val="24"/>
          <w:lang/>
        </w:rPr>
        <w:t xml:space="preserve">a </w:t>
      </w:r>
      <w:r w:rsidR="009B6244" w:rsidRPr="005C1134">
        <w:rPr>
          <w:rFonts w:ascii="Times New Roman" w:hAnsi="Times New Roman" w:cs="Times New Roman"/>
          <w:sz w:val="24"/>
          <w:lang/>
        </w:rPr>
        <w:t xml:space="preserve">linear programming is to determine optimal strategies of observed </w:t>
      </w:r>
      <w:r w:rsidR="00B809D5" w:rsidRPr="005C1134">
        <w:rPr>
          <w:rFonts w:ascii="Times New Roman" w:hAnsi="Times New Roman" w:cs="Times New Roman"/>
          <w:sz w:val="24"/>
          <w:lang/>
        </w:rPr>
        <w:t xml:space="preserve">game </w:t>
      </w:r>
      <w:r w:rsidR="009B6244" w:rsidRPr="005C1134">
        <w:rPr>
          <w:rFonts w:ascii="Times New Roman" w:hAnsi="Times New Roman" w:cs="Times New Roman"/>
          <w:sz w:val="24"/>
          <w:lang/>
        </w:rPr>
        <w:t>participants</w:t>
      </w:r>
      <w:r w:rsidR="00967735" w:rsidRPr="005C1134">
        <w:rPr>
          <w:rFonts w:ascii="Times New Roman" w:hAnsi="Times New Roman" w:cs="Times New Roman"/>
          <w:sz w:val="24"/>
          <w:lang/>
        </w:rPr>
        <w:t>,</w:t>
      </w:r>
      <w:r w:rsidR="00967735" w:rsidRPr="005C1134">
        <w:rPr>
          <w:lang/>
        </w:rPr>
        <w:t xml:space="preserve"> </w:t>
      </w:r>
      <w:r w:rsidR="00B809D5" w:rsidRPr="005C1134">
        <w:rPr>
          <w:rFonts w:ascii="Times New Roman" w:hAnsi="Times New Roman" w:cs="Times New Roman"/>
          <w:sz w:val="24"/>
          <w:lang/>
        </w:rPr>
        <w:t>who</w:t>
      </w:r>
      <w:r w:rsidR="00967735" w:rsidRPr="005C1134">
        <w:rPr>
          <w:rFonts w:ascii="Times New Roman" w:hAnsi="Times New Roman" w:cs="Times New Roman"/>
          <w:sz w:val="24"/>
          <w:lang/>
        </w:rPr>
        <w:t xml:space="preserve"> are in </w:t>
      </w:r>
      <w:r w:rsidR="00B809D5" w:rsidRPr="005C1134">
        <w:rPr>
          <w:rFonts w:ascii="Times New Roman" w:hAnsi="Times New Roman" w:cs="Times New Roman"/>
          <w:sz w:val="24"/>
          <w:lang/>
        </w:rPr>
        <w:t xml:space="preserve">a </w:t>
      </w:r>
      <w:r w:rsidR="00967735" w:rsidRPr="005C1134">
        <w:rPr>
          <w:rFonts w:ascii="Times New Roman" w:hAnsi="Times New Roman" w:cs="Times New Roman"/>
          <w:sz w:val="24"/>
          <w:lang/>
        </w:rPr>
        <w:t>mutual conflict</w:t>
      </w:r>
      <w:r w:rsidR="00B809D5" w:rsidRPr="005C1134">
        <w:rPr>
          <w:rFonts w:ascii="Times New Roman" w:hAnsi="Times New Roman" w:cs="Times New Roman"/>
          <w:sz w:val="24"/>
          <w:lang/>
        </w:rPr>
        <w:t xml:space="preserve">, and to determine the value of the game with the previous </w:t>
      </w:r>
      <w:r w:rsidR="001F67E0" w:rsidRPr="005C1134">
        <w:rPr>
          <w:rFonts w:ascii="Times New Roman" w:hAnsi="Times New Roman" w:cs="Times New Roman"/>
          <w:sz w:val="24"/>
          <w:lang/>
        </w:rPr>
        <w:t>defining</w:t>
      </w:r>
      <w:r w:rsidR="00B809D5" w:rsidRPr="005C1134">
        <w:rPr>
          <w:rFonts w:ascii="Times New Roman" w:hAnsi="Times New Roman" w:cs="Times New Roman"/>
          <w:sz w:val="24"/>
          <w:lang/>
        </w:rPr>
        <w:t xml:space="preserve"> of a mathematical model.</w:t>
      </w:r>
      <w:r w:rsidR="00971825" w:rsidRPr="005C1134">
        <w:rPr>
          <w:lang/>
        </w:rPr>
        <w:t xml:space="preserve"> </w:t>
      </w:r>
      <w:r w:rsidR="00971825" w:rsidRPr="005C1134">
        <w:rPr>
          <w:rFonts w:ascii="Times New Roman" w:hAnsi="Times New Roman" w:cs="Times New Roman"/>
          <w:sz w:val="24"/>
          <w:lang/>
        </w:rPr>
        <w:t>Therefore, the aim of this paper is to show the possibility of applying the Simplex method of linear programming in mixed matrix games</w:t>
      </w:r>
      <w:r w:rsidR="00497FE8" w:rsidRPr="005C1134">
        <w:rPr>
          <w:rFonts w:ascii="Times New Roman" w:hAnsi="Times New Roman" w:cs="Times New Roman"/>
          <w:sz w:val="24"/>
          <w:lang/>
        </w:rPr>
        <w:t xml:space="preserve"> and to define the methodology by which </w:t>
      </w:r>
      <w:r w:rsidR="006E41A7" w:rsidRPr="005C1134">
        <w:rPr>
          <w:rFonts w:ascii="Times New Roman" w:hAnsi="Times New Roman" w:cs="Times New Roman"/>
          <w:sz w:val="24"/>
          <w:lang/>
        </w:rPr>
        <w:t xml:space="preserve">the value of the game without a saddle point and the optimal strategies of players </w:t>
      </w:r>
      <w:r w:rsidR="00EF7D44" w:rsidRPr="005C1134">
        <w:rPr>
          <w:rFonts w:ascii="Times New Roman" w:hAnsi="Times New Roman" w:cs="Times New Roman"/>
          <w:sz w:val="24"/>
          <w:lang/>
        </w:rPr>
        <w:t>can be determined</w:t>
      </w:r>
      <w:r w:rsidR="00AE6DCE" w:rsidRPr="005C1134">
        <w:rPr>
          <w:rFonts w:ascii="Times New Roman" w:hAnsi="Times New Roman" w:cs="Times New Roman"/>
          <w:sz w:val="24"/>
          <w:lang/>
        </w:rPr>
        <w:t xml:space="preserve">, but through </w:t>
      </w:r>
      <w:r w:rsidR="006E41A7" w:rsidRPr="005C1134">
        <w:rPr>
          <w:rFonts w:ascii="Times New Roman" w:hAnsi="Times New Roman" w:cs="Times New Roman"/>
          <w:sz w:val="24"/>
          <w:lang/>
        </w:rPr>
        <w:t>the</w:t>
      </w:r>
      <w:r w:rsidR="00AE6DCE" w:rsidRPr="005C1134">
        <w:rPr>
          <w:rFonts w:ascii="Times New Roman" w:hAnsi="Times New Roman" w:cs="Times New Roman"/>
          <w:sz w:val="24"/>
          <w:lang/>
        </w:rPr>
        <w:t xml:space="preserve"> concrete example from practice</w:t>
      </w:r>
      <w:r w:rsidR="0071467D" w:rsidRPr="005C1134">
        <w:rPr>
          <w:rFonts w:ascii="Times New Roman" w:hAnsi="Times New Roman" w:cs="Times New Roman"/>
          <w:sz w:val="24"/>
          <w:lang/>
        </w:rPr>
        <w:t>.</w:t>
      </w:r>
    </w:p>
    <w:p w:rsidR="0079697F" w:rsidRPr="005C1134" w:rsidRDefault="0079697F" w:rsidP="0079697F">
      <w:pPr>
        <w:autoSpaceDE w:val="0"/>
        <w:autoSpaceDN w:val="0"/>
        <w:adjustRightInd w:val="0"/>
        <w:spacing w:before="0" w:beforeAutospacing="0" w:after="0" w:afterAutospacing="0"/>
        <w:contextualSpacing/>
        <w:rPr>
          <w:rFonts w:ascii="Times New Roman" w:hAnsi="Times New Roman" w:cs="Times New Roman"/>
          <w:b/>
          <w:sz w:val="24"/>
          <w:lang/>
        </w:rPr>
      </w:pPr>
    </w:p>
    <w:p w:rsidR="0079697F" w:rsidRPr="005C1134" w:rsidRDefault="0079697F" w:rsidP="0079697F">
      <w:pPr>
        <w:autoSpaceDE w:val="0"/>
        <w:autoSpaceDN w:val="0"/>
        <w:adjustRightInd w:val="0"/>
        <w:spacing w:before="0" w:beforeAutospacing="0" w:after="0" w:afterAutospacing="0"/>
        <w:contextualSpacing/>
        <w:rPr>
          <w:rFonts w:ascii="Times New Roman" w:hAnsi="Times New Roman" w:cs="Times New Roman"/>
          <w:sz w:val="24"/>
          <w:lang/>
        </w:rPr>
      </w:pPr>
      <w:r w:rsidRPr="005C1134">
        <w:rPr>
          <w:rFonts w:ascii="Times New Roman" w:hAnsi="Times New Roman" w:cs="Times New Roman"/>
          <w:b/>
          <w:sz w:val="24"/>
          <w:lang/>
        </w:rPr>
        <w:t xml:space="preserve">Keywords: </w:t>
      </w:r>
      <w:r w:rsidR="00C2645B" w:rsidRPr="005C1134">
        <w:rPr>
          <w:rFonts w:ascii="Times New Roman" w:hAnsi="Times New Roman" w:cs="Times New Roman"/>
          <w:i/>
          <w:sz w:val="24"/>
          <w:lang/>
        </w:rPr>
        <w:t xml:space="preserve">Simplex method, Game Theory, </w:t>
      </w:r>
      <w:r w:rsidR="007D4E88" w:rsidRPr="005C1134">
        <w:rPr>
          <w:rFonts w:ascii="Times New Roman" w:hAnsi="Times New Roman" w:cs="Times New Roman"/>
          <w:i/>
          <w:sz w:val="24"/>
          <w:lang/>
        </w:rPr>
        <w:t>l</w:t>
      </w:r>
      <w:r w:rsidR="00C2645B" w:rsidRPr="005C1134">
        <w:rPr>
          <w:rFonts w:ascii="Times New Roman" w:hAnsi="Times New Roman" w:cs="Times New Roman"/>
          <w:i/>
          <w:sz w:val="24"/>
          <w:lang/>
        </w:rPr>
        <w:t xml:space="preserve">inear programming, </w:t>
      </w:r>
      <w:r w:rsidR="007D4E88" w:rsidRPr="005C1134">
        <w:rPr>
          <w:rFonts w:ascii="Times New Roman" w:hAnsi="Times New Roman" w:cs="Times New Roman"/>
          <w:i/>
          <w:sz w:val="24"/>
          <w:lang/>
        </w:rPr>
        <w:t>m</w:t>
      </w:r>
      <w:r w:rsidR="00C2645B" w:rsidRPr="005C1134">
        <w:rPr>
          <w:rFonts w:ascii="Times New Roman" w:hAnsi="Times New Roman" w:cs="Times New Roman"/>
          <w:i/>
          <w:sz w:val="24"/>
          <w:lang/>
        </w:rPr>
        <w:t>atrix games</w:t>
      </w:r>
      <w:r w:rsidR="005151DA" w:rsidRPr="005C1134">
        <w:rPr>
          <w:rFonts w:ascii="Times New Roman" w:hAnsi="Times New Roman" w:cs="Times New Roman"/>
          <w:i/>
          <w:sz w:val="24"/>
          <w:lang/>
        </w:rPr>
        <w:t xml:space="preserve">, </w:t>
      </w:r>
      <w:r w:rsidR="007D4E88" w:rsidRPr="005C1134">
        <w:rPr>
          <w:rFonts w:ascii="Times New Roman" w:hAnsi="Times New Roman" w:cs="Times New Roman"/>
          <w:i/>
          <w:sz w:val="24"/>
          <w:lang/>
        </w:rPr>
        <w:t>o</w:t>
      </w:r>
      <w:r w:rsidR="005151DA" w:rsidRPr="005C1134">
        <w:rPr>
          <w:rFonts w:ascii="Times New Roman" w:hAnsi="Times New Roman" w:cs="Times New Roman"/>
          <w:i/>
          <w:sz w:val="24"/>
          <w:lang/>
        </w:rPr>
        <w:t>ptimal strategies of players</w:t>
      </w:r>
      <w:r w:rsidR="00961AB2" w:rsidRPr="005C1134">
        <w:rPr>
          <w:rFonts w:ascii="Times New Roman" w:hAnsi="Times New Roman" w:cs="Times New Roman"/>
          <w:i/>
          <w:sz w:val="24"/>
          <w:lang/>
        </w:rPr>
        <w:t>.</w:t>
      </w:r>
    </w:p>
    <w:p w:rsidR="0079697F" w:rsidRPr="005C1134" w:rsidRDefault="0079697F" w:rsidP="0079697F">
      <w:pPr>
        <w:jc w:val="center"/>
        <w:rPr>
          <w:rFonts w:ascii="Times New Roman" w:hAnsi="Times New Roman" w:cs="Times New Roman"/>
          <w:b/>
          <w:sz w:val="28"/>
          <w:lang/>
        </w:rPr>
      </w:pPr>
      <w:r w:rsidRPr="005C1134">
        <w:rPr>
          <w:rFonts w:ascii="Times New Roman" w:hAnsi="Times New Roman" w:cs="Times New Roman"/>
          <w:b/>
          <w:sz w:val="28"/>
          <w:lang/>
        </w:rPr>
        <w:t>PRIMENA SIMPLEX METODE LINEARNOG PROGRAMIRANJA U MEŠOVITIM MATRIČNIM IGRAMA</w:t>
      </w:r>
    </w:p>
    <w:p w:rsidR="0079697F" w:rsidRPr="005C1134" w:rsidRDefault="0079697F" w:rsidP="0079697F">
      <w:pPr>
        <w:jc w:val="center"/>
        <w:rPr>
          <w:rFonts w:ascii="Times New Roman" w:hAnsi="Times New Roman" w:cs="Times New Roman"/>
          <w:b/>
          <w:sz w:val="24"/>
          <w:szCs w:val="24"/>
          <w:lang/>
        </w:rPr>
      </w:pPr>
      <w:r w:rsidRPr="005C1134">
        <w:rPr>
          <w:rFonts w:ascii="Times New Roman" w:hAnsi="Times New Roman" w:cs="Times New Roman"/>
          <w:b/>
          <w:sz w:val="24"/>
          <w:lang/>
        </w:rPr>
        <w:t>Dušan Bogdanovi</w:t>
      </w:r>
      <w:r w:rsidRPr="005C1134">
        <w:rPr>
          <w:rFonts w:ascii="Times New Roman" w:hAnsi="Times New Roman" w:cs="Times New Roman"/>
          <w:b/>
          <w:sz w:val="24"/>
          <w:szCs w:val="24"/>
          <w:lang/>
        </w:rPr>
        <w:t>ć</w:t>
      </w:r>
    </w:p>
    <w:p w:rsidR="0079697F" w:rsidRPr="005C1134" w:rsidRDefault="0079697F" w:rsidP="0079697F">
      <w:pPr>
        <w:contextualSpacing/>
        <w:jc w:val="center"/>
        <w:rPr>
          <w:rFonts w:ascii="Times New Roman" w:hAnsi="Times New Roman" w:cs="Times New Roman"/>
          <w:i/>
          <w:color w:val="000000" w:themeColor="text1"/>
          <w:sz w:val="24"/>
          <w:lang/>
        </w:rPr>
      </w:pPr>
      <w:r w:rsidRPr="005C1134">
        <w:rPr>
          <w:rFonts w:ascii="Times New Roman" w:hAnsi="Times New Roman" w:cs="Times New Roman"/>
          <w:i/>
          <w:color w:val="000000" w:themeColor="text1"/>
          <w:sz w:val="24"/>
          <w:lang/>
        </w:rPr>
        <w:t>Univerzitet u Beogradu, Tehnički fakultet u Boru, Odsek za inženjerski menadžment</w:t>
      </w:r>
    </w:p>
    <w:p w:rsidR="0079697F" w:rsidRPr="005C1134" w:rsidRDefault="0079697F" w:rsidP="0079697F">
      <w:pPr>
        <w:jc w:val="center"/>
        <w:rPr>
          <w:rFonts w:ascii="Times New Roman" w:hAnsi="Times New Roman" w:cs="Times New Roman"/>
          <w:b/>
          <w:i/>
          <w:color w:val="000000" w:themeColor="text1"/>
          <w:sz w:val="24"/>
          <w:lang/>
        </w:rPr>
      </w:pPr>
      <w:r w:rsidRPr="005C1134">
        <w:rPr>
          <w:rFonts w:ascii="Times New Roman" w:hAnsi="Times New Roman" w:cs="Times New Roman"/>
          <w:i/>
          <w:color w:val="000000" w:themeColor="text1"/>
          <w:sz w:val="24"/>
          <w:lang/>
        </w:rPr>
        <w:t>Bor, Srbija</w:t>
      </w:r>
    </w:p>
    <w:p w:rsidR="0079697F" w:rsidRPr="005C1134" w:rsidRDefault="0079697F" w:rsidP="0079697F">
      <w:pPr>
        <w:autoSpaceDE w:val="0"/>
        <w:autoSpaceDN w:val="0"/>
        <w:adjustRightInd w:val="0"/>
        <w:spacing w:before="0" w:beforeAutospacing="0" w:after="0" w:afterAutospacing="0"/>
        <w:rPr>
          <w:rFonts w:ascii="Times New Roman" w:hAnsi="Times New Roman" w:cs="Times New Roman"/>
          <w:iCs/>
          <w:szCs w:val="24"/>
          <w:lang/>
        </w:rPr>
      </w:pPr>
      <w:r w:rsidRPr="005C1134">
        <w:rPr>
          <w:rFonts w:ascii="Times New Roman" w:hAnsi="Times New Roman" w:cs="Times New Roman"/>
          <w:b/>
          <w:sz w:val="24"/>
          <w:lang/>
        </w:rPr>
        <w:t>Apstrakt</w:t>
      </w:r>
      <w:r w:rsidR="00BE75B6" w:rsidRPr="005C1134">
        <w:rPr>
          <w:rFonts w:ascii="Times New Roman" w:hAnsi="Times New Roman" w:cs="Times New Roman"/>
          <w:b/>
          <w:sz w:val="28"/>
          <w:szCs w:val="24"/>
          <w:lang/>
        </w:rPr>
        <w:t>:</w:t>
      </w:r>
      <w:r w:rsidR="003511B5" w:rsidRPr="005C1134">
        <w:rPr>
          <w:rFonts w:ascii="Times New Roman" w:hAnsi="Times New Roman" w:cs="Times New Roman"/>
          <w:b/>
          <w:sz w:val="28"/>
          <w:szCs w:val="24"/>
          <w:lang/>
        </w:rPr>
        <w:t xml:space="preserve"> </w:t>
      </w:r>
      <w:r w:rsidR="003511B5" w:rsidRPr="005C1134">
        <w:rPr>
          <w:rFonts w:ascii="Times New Roman" w:hAnsi="Times New Roman" w:cs="Times New Roman"/>
          <w:sz w:val="24"/>
          <w:szCs w:val="24"/>
          <w:lang/>
        </w:rPr>
        <w:t>Svaka antagonistička igra</w:t>
      </w:r>
      <w:r w:rsidR="009B6C2F" w:rsidRPr="005C1134">
        <w:rPr>
          <w:rFonts w:ascii="Times New Roman" w:hAnsi="Times New Roman" w:cs="Times New Roman"/>
          <w:sz w:val="24"/>
          <w:szCs w:val="24"/>
          <w:lang/>
        </w:rPr>
        <w:t xml:space="preserve"> u teoriji igara</w:t>
      </w:r>
      <w:r w:rsidR="003511B5" w:rsidRPr="005C1134">
        <w:rPr>
          <w:rFonts w:ascii="Times New Roman" w:hAnsi="Times New Roman" w:cs="Times New Roman"/>
          <w:sz w:val="24"/>
          <w:szCs w:val="24"/>
          <w:lang/>
        </w:rPr>
        <w:t xml:space="preserve"> može biti rešena linearnim programiranjem.</w:t>
      </w:r>
      <w:r w:rsidR="00BD1D30" w:rsidRPr="005C1134">
        <w:rPr>
          <w:rFonts w:ascii="Times New Roman" w:hAnsi="Times New Roman" w:cs="Times New Roman"/>
          <w:sz w:val="24"/>
          <w:szCs w:val="24"/>
          <w:lang/>
        </w:rPr>
        <w:t xml:space="preserve"> Cilj primene linearnog programiranja jeste određivanje optimalnih strategija posmatranih učesnika igre, koji se nalaze u međusobnom konfliktu, odnosno određivanje vrednosti igre uz prethodnu adekvatnu postavku matematičkog modela. Stoga, i sam cilj ovog rada je da ukaže na mogućnost primene Simpleks metode linearnog programiranja u mešovitim matričnim igrama</w:t>
      </w:r>
      <w:r w:rsidR="004D0A57" w:rsidRPr="005C1134">
        <w:rPr>
          <w:lang/>
        </w:rPr>
        <w:t xml:space="preserve"> </w:t>
      </w:r>
      <w:r w:rsidR="004D0A57" w:rsidRPr="005C1134">
        <w:rPr>
          <w:rFonts w:ascii="Times New Roman" w:hAnsi="Times New Roman" w:cs="Times New Roman"/>
          <w:sz w:val="24"/>
          <w:szCs w:val="24"/>
          <w:lang/>
        </w:rPr>
        <w:t>i da kroz konkretan primer iz prakse definiše metodologiju kojom se do vrednosti igre bez sedlaste tačke</w:t>
      </w:r>
      <w:r w:rsidR="00AF1043" w:rsidRPr="005C1134">
        <w:rPr>
          <w:rFonts w:ascii="Times New Roman" w:hAnsi="Times New Roman" w:cs="Times New Roman"/>
          <w:sz w:val="24"/>
          <w:szCs w:val="24"/>
          <w:lang/>
        </w:rPr>
        <w:t xml:space="preserve"> i do optimalnih strategija</w:t>
      </w:r>
      <w:r w:rsidR="00E44741" w:rsidRPr="005C1134">
        <w:rPr>
          <w:rFonts w:ascii="Times New Roman" w:hAnsi="Times New Roman" w:cs="Times New Roman"/>
          <w:sz w:val="24"/>
          <w:szCs w:val="24"/>
          <w:lang/>
        </w:rPr>
        <w:t xml:space="preserve"> igrača</w:t>
      </w:r>
      <w:r w:rsidR="004D0A57" w:rsidRPr="005C1134">
        <w:rPr>
          <w:rFonts w:ascii="Times New Roman" w:hAnsi="Times New Roman" w:cs="Times New Roman"/>
          <w:sz w:val="24"/>
          <w:szCs w:val="24"/>
          <w:lang/>
        </w:rPr>
        <w:t xml:space="preserve"> može doći.</w:t>
      </w:r>
    </w:p>
    <w:p w:rsidR="0079697F" w:rsidRPr="005C1134" w:rsidRDefault="0079697F" w:rsidP="0079697F">
      <w:pPr>
        <w:rPr>
          <w:rFonts w:ascii="Times New Roman" w:hAnsi="Times New Roman" w:cs="Times New Roman"/>
          <w:sz w:val="24"/>
          <w:szCs w:val="24"/>
          <w:lang/>
        </w:rPr>
      </w:pPr>
      <w:r w:rsidRPr="005C1134">
        <w:rPr>
          <w:rFonts w:ascii="Times New Roman" w:hAnsi="Times New Roman" w:cs="Times New Roman"/>
          <w:b/>
          <w:sz w:val="24"/>
          <w:szCs w:val="24"/>
          <w:lang/>
        </w:rPr>
        <w:t>Ključne reči</w:t>
      </w:r>
      <w:r w:rsidR="00BE75B6" w:rsidRPr="005C1134">
        <w:rPr>
          <w:rFonts w:ascii="Times New Roman" w:hAnsi="Times New Roman" w:cs="Times New Roman"/>
          <w:b/>
          <w:sz w:val="24"/>
          <w:szCs w:val="24"/>
          <w:lang/>
        </w:rPr>
        <w:t>:</w:t>
      </w:r>
      <w:r w:rsidR="007D4E88" w:rsidRPr="005C1134">
        <w:rPr>
          <w:rFonts w:ascii="Times New Roman" w:hAnsi="Times New Roman" w:cs="Times New Roman"/>
          <w:b/>
          <w:sz w:val="24"/>
          <w:szCs w:val="24"/>
          <w:lang/>
        </w:rPr>
        <w:t xml:space="preserve"> </w:t>
      </w:r>
      <w:r w:rsidR="004F216F" w:rsidRPr="005C1134">
        <w:rPr>
          <w:rFonts w:ascii="Times New Roman" w:hAnsi="Times New Roman" w:cs="Times New Roman"/>
          <w:i/>
          <w:sz w:val="24"/>
          <w:szCs w:val="24"/>
          <w:lang/>
        </w:rPr>
        <w:t>S</w:t>
      </w:r>
      <w:r w:rsidR="007D4E88" w:rsidRPr="005C1134">
        <w:rPr>
          <w:rFonts w:ascii="Times New Roman" w:hAnsi="Times New Roman" w:cs="Times New Roman"/>
          <w:i/>
          <w:sz w:val="24"/>
          <w:szCs w:val="24"/>
          <w:lang/>
        </w:rPr>
        <w:t xml:space="preserve">impleks metoda, </w:t>
      </w:r>
      <w:r w:rsidR="004F216F" w:rsidRPr="005C1134">
        <w:rPr>
          <w:rFonts w:ascii="Times New Roman" w:hAnsi="Times New Roman" w:cs="Times New Roman"/>
          <w:i/>
          <w:sz w:val="24"/>
          <w:szCs w:val="24"/>
          <w:lang/>
        </w:rPr>
        <w:t>T</w:t>
      </w:r>
      <w:r w:rsidR="007D4E88" w:rsidRPr="005C1134">
        <w:rPr>
          <w:rFonts w:ascii="Times New Roman" w:hAnsi="Times New Roman" w:cs="Times New Roman"/>
          <w:i/>
          <w:sz w:val="24"/>
          <w:szCs w:val="24"/>
          <w:lang/>
        </w:rPr>
        <w:t>eorija igara, linearno programiranje, matrične igre, optimalne strategije igrača</w:t>
      </w:r>
      <w:r w:rsidR="00961AB2" w:rsidRPr="005C1134">
        <w:rPr>
          <w:rFonts w:ascii="Times New Roman" w:hAnsi="Times New Roman" w:cs="Times New Roman"/>
          <w:i/>
          <w:sz w:val="24"/>
          <w:szCs w:val="24"/>
          <w:lang/>
        </w:rPr>
        <w:t>.</w:t>
      </w:r>
    </w:p>
    <w:p w:rsidR="00160637" w:rsidRPr="005C1134" w:rsidRDefault="00160637" w:rsidP="00160637">
      <w:pPr>
        <w:pBdr>
          <w:bottom w:val="single" w:sz="4" w:space="1" w:color="auto"/>
        </w:pBdr>
        <w:jc w:val="center"/>
        <w:rPr>
          <w:rFonts w:ascii="Times New Roman" w:hAnsi="Times New Roman" w:cs="Times New Roman"/>
          <w:b/>
          <w:sz w:val="28"/>
          <w:szCs w:val="24"/>
          <w:lang/>
        </w:rPr>
      </w:pPr>
      <w:r w:rsidRPr="005C1134">
        <w:rPr>
          <w:rFonts w:ascii="Times New Roman" w:hAnsi="Times New Roman" w:cs="Times New Roman"/>
          <w:b/>
          <w:sz w:val="28"/>
          <w:szCs w:val="24"/>
          <w:lang/>
        </w:rPr>
        <w:t>1. UVOD</w:t>
      </w:r>
    </w:p>
    <w:p w:rsidR="00257E8A" w:rsidRPr="005C1134" w:rsidRDefault="00011B74" w:rsidP="00160637">
      <w:pPr>
        <w:tabs>
          <w:tab w:val="left" w:pos="0"/>
        </w:tabs>
        <w:ind w:firstLine="284"/>
        <w:contextualSpacing/>
        <w:rPr>
          <w:rFonts w:ascii="Times New Roman" w:hAnsi="Times New Roman" w:cs="Times New Roman"/>
          <w:sz w:val="24"/>
          <w:lang/>
        </w:rPr>
      </w:pPr>
      <w:r w:rsidRPr="005C1134">
        <w:rPr>
          <w:rFonts w:ascii="Times New Roman" w:hAnsi="Times New Roman" w:cs="Times New Roman"/>
          <w:sz w:val="24"/>
          <w:lang/>
        </w:rPr>
        <w:t xml:space="preserve">Iako se pojam </w:t>
      </w:r>
      <w:r w:rsidRPr="005C1134">
        <w:rPr>
          <w:rFonts w:ascii="Times New Roman" w:hAnsi="Times New Roman" w:cs="Times New Roman"/>
          <w:i/>
          <w:sz w:val="24"/>
          <w:lang/>
        </w:rPr>
        <w:t>igre</w:t>
      </w:r>
      <w:r w:rsidRPr="005C1134">
        <w:rPr>
          <w:rFonts w:ascii="Times New Roman" w:hAnsi="Times New Roman" w:cs="Times New Roman"/>
          <w:sz w:val="24"/>
          <w:lang/>
        </w:rPr>
        <w:t xml:space="preserve"> vrlo često poistovećuje sa zabavom i razonodom, u uslovima tržišne ekonomije koja je dominantna u današnjem poslovnom </w:t>
      </w:r>
      <w:r w:rsidR="009845DC" w:rsidRPr="005C1134">
        <w:rPr>
          <w:rFonts w:ascii="Times New Roman" w:hAnsi="Times New Roman" w:cs="Times New Roman"/>
          <w:sz w:val="24"/>
          <w:lang/>
        </w:rPr>
        <w:t>svetu</w:t>
      </w:r>
      <w:r w:rsidRPr="005C1134">
        <w:rPr>
          <w:rFonts w:ascii="Times New Roman" w:hAnsi="Times New Roman" w:cs="Times New Roman"/>
          <w:sz w:val="24"/>
          <w:lang/>
        </w:rPr>
        <w:t xml:space="preserve">, </w:t>
      </w:r>
      <w:r w:rsidR="009845DC" w:rsidRPr="005C1134">
        <w:rPr>
          <w:rFonts w:ascii="Times New Roman" w:hAnsi="Times New Roman" w:cs="Times New Roman"/>
          <w:sz w:val="24"/>
          <w:lang/>
        </w:rPr>
        <w:t>on</w:t>
      </w:r>
      <w:r w:rsidRPr="005C1134">
        <w:rPr>
          <w:rFonts w:ascii="Times New Roman" w:hAnsi="Times New Roman" w:cs="Times New Roman"/>
          <w:sz w:val="24"/>
          <w:lang/>
        </w:rPr>
        <w:t xml:space="preserve"> </w:t>
      </w:r>
      <w:r w:rsidR="0057304B" w:rsidRPr="005C1134">
        <w:rPr>
          <w:rFonts w:ascii="Times New Roman" w:hAnsi="Times New Roman" w:cs="Times New Roman"/>
          <w:sz w:val="24"/>
          <w:lang/>
        </w:rPr>
        <w:t>podražava</w:t>
      </w:r>
      <w:r w:rsidRPr="005C1134">
        <w:rPr>
          <w:rFonts w:ascii="Times New Roman" w:hAnsi="Times New Roman" w:cs="Times New Roman"/>
          <w:sz w:val="24"/>
          <w:lang/>
        </w:rPr>
        <w:t xml:space="preserve"> dijametralno suprotno značenje i oličava neku vrstu sukoba u k</w:t>
      </w:r>
      <w:r w:rsidR="009845DC" w:rsidRPr="005C1134">
        <w:rPr>
          <w:rFonts w:ascii="Times New Roman" w:hAnsi="Times New Roman" w:cs="Times New Roman"/>
          <w:sz w:val="24"/>
          <w:lang/>
        </w:rPr>
        <w:t>ome</w:t>
      </w:r>
      <w:r w:rsidRPr="005C1134">
        <w:rPr>
          <w:rFonts w:ascii="Times New Roman" w:hAnsi="Times New Roman" w:cs="Times New Roman"/>
          <w:sz w:val="24"/>
          <w:lang/>
        </w:rPr>
        <w:t xml:space="preserve"> </w:t>
      </w:r>
      <w:r w:rsidR="009845DC" w:rsidRPr="005C1134">
        <w:rPr>
          <w:rFonts w:ascii="Times New Roman" w:hAnsi="Times New Roman" w:cs="Times New Roman"/>
          <w:sz w:val="24"/>
          <w:lang/>
        </w:rPr>
        <w:t>jedna strana</w:t>
      </w:r>
      <w:r w:rsidRPr="005C1134">
        <w:rPr>
          <w:rFonts w:ascii="Times New Roman" w:hAnsi="Times New Roman" w:cs="Times New Roman"/>
          <w:sz w:val="24"/>
          <w:lang/>
        </w:rPr>
        <w:t xml:space="preserve"> pobe</w:t>
      </w:r>
      <w:r w:rsidR="00290E24" w:rsidRPr="005C1134">
        <w:rPr>
          <w:rFonts w:ascii="Times New Roman" w:hAnsi="Times New Roman" w:cs="Times New Roman"/>
          <w:sz w:val="24"/>
          <w:lang/>
        </w:rPr>
        <w:t>đuje</w:t>
      </w:r>
      <w:r w:rsidRPr="005C1134">
        <w:rPr>
          <w:rFonts w:ascii="Times New Roman" w:hAnsi="Times New Roman" w:cs="Times New Roman"/>
          <w:sz w:val="24"/>
          <w:lang/>
        </w:rPr>
        <w:t>, dok drug</w:t>
      </w:r>
      <w:r w:rsidR="009845DC" w:rsidRPr="005C1134">
        <w:rPr>
          <w:rFonts w:ascii="Times New Roman" w:hAnsi="Times New Roman" w:cs="Times New Roman"/>
          <w:sz w:val="24"/>
          <w:lang/>
        </w:rPr>
        <w:t>a</w:t>
      </w:r>
      <w:r w:rsidR="00290E24" w:rsidRPr="005C1134">
        <w:rPr>
          <w:rFonts w:ascii="Times New Roman" w:hAnsi="Times New Roman" w:cs="Times New Roman"/>
          <w:sz w:val="24"/>
          <w:lang/>
        </w:rPr>
        <w:t xml:space="preserve"> </w:t>
      </w:r>
      <w:r w:rsidRPr="005C1134">
        <w:rPr>
          <w:rFonts w:ascii="Times New Roman" w:hAnsi="Times New Roman" w:cs="Times New Roman"/>
          <w:sz w:val="24"/>
          <w:lang/>
        </w:rPr>
        <w:t>gubi</w:t>
      </w:r>
      <w:r w:rsidR="006260C3" w:rsidRPr="005C1134">
        <w:rPr>
          <w:rFonts w:ascii="Times New Roman" w:hAnsi="Times New Roman" w:cs="Times New Roman"/>
          <w:sz w:val="24"/>
          <w:lang/>
        </w:rPr>
        <w:t xml:space="preserve"> </w:t>
      </w:r>
      <w:r w:rsidR="006260C3" w:rsidRPr="005C1134">
        <w:rPr>
          <w:rFonts w:ascii="Times New Roman" w:hAnsi="Times New Roman" w:cs="Times New Roman"/>
          <w:sz w:val="24"/>
          <w:lang/>
        </w:rPr>
        <w:lastRenderedPageBreak/>
        <w:t>[1]</w:t>
      </w:r>
      <w:r w:rsidRPr="005C1134">
        <w:rPr>
          <w:rFonts w:ascii="Times New Roman" w:hAnsi="Times New Roman" w:cs="Times New Roman"/>
          <w:sz w:val="24"/>
          <w:lang/>
        </w:rPr>
        <w:t>.</w:t>
      </w:r>
      <w:r w:rsidR="00290E24" w:rsidRPr="005C1134">
        <w:rPr>
          <w:rFonts w:ascii="Times New Roman" w:hAnsi="Times New Roman" w:cs="Times New Roman"/>
          <w:sz w:val="24"/>
          <w:lang/>
        </w:rPr>
        <w:t xml:space="preserve"> Naime, rezultat igre ne zavisi samo od poteza jednog igrača, već i od izbora, tj. alternativa koje izaberu drugi igrači, čiji su interesi u </w:t>
      </w:r>
      <w:r w:rsidR="00F11EAA" w:rsidRPr="005C1134">
        <w:rPr>
          <w:rFonts w:ascii="Times New Roman" w:hAnsi="Times New Roman" w:cs="Times New Roman"/>
          <w:sz w:val="24"/>
          <w:lang/>
        </w:rPr>
        <w:t>suprotnosti</w:t>
      </w:r>
      <w:r w:rsidR="00290E24" w:rsidRPr="005C1134">
        <w:rPr>
          <w:rFonts w:ascii="Times New Roman" w:hAnsi="Times New Roman" w:cs="Times New Roman"/>
          <w:sz w:val="24"/>
          <w:lang/>
        </w:rPr>
        <w:t xml:space="preserve"> </w:t>
      </w:r>
      <w:r w:rsidR="00F11EAA" w:rsidRPr="005C1134">
        <w:rPr>
          <w:rFonts w:ascii="Times New Roman" w:hAnsi="Times New Roman" w:cs="Times New Roman"/>
          <w:sz w:val="24"/>
          <w:lang/>
        </w:rPr>
        <w:t>sa</w:t>
      </w:r>
      <w:r w:rsidR="00290E24" w:rsidRPr="005C1134">
        <w:rPr>
          <w:rFonts w:ascii="Times New Roman" w:hAnsi="Times New Roman" w:cs="Times New Roman"/>
          <w:sz w:val="24"/>
          <w:lang/>
        </w:rPr>
        <w:t xml:space="preserve"> interes</w:t>
      </w:r>
      <w:r w:rsidR="00F11EAA" w:rsidRPr="005C1134">
        <w:rPr>
          <w:rFonts w:ascii="Times New Roman" w:hAnsi="Times New Roman" w:cs="Times New Roman"/>
          <w:sz w:val="24"/>
          <w:lang/>
        </w:rPr>
        <w:t>ima</w:t>
      </w:r>
      <w:r w:rsidR="00290E24" w:rsidRPr="005C1134">
        <w:rPr>
          <w:rFonts w:ascii="Times New Roman" w:hAnsi="Times New Roman" w:cs="Times New Roman"/>
          <w:sz w:val="24"/>
          <w:lang/>
        </w:rPr>
        <w:t xml:space="preserve"> </w:t>
      </w:r>
      <w:r w:rsidR="00F11EAA" w:rsidRPr="005C1134">
        <w:rPr>
          <w:rFonts w:ascii="Times New Roman" w:hAnsi="Times New Roman" w:cs="Times New Roman"/>
          <w:sz w:val="24"/>
          <w:lang/>
        </w:rPr>
        <w:t xml:space="preserve">ovog </w:t>
      </w:r>
      <w:r w:rsidR="00290E24" w:rsidRPr="005C1134">
        <w:rPr>
          <w:rFonts w:ascii="Times New Roman" w:hAnsi="Times New Roman" w:cs="Times New Roman"/>
          <w:sz w:val="24"/>
          <w:lang/>
        </w:rPr>
        <w:t>prvog.</w:t>
      </w:r>
      <w:r w:rsidR="00D831B5" w:rsidRPr="005C1134">
        <w:rPr>
          <w:rFonts w:ascii="Times New Roman" w:hAnsi="Times New Roman" w:cs="Times New Roman"/>
          <w:sz w:val="24"/>
          <w:lang/>
        </w:rPr>
        <w:t xml:space="preserve"> Upravo s tog aspekta javlja se situacija neizvesnosti u odlučivanju, a sam konkretan model realne konfliktne situacije definiše se kao </w:t>
      </w:r>
      <w:r w:rsidR="00D831B5" w:rsidRPr="005C1134">
        <w:rPr>
          <w:rFonts w:ascii="Times New Roman" w:hAnsi="Times New Roman" w:cs="Times New Roman"/>
          <w:i/>
          <w:sz w:val="24"/>
          <w:lang/>
        </w:rPr>
        <w:t>igra</w:t>
      </w:r>
      <w:r w:rsidR="009674C9" w:rsidRPr="005C1134">
        <w:rPr>
          <w:rFonts w:ascii="Times New Roman" w:hAnsi="Times New Roman" w:cs="Times New Roman"/>
          <w:i/>
          <w:sz w:val="24"/>
          <w:lang/>
        </w:rPr>
        <w:t xml:space="preserve"> </w:t>
      </w:r>
      <w:r w:rsidR="009674C9" w:rsidRPr="005C1134">
        <w:rPr>
          <w:rFonts w:ascii="Times New Roman" w:hAnsi="Times New Roman" w:cs="Times New Roman"/>
          <w:sz w:val="24"/>
          <w:lang/>
        </w:rPr>
        <w:t>[2]</w:t>
      </w:r>
      <w:r w:rsidR="00D831B5" w:rsidRPr="005C1134">
        <w:rPr>
          <w:rFonts w:ascii="Times New Roman" w:hAnsi="Times New Roman" w:cs="Times New Roman"/>
          <w:i/>
          <w:sz w:val="24"/>
          <w:lang/>
        </w:rPr>
        <w:t>.</w:t>
      </w:r>
      <w:r w:rsidR="00290E24" w:rsidRPr="005C1134">
        <w:rPr>
          <w:rFonts w:ascii="Times New Roman" w:hAnsi="Times New Roman" w:cs="Times New Roman"/>
          <w:sz w:val="24"/>
          <w:lang/>
        </w:rPr>
        <w:t xml:space="preserve"> </w:t>
      </w:r>
      <w:r w:rsidR="00890C39" w:rsidRPr="005C1134">
        <w:rPr>
          <w:rFonts w:ascii="Times New Roman" w:hAnsi="Times New Roman" w:cs="Times New Roman"/>
          <w:sz w:val="24"/>
          <w:lang/>
        </w:rPr>
        <w:t>Kako su igrači strane koje se nalaze u konfliktu</w:t>
      </w:r>
      <w:r w:rsidR="005E7C10" w:rsidRPr="005C1134">
        <w:rPr>
          <w:rFonts w:ascii="Times New Roman" w:hAnsi="Times New Roman" w:cs="Times New Roman"/>
          <w:sz w:val="24"/>
          <w:lang/>
        </w:rPr>
        <w:t xml:space="preserve"> </w:t>
      </w:r>
      <w:r w:rsidR="00890C39" w:rsidRPr="005C1134">
        <w:rPr>
          <w:rFonts w:ascii="Times New Roman" w:hAnsi="Times New Roman" w:cs="Times New Roman"/>
          <w:sz w:val="24"/>
          <w:lang/>
        </w:rPr>
        <w:t xml:space="preserve">s obzirom na svoje suprotne interese, oni teže da budu racionalni u odabiru svojih </w:t>
      </w:r>
      <w:r w:rsidR="00E9701B" w:rsidRPr="005C1134">
        <w:rPr>
          <w:rFonts w:ascii="Times New Roman" w:hAnsi="Times New Roman" w:cs="Times New Roman"/>
          <w:sz w:val="24"/>
          <w:lang/>
        </w:rPr>
        <w:t>poteza</w:t>
      </w:r>
      <w:r w:rsidR="00890C39" w:rsidRPr="005C1134">
        <w:rPr>
          <w:rFonts w:ascii="Times New Roman" w:hAnsi="Times New Roman" w:cs="Times New Roman"/>
          <w:sz w:val="24"/>
          <w:lang/>
        </w:rPr>
        <w:t xml:space="preserve"> nastupa na tržiš</w:t>
      </w:r>
      <w:r w:rsidR="005E7C10" w:rsidRPr="005C1134">
        <w:rPr>
          <w:rFonts w:ascii="Times New Roman" w:hAnsi="Times New Roman" w:cs="Times New Roman"/>
          <w:sz w:val="24"/>
          <w:lang/>
        </w:rPr>
        <w:t xml:space="preserve">tu, tj. </w:t>
      </w:r>
      <w:r w:rsidR="00890C39" w:rsidRPr="005C1134">
        <w:rPr>
          <w:rFonts w:ascii="Times New Roman" w:hAnsi="Times New Roman" w:cs="Times New Roman"/>
          <w:sz w:val="24"/>
          <w:lang/>
        </w:rPr>
        <w:t>da maksimiziraju svoju ličnu dobrobit i pobede u igri.</w:t>
      </w:r>
      <w:r w:rsidR="00290E24" w:rsidRPr="005C1134">
        <w:rPr>
          <w:rFonts w:ascii="Times New Roman" w:hAnsi="Times New Roman" w:cs="Times New Roman"/>
          <w:sz w:val="24"/>
          <w:lang/>
        </w:rPr>
        <w:t xml:space="preserve"> </w:t>
      </w:r>
      <w:r w:rsidR="00E9701B" w:rsidRPr="005C1134">
        <w:rPr>
          <w:rFonts w:ascii="Times New Roman" w:hAnsi="Times New Roman" w:cs="Times New Roman"/>
          <w:sz w:val="24"/>
          <w:lang/>
        </w:rPr>
        <w:t xml:space="preserve">To će učiniti jedino odabirom </w:t>
      </w:r>
      <w:r w:rsidR="00E9701B" w:rsidRPr="005C1134">
        <w:rPr>
          <w:rFonts w:ascii="Times New Roman" w:hAnsi="Times New Roman" w:cs="Times New Roman"/>
          <w:i/>
          <w:sz w:val="24"/>
          <w:lang/>
        </w:rPr>
        <w:t>optimaln</w:t>
      </w:r>
      <w:r w:rsidR="00C91311" w:rsidRPr="005C1134">
        <w:rPr>
          <w:rFonts w:ascii="Times New Roman" w:hAnsi="Times New Roman" w:cs="Times New Roman"/>
          <w:i/>
          <w:sz w:val="24"/>
          <w:lang/>
        </w:rPr>
        <w:t>e</w:t>
      </w:r>
      <w:r w:rsidR="00E9701B" w:rsidRPr="005C1134">
        <w:rPr>
          <w:rFonts w:ascii="Times New Roman" w:hAnsi="Times New Roman" w:cs="Times New Roman"/>
          <w:i/>
          <w:sz w:val="24"/>
          <w:lang/>
        </w:rPr>
        <w:t xml:space="preserve"> strategij</w:t>
      </w:r>
      <w:r w:rsidR="00C91311" w:rsidRPr="005C1134">
        <w:rPr>
          <w:rFonts w:ascii="Times New Roman" w:hAnsi="Times New Roman" w:cs="Times New Roman"/>
          <w:i/>
          <w:sz w:val="24"/>
          <w:lang/>
        </w:rPr>
        <w:t>e</w:t>
      </w:r>
      <w:r w:rsidR="00E9701B" w:rsidRPr="005C1134">
        <w:rPr>
          <w:rFonts w:ascii="Times New Roman" w:hAnsi="Times New Roman" w:cs="Times New Roman"/>
          <w:sz w:val="24"/>
          <w:lang/>
        </w:rPr>
        <w:t xml:space="preserve">, koje će im obezbediti </w:t>
      </w:r>
      <w:r w:rsidR="00F27DED" w:rsidRPr="005C1134">
        <w:rPr>
          <w:rFonts w:ascii="Times New Roman" w:hAnsi="Times New Roman" w:cs="Times New Roman"/>
          <w:sz w:val="24"/>
          <w:lang/>
        </w:rPr>
        <w:t>maksimalni</w:t>
      </w:r>
      <w:r w:rsidR="00E9701B" w:rsidRPr="005C1134">
        <w:rPr>
          <w:rFonts w:ascii="Times New Roman" w:hAnsi="Times New Roman" w:cs="Times New Roman"/>
          <w:sz w:val="24"/>
          <w:lang/>
        </w:rPr>
        <w:t xml:space="preserve"> mogući srednji dobitak, odnosno </w:t>
      </w:r>
      <w:r w:rsidR="00F27DED" w:rsidRPr="005C1134">
        <w:rPr>
          <w:rFonts w:ascii="Times New Roman" w:hAnsi="Times New Roman" w:cs="Times New Roman"/>
          <w:sz w:val="24"/>
          <w:lang/>
        </w:rPr>
        <w:t>minimalni</w:t>
      </w:r>
      <w:r w:rsidR="00E9701B" w:rsidRPr="005C1134">
        <w:rPr>
          <w:rFonts w:ascii="Times New Roman" w:hAnsi="Times New Roman" w:cs="Times New Roman"/>
          <w:sz w:val="24"/>
          <w:lang/>
        </w:rPr>
        <w:t xml:space="preserve"> mogući srednji gubitak.</w:t>
      </w:r>
      <w:r w:rsidR="00257E8A" w:rsidRPr="005C1134">
        <w:rPr>
          <w:rFonts w:ascii="Times New Roman" w:hAnsi="Times New Roman" w:cs="Times New Roman"/>
          <w:sz w:val="24"/>
          <w:lang/>
        </w:rPr>
        <w:t xml:space="preserve"> </w:t>
      </w:r>
    </w:p>
    <w:p w:rsidR="00160637" w:rsidRPr="005C1134" w:rsidRDefault="00257E8A" w:rsidP="00160637">
      <w:pPr>
        <w:tabs>
          <w:tab w:val="left" w:pos="0"/>
        </w:tabs>
        <w:ind w:firstLine="284"/>
        <w:contextualSpacing/>
        <w:rPr>
          <w:rFonts w:ascii="Times New Roman" w:hAnsi="Times New Roman" w:cs="Times New Roman"/>
          <w:sz w:val="24"/>
          <w:lang/>
        </w:rPr>
      </w:pPr>
      <w:r w:rsidRPr="005C1134">
        <w:rPr>
          <w:rFonts w:ascii="Times New Roman" w:hAnsi="Times New Roman" w:cs="Times New Roman"/>
          <w:sz w:val="24"/>
          <w:lang/>
        </w:rPr>
        <w:t>U zavisnosti od toga da li su u pitanju proste ili meštovite matrične igre</w:t>
      </w:r>
      <w:r w:rsidR="00CC3F17" w:rsidRPr="005C1134">
        <w:rPr>
          <w:rFonts w:ascii="Times New Roman" w:hAnsi="Times New Roman" w:cs="Times New Roman"/>
          <w:sz w:val="24"/>
          <w:lang/>
        </w:rPr>
        <w:t>,</w:t>
      </w:r>
      <w:r w:rsidRPr="005C1134">
        <w:rPr>
          <w:rFonts w:ascii="Times New Roman" w:hAnsi="Times New Roman" w:cs="Times New Roman"/>
          <w:sz w:val="24"/>
          <w:lang/>
        </w:rPr>
        <w:t xml:space="preserve"> zavisiće i metodologija njihovog rešavanja u smislu određivanja optimalnih strategija igrača, kao i vrednosti </w:t>
      </w:r>
      <w:r w:rsidR="00012190" w:rsidRPr="005C1134">
        <w:rPr>
          <w:rFonts w:ascii="Times New Roman" w:hAnsi="Times New Roman" w:cs="Times New Roman"/>
          <w:sz w:val="24"/>
          <w:lang/>
        </w:rPr>
        <w:t xml:space="preserve">datih </w:t>
      </w:r>
      <w:r w:rsidRPr="005C1134">
        <w:rPr>
          <w:rFonts w:ascii="Times New Roman" w:hAnsi="Times New Roman" w:cs="Times New Roman"/>
          <w:sz w:val="24"/>
          <w:lang/>
        </w:rPr>
        <w:t>igara. S obzirom da će ovaj rad biti baziran na mešovitoj matričnoj igri, koja će uključivati dva igrača (dva privredna društva), težište i fokus primenjene meto</w:t>
      </w:r>
      <w:r w:rsidR="00935CB6" w:rsidRPr="005C1134">
        <w:rPr>
          <w:rFonts w:ascii="Times New Roman" w:hAnsi="Times New Roman" w:cs="Times New Roman"/>
          <w:sz w:val="24"/>
          <w:lang/>
        </w:rPr>
        <w:t>do</w:t>
      </w:r>
      <w:r w:rsidRPr="005C1134">
        <w:rPr>
          <w:rFonts w:ascii="Times New Roman" w:hAnsi="Times New Roman" w:cs="Times New Roman"/>
          <w:sz w:val="24"/>
          <w:lang/>
        </w:rPr>
        <w:t xml:space="preserve">logije </w:t>
      </w:r>
      <w:r w:rsidR="00935CB6" w:rsidRPr="005C1134">
        <w:rPr>
          <w:rFonts w:ascii="Times New Roman" w:hAnsi="Times New Roman" w:cs="Times New Roman"/>
          <w:sz w:val="24"/>
          <w:lang/>
        </w:rPr>
        <w:t>bazirani</w:t>
      </w:r>
      <w:r w:rsidRPr="005C1134">
        <w:rPr>
          <w:rFonts w:ascii="Times New Roman" w:hAnsi="Times New Roman" w:cs="Times New Roman"/>
          <w:sz w:val="24"/>
          <w:lang/>
        </w:rPr>
        <w:t xml:space="preserve"> </w:t>
      </w:r>
      <w:r w:rsidR="00935CB6" w:rsidRPr="005C1134">
        <w:rPr>
          <w:rFonts w:ascii="Times New Roman" w:hAnsi="Times New Roman" w:cs="Times New Roman"/>
          <w:sz w:val="24"/>
          <w:lang/>
        </w:rPr>
        <w:t>su</w:t>
      </w:r>
      <w:r w:rsidRPr="005C1134">
        <w:rPr>
          <w:rFonts w:ascii="Times New Roman" w:hAnsi="Times New Roman" w:cs="Times New Roman"/>
          <w:sz w:val="24"/>
          <w:lang/>
        </w:rPr>
        <w:t xml:space="preserve"> na linearno</w:t>
      </w:r>
      <w:r w:rsidR="00935CB6" w:rsidRPr="005C1134">
        <w:rPr>
          <w:rFonts w:ascii="Times New Roman" w:hAnsi="Times New Roman" w:cs="Times New Roman"/>
          <w:sz w:val="24"/>
          <w:lang/>
        </w:rPr>
        <w:t>m</w:t>
      </w:r>
      <w:r w:rsidRPr="005C1134">
        <w:rPr>
          <w:rFonts w:ascii="Times New Roman" w:hAnsi="Times New Roman" w:cs="Times New Roman"/>
          <w:sz w:val="24"/>
          <w:lang/>
        </w:rPr>
        <w:t xml:space="preserve"> programiranj</w:t>
      </w:r>
      <w:r w:rsidR="00935CB6" w:rsidRPr="005C1134">
        <w:rPr>
          <w:rFonts w:ascii="Times New Roman" w:hAnsi="Times New Roman" w:cs="Times New Roman"/>
          <w:sz w:val="24"/>
          <w:lang/>
        </w:rPr>
        <w:t>u</w:t>
      </w:r>
      <w:r w:rsidRPr="005C1134">
        <w:rPr>
          <w:rFonts w:ascii="Times New Roman" w:hAnsi="Times New Roman" w:cs="Times New Roman"/>
          <w:sz w:val="24"/>
          <w:lang/>
        </w:rPr>
        <w:t>, odnosno na Simpleks metod</w:t>
      </w:r>
      <w:r w:rsidR="00935CB6" w:rsidRPr="005C1134">
        <w:rPr>
          <w:rFonts w:ascii="Times New Roman" w:hAnsi="Times New Roman" w:cs="Times New Roman"/>
          <w:sz w:val="24"/>
          <w:lang/>
        </w:rPr>
        <w:t>i</w:t>
      </w:r>
      <w:r w:rsidRPr="005C1134">
        <w:rPr>
          <w:rFonts w:ascii="Times New Roman" w:hAnsi="Times New Roman" w:cs="Times New Roman"/>
          <w:sz w:val="24"/>
          <w:lang/>
        </w:rPr>
        <w:t xml:space="preserve">. </w:t>
      </w:r>
    </w:p>
    <w:p w:rsidR="00160637" w:rsidRPr="005C1134" w:rsidRDefault="00160637" w:rsidP="00160637">
      <w:pPr>
        <w:ind w:firstLine="284"/>
        <w:contextualSpacing/>
        <w:rPr>
          <w:rFonts w:ascii="Times New Roman" w:hAnsi="Times New Roman" w:cs="Times New Roman"/>
          <w:sz w:val="24"/>
          <w:szCs w:val="24"/>
          <w:lang/>
        </w:rPr>
      </w:pPr>
      <w:r w:rsidRPr="005C1134">
        <w:rPr>
          <w:rFonts w:ascii="Times New Roman" w:hAnsi="Times New Roman" w:cs="Times New Roman"/>
          <w:i/>
          <w:sz w:val="24"/>
          <w:szCs w:val="24"/>
          <w:lang/>
        </w:rPr>
        <w:t>Prvi deo rada</w:t>
      </w:r>
      <w:r w:rsidRPr="005C1134">
        <w:rPr>
          <w:rFonts w:ascii="Times New Roman" w:hAnsi="Times New Roman" w:cs="Times New Roman"/>
          <w:sz w:val="24"/>
          <w:szCs w:val="24"/>
          <w:lang/>
        </w:rPr>
        <w:t xml:space="preserve"> posvećen je osnovnim dimenzijama </w:t>
      </w:r>
      <w:r w:rsidR="00B60376" w:rsidRPr="005C1134">
        <w:rPr>
          <w:rFonts w:ascii="Times New Roman" w:hAnsi="Times New Roman" w:cs="Times New Roman"/>
          <w:sz w:val="24"/>
          <w:szCs w:val="24"/>
          <w:lang/>
        </w:rPr>
        <w:t xml:space="preserve">teorije igara, osobito </w:t>
      </w:r>
      <w:r w:rsidR="005E2C5D" w:rsidRPr="005C1134">
        <w:rPr>
          <w:rFonts w:ascii="Times New Roman" w:hAnsi="Times New Roman" w:cs="Times New Roman"/>
          <w:sz w:val="24"/>
          <w:szCs w:val="24"/>
          <w:lang/>
        </w:rPr>
        <w:t>aspekt</w:t>
      </w:r>
      <w:r w:rsidR="00751136" w:rsidRPr="005C1134">
        <w:rPr>
          <w:rFonts w:ascii="Times New Roman" w:hAnsi="Times New Roman" w:cs="Times New Roman"/>
          <w:sz w:val="24"/>
          <w:szCs w:val="24"/>
          <w:lang/>
        </w:rPr>
        <w:t>ima</w:t>
      </w:r>
      <w:r w:rsidR="005E2C5D" w:rsidRPr="005C1134">
        <w:rPr>
          <w:rFonts w:ascii="Times New Roman" w:hAnsi="Times New Roman" w:cs="Times New Roman"/>
          <w:sz w:val="24"/>
          <w:szCs w:val="24"/>
          <w:lang/>
        </w:rPr>
        <w:t xml:space="preserve"> koji se tič</w:t>
      </w:r>
      <w:r w:rsidR="00751136" w:rsidRPr="005C1134">
        <w:rPr>
          <w:rFonts w:ascii="Times New Roman" w:hAnsi="Times New Roman" w:cs="Times New Roman"/>
          <w:sz w:val="24"/>
          <w:szCs w:val="24"/>
          <w:lang/>
        </w:rPr>
        <w:t>u</w:t>
      </w:r>
      <w:r w:rsidR="00B60376" w:rsidRPr="005C1134">
        <w:rPr>
          <w:rFonts w:ascii="Times New Roman" w:hAnsi="Times New Roman" w:cs="Times New Roman"/>
          <w:sz w:val="24"/>
          <w:szCs w:val="24"/>
          <w:lang/>
        </w:rPr>
        <w:t xml:space="preserve"> mešovitih matričnih igara, </w:t>
      </w:r>
      <w:r w:rsidR="005E2C5D" w:rsidRPr="005C1134">
        <w:rPr>
          <w:rFonts w:ascii="Times New Roman" w:hAnsi="Times New Roman" w:cs="Times New Roman"/>
          <w:sz w:val="24"/>
          <w:szCs w:val="24"/>
          <w:lang/>
        </w:rPr>
        <w:t>kao</w:t>
      </w:r>
      <w:r w:rsidRPr="005C1134">
        <w:rPr>
          <w:rFonts w:ascii="Times New Roman" w:hAnsi="Times New Roman" w:cs="Times New Roman"/>
          <w:sz w:val="24"/>
          <w:szCs w:val="24"/>
          <w:lang/>
        </w:rPr>
        <w:t xml:space="preserve"> i</w:t>
      </w:r>
      <w:r w:rsidR="00B60376" w:rsidRPr="005C1134">
        <w:rPr>
          <w:rFonts w:ascii="Times New Roman" w:hAnsi="Times New Roman" w:cs="Times New Roman"/>
          <w:sz w:val="24"/>
          <w:szCs w:val="24"/>
          <w:lang/>
        </w:rPr>
        <w:t xml:space="preserve"> osnovnim </w:t>
      </w:r>
      <w:r w:rsidR="005E2C5D" w:rsidRPr="005C1134">
        <w:rPr>
          <w:rFonts w:ascii="Times New Roman" w:hAnsi="Times New Roman" w:cs="Times New Roman"/>
          <w:sz w:val="24"/>
          <w:szCs w:val="24"/>
          <w:lang/>
        </w:rPr>
        <w:t>postulatima</w:t>
      </w:r>
      <w:r w:rsidRPr="005C1134">
        <w:rPr>
          <w:rFonts w:ascii="Times New Roman" w:hAnsi="Times New Roman" w:cs="Times New Roman"/>
          <w:sz w:val="24"/>
          <w:szCs w:val="24"/>
          <w:lang/>
        </w:rPr>
        <w:t xml:space="preserve"> </w:t>
      </w:r>
      <w:r w:rsidR="00B60376" w:rsidRPr="005C1134">
        <w:rPr>
          <w:rFonts w:ascii="Times New Roman" w:hAnsi="Times New Roman" w:cs="Times New Roman"/>
          <w:sz w:val="24"/>
          <w:szCs w:val="24"/>
          <w:lang/>
        </w:rPr>
        <w:t>linearnog programiranja</w:t>
      </w:r>
      <w:r w:rsidR="005E2C5D" w:rsidRPr="005C1134">
        <w:rPr>
          <w:rFonts w:ascii="Times New Roman" w:hAnsi="Times New Roman" w:cs="Times New Roman"/>
          <w:sz w:val="24"/>
          <w:szCs w:val="24"/>
          <w:lang/>
        </w:rPr>
        <w:t xml:space="preserve"> za rešavanje problema iz oblasti matričnih igara višeg reda</w:t>
      </w:r>
      <w:r w:rsidRPr="005C1134">
        <w:rPr>
          <w:rFonts w:ascii="Times New Roman" w:hAnsi="Times New Roman" w:cs="Times New Roman"/>
          <w:sz w:val="24"/>
          <w:szCs w:val="24"/>
          <w:lang/>
        </w:rPr>
        <w:t>.</w:t>
      </w:r>
      <w:r w:rsidR="005E2C5D" w:rsidRPr="005C1134">
        <w:rPr>
          <w:rFonts w:ascii="Times New Roman" w:hAnsi="Times New Roman" w:cs="Times New Roman"/>
          <w:sz w:val="24"/>
          <w:szCs w:val="24"/>
          <w:lang/>
        </w:rPr>
        <w:t xml:space="preserve"> </w:t>
      </w:r>
    </w:p>
    <w:p w:rsidR="00160637" w:rsidRPr="005C1134" w:rsidRDefault="00160637" w:rsidP="00160637">
      <w:pPr>
        <w:ind w:firstLine="284"/>
        <w:rPr>
          <w:rFonts w:ascii="Times New Roman" w:hAnsi="Times New Roman" w:cs="Times New Roman"/>
          <w:sz w:val="24"/>
          <w:lang/>
        </w:rPr>
      </w:pPr>
      <w:r w:rsidRPr="005C1134">
        <w:rPr>
          <w:rFonts w:ascii="Times New Roman" w:hAnsi="Times New Roman" w:cs="Times New Roman"/>
          <w:i/>
          <w:sz w:val="24"/>
          <w:lang/>
        </w:rPr>
        <w:t xml:space="preserve">Drugi deo rada </w:t>
      </w:r>
      <w:r w:rsidRPr="005C1134">
        <w:rPr>
          <w:rFonts w:ascii="Times New Roman" w:hAnsi="Times New Roman" w:cs="Times New Roman"/>
          <w:sz w:val="24"/>
          <w:lang/>
        </w:rPr>
        <w:t>zasniva se na samo</w:t>
      </w:r>
      <w:r w:rsidR="009C662A" w:rsidRPr="005C1134">
        <w:rPr>
          <w:rFonts w:ascii="Times New Roman" w:hAnsi="Times New Roman" w:cs="Times New Roman"/>
          <w:sz w:val="24"/>
          <w:lang/>
        </w:rPr>
        <w:t>j primeni Simpleks metode linearnog programiranja u postupku rešavanja konkretnog zadatka iz prakse iz domena mešovitih igara</w:t>
      </w:r>
      <w:r w:rsidRPr="005C1134">
        <w:rPr>
          <w:rFonts w:ascii="Times New Roman" w:hAnsi="Times New Roman" w:cs="Times New Roman"/>
          <w:sz w:val="24"/>
          <w:lang/>
        </w:rPr>
        <w:t xml:space="preserve">, a s ciljem da se ukaže na praktičnu primenu </w:t>
      </w:r>
      <w:r w:rsidR="009C662A" w:rsidRPr="005C1134">
        <w:rPr>
          <w:rFonts w:ascii="Times New Roman" w:hAnsi="Times New Roman" w:cs="Times New Roman"/>
          <w:sz w:val="24"/>
          <w:lang/>
        </w:rPr>
        <w:t xml:space="preserve">ove metode u </w:t>
      </w:r>
      <w:r w:rsidR="00CC3F17" w:rsidRPr="005C1134">
        <w:rPr>
          <w:rFonts w:ascii="Times New Roman" w:hAnsi="Times New Roman" w:cs="Times New Roman"/>
          <w:sz w:val="24"/>
          <w:lang/>
        </w:rPr>
        <w:t>ovoj oblasti</w:t>
      </w:r>
      <w:r w:rsidR="009C662A" w:rsidRPr="005C1134">
        <w:rPr>
          <w:rFonts w:ascii="Times New Roman" w:hAnsi="Times New Roman" w:cs="Times New Roman"/>
          <w:sz w:val="24"/>
          <w:lang/>
        </w:rPr>
        <w:t>.</w:t>
      </w:r>
    </w:p>
    <w:p w:rsidR="00E63E0F" w:rsidRPr="005C1134" w:rsidRDefault="00E63E0F" w:rsidP="00E63E0F">
      <w:pPr>
        <w:pBdr>
          <w:bottom w:val="single" w:sz="4" w:space="1" w:color="auto"/>
        </w:pBdr>
        <w:jc w:val="center"/>
        <w:rPr>
          <w:rFonts w:ascii="Times New Roman" w:hAnsi="Times New Roman" w:cs="Times New Roman"/>
          <w:sz w:val="24"/>
          <w:lang/>
        </w:rPr>
      </w:pPr>
      <w:r w:rsidRPr="005C1134">
        <w:rPr>
          <w:rFonts w:ascii="Times New Roman" w:hAnsi="Times New Roman" w:cs="Times New Roman"/>
          <w:b/>
          <w:sz w:val="28"/>
          <w:szCs w:val="28"/>
          <w:lang/>
        </w:rPr>
        <w:t xml:space="preserve">2. TEORIJSKO-METODOLOŠKE POSTAVKE RADA </w:t>
      </w:r>
    </w:p>
    <w:p w:rsidR="00E63E0F" w:rsidRPr="005C1134" w:rsidRDefault="00666005" w:rsidP="00666005">
      <w:pPr>
        <w:rPr>
          <w:rFonts w:ascii="Times New Roman" w:hAnsi="Times New Roman" w:cs="Times New Roman"/>
          <w:sz w:val="28"/>
          <w:lang/>
        </w:rPr>
      </w:pPr>
      <w:r w:rsidRPr="005C1134">
        <w:rPr>
          <w:rFonts w:ascii="Times New Roman" w:hAnsi="Times New Roman" w:cs="Times New Roman"/>
          <w:sz w:val="28"/>
          <w:lang/>
        </w:rPr>
        <w:t>2.1. Mešovite matrične igre</w:t>
      </w:r>
    </w:p>
    <w:p w:rsidR="00666005" w:rsidRPr="005C1134" w:rsidRDefault="00767154" w:rsidP="00666005">
      <w:pPr>
        <w:ind w:firstLine="284"/>
        <w:contextualSpacing/>
        <w:rPr>
          <w:rFonts w:ascii="Times New Roman" w:hAnsi="Times New Roman" w:cs="Times New Roman"/>
          <w:sz w:val="24"/>
          <w:lang/>
        </w:rPr>
      </w:pPr>
      <w:r w:rsidRPr="005C1134">
        <w:rPr>
          <w:rFonts w:ascii="Times New Roman" w:hAnsi="Times New Roman" w:cs="Times New Roman"/>
          <w:sz w:val="24"/>
          <w:lang/>
        </w:rPr>
        <w:t xml:space="preserve">Kako je već napomenuto u uvodnom delu, kada matrica nema sedlastu tačku, onda je određivanje optimalne strategije igrača i vrednosti igre </w:t>
      </w:r>
      <w:r w:rsidRPr="005C1134">
        <w:rPr>
          <w:rFonts w:ascii="Times New Roman" w:hAnsi="Times New Roman" w:cs="Times New Roman"/>
          <w:i/>
          <w:sz w:val="24"/>
          <w:lang/>
        </w:rPr>
        <w:t xml:space="preserve">(v) </w:t>
      </w:r>
      <w:r w:rsidR="00415396" w:rsidRPr="005C1134">
        <w:rPr>
          <w:rFonts w:ascii="Times New Roman" w:hAnsi="Times New Roman" w:cs="Times New Roman"/>
          <w:sz w:val="24"/>
          <w:lang/>
        </w:rPr>
        <w:t>daleko</w:t>
      </w:r>
      <w:r w:rsidRPr="005C1134">
        <w:rPr>
          <w:rFonts w:ascii="Times New Roman" w:hAnsi="Times New Roman" w:cs="Times New Roman"/>
          <w:sz w:val="24"/>
          <w:lang/>
        </w:rPr>
        <w:t xml:space="preserve"> kompleksnije. Naime, </w:t>
      </w:r>
      <w:r w:rsidR="00415396" w:rsidRPr="005C1134">
        <w:rPr>
          <w:rFonts w:ascii="Times New Roman" w:hAnsi="Times New Roman" w:cs="Times New Roman"/>
          <w:sz w:val="24"/>
          <w:lang/>
        </w:rPr>
        <w:t>ukoliko</w:t>
      </w:r>
      <w:r w:rsidRPr="005C1134">
        <w:rPr>
          <w:rFonts w:ascii="Times New Roman" w:hAnsi="Times New Roman" w:cs="Times New Roman"/>
          <w:sz w:val="24"/>
          <w:lang/>
        </w:rPr>
        <w:t xml:space="preserve"> igrač A nema čistu strategiju koja bi mu obezbedila minimalni zagarantovani dobitak, odnosno igrač B nema strategiju kojom se osigurava gornja granica plaćanja, </w:t>
      </w:r>
      <w:r w:rsidR="00415396" w:rsidRPr="005C1134">
        <w:rPr>
          <w:rFonts w:ascii="Times New Roman" w:hAnsi="Times New Roman" w:cs="Times New Roman"/>
          <w:sz w:val="24"/>
          <w:lang/>
        </w:rPr>
        <w:t xml:space="preserve">onda </w:t>
      </w:r>
      <w:r w:rsidRPr="005C1134">
        <w:rPr>
          <w:rFonts w:ascii="Times New Roman" w:hAnsi="Times New Roman" w:cs="Times New Roman"/>
          <w:sz w:val="24"/>
          <w:lang/>
        </w:rPr>
        <w:t>oni više ne biraju po jednu strategiju, već se odlučuju za različite strategije, pri čemu je izbor svake od njih određen odgovarajućom verovatnoćom.</w:t>
      </w:r>
      <w:r w:rsidRPr="005C1134">
        <w:rPr>
          <w:lang/>
        </w:rPr>
        <w:t xml:space="preserve"> </w:t>
      </w:r>
      <w:r w:rsidRPr="005C1134">
        <w:rPr>
          <w:rFonts w:ascii="Times New Roman" w:hAnsi="Times New Roman" w:cs="Times New Roman"/>
          <w:sz w:val="24"/>
          <w:lang/>
        </w:rPr>
        <w:t>[2]</w:t>
      </w:r>
      <w:r w:rsidR="0061327D" w:rsidRPr="005C1134">
        <w:rPr>
          <w:rFonts w:ascii="Times New Roman" w:hAnsi="Times New Roman" w:cs="Times New Roman"/>
          <w:sz w:val="24"/>
          <w:lang/>
        </w:rPr>
        <w:t xml:space="preserve"> </w:t>
      </w:r>
      <w:r w:rsidR="00415396" w:rsidRPr="005C1134">
        <w:rPr>
          <w:rFonts w:ascii="Times New Roman" w:hAnsi="Times New Roman" w:cs="Times New Roman"/>
          <w:sz w:val="24"/>
          <w:lang/>
        </w:rPr>
        <w:t xml:space="preserve">Ovako definisan konkurentski odnos između igrača </w:t>
      </w:r>
      <w:r w:rsidR="00A01273" w:rsidRPr="005C1134">
        <w:rPr>
          <w:rFonts w:ascii="Times New Roman" w:hAnsi="Times New Roman" w:cs="Times New Roman"/>
          <w:sz w:val="24"/>
          <w:lang/>
        </w:rPr>
        <w:t>zasniva</w:t>
      </w:r>
      <w:r w:rsidR="00415396" w:rsidRPr="005C1134">
        <w:rPr>
          <w:rFonts w:ascii="Times New Roman" w:hAnsi="Times New Roman" w:cs="Times New Roman"/>
          <w:sz w:val="24"/>
          <w:lang/>
        </w:rPr>
        <w:t xml:space="preserve"> se na tzv. nultoj tački, odnosno na </w:t>
      </w:r>
      <w:r w:rsidR="00415396" w:rsidRPr="005C1134">
        <w:rPr>
          <w:rFonts w:ascii="Times New Roman" w:hAnsi="Times New Roman" w:cs="Times New Roman"/>
          <w:i/>
          <w:sz w:val="24"/>
          <w:lang/>
        </w:rPr>
        <w:t>igri sa nultim zbirom</w:t>
      </w:r>
      <w:r w:rsidR="00415396" w:rsidRPr="005C1134">
        <w:rPr>
          <w:rStyle w:val="FootnoteReference"/>
          <w:rFonts w:ascii="Times New Roman" w:hAnsi="Times New Roman" w:cs="Times New Roman"/>
          <w:i/>
          <w:sz w:val="24"/>
          <w:lang/>
        </w:rPr>
        <w:footnoteReference w:id="1"/>
      </w:r>
      <w:r w:rsidR="00B05710" w:rsidRPr="005C1134">
        <w:rPr>
          <w:rFonts w:ascii="Times New Roman" w:hAnsi="Times New Roman" w:cs="Times New Roman"/>
          <w:sz w:val="24"/>
          <w:lang/>
        </w:rPr>
        <w:t xml:space="preserve">, pri kojoj se preko verovatnoća referenciraju različite alternative igrača </w:t>
      </w:r>
      <w:r w:rsidR="00415396" w:rsidRPr="005C1134">
        <w:rPr>
          <w:rFonts w:ascii="Times New Roman" w:hAnsi="Times New Roman" w:cs="Times New Roman"/>
          <w:sz w:val="24"/>
          <w:lang/>
        </w:rPr>
        <w:t>istovremeno</w:t>
      </w:r>
      <w:r w:rsidR="00B05710" w:rsidRPr="005C1134">
        <w:rPr>
          <w:rFonts w:ascii="Times New Roman" w:hAnsi="Times New Roman" w:cs="Times New Roman"/>
          <w:sz w:val="24"/>
          <w:lang/>
        </w:rPr>
        <w:t xml:space="preserve">, u zavisnosti od razvoja </w:t>
      </w:r>
      <w:r w:rsidR="001928A7" w:rsidRPr="005C1134">
        <w:rPr>
          <w:rFonts w:ascii="Times New Roman" w:hAnsi="Times New Roman" w:cs="Times New Roman"/>
          <w:sz w:val="24"/>
          <w:lang/>
        </w:rPr>
        <w:t xml:space="preserve">situacije </w:t>
      </w:r>
      <w:r w:rsidR="00415396" w:rsidRPr="005C1134">
        <w:rPr>
          <w:rFonts w:ascii="Times New Roman" w:hAnsi="Times New Roman" w:cs="Times New Roman"/>
          <w:sz w:val="24"/>
          <w:lang/>
        </w:rPr>
        <w:t>[</w:t>
      </w:r>
      <w:r w:rsidR="00B05710" w:rsidRPr="005C1134">
        <w:rPr>
          <w:rFonts w:ascii="Times New Roman" w:hAnsi="Times New Roman" w:cs="Times New Roman"/>
          <w:sz w:val="24"/>
          <w:lang/>
        </w:rPr>
        <w:t>3</w:t>
      </w:r>
      <w:r w:rsidR="00415396" w:rsidRPr="005C1134">
        <w:rPr>
          <w:rFonts w:ascii="Times New Roman" w:hAnsi="Times New Roman" w:cs="Times New Roman"/>
          <w:sz w:val="24"/>
          <w:lang/>
        </w:rPr>
        <w:t>].</w:t>
      </w:r>
    </w:p>
    <w:p w:rsidR="008B1D87" w:rsidRPr="005C1134" w:rsidRDefault="001375D8" w:rsidP="00D53F91">
      <w:pPr>
        <w:ind w:firstLine="284"/>
        <w:contextualSpacing/>
        <w:rPr>
          <w:rFonts w:ascii="Times New Roman" w:hAnsi="Times New Roman" w:cs="Times New Roman"/>
          <w:sz w:val="24"/>
          <w:lang/>
        </w:rPr>
      </w:pPr>
      <w:r w:rsidRPr="005C1134">
        <w:rPr>
          <w:rFonts w:ascii="Times New Roman" w:hAnsi="Times New Roman" w:cs="Times New Roman"/>
          <w:sz w:val="24"/>
          <w:lang/>
        </w:rPr>
        <w:t>K</w:t>
      </w:r>
      <w:r w:rsidR="00D558F5" w:rsidRPr="005C1134">
        <w:rPr>
          <w:rFonts w:ascii="Times New Roman" w:hAnsi="Times New Roman" w:cs="Times New Roman"/>
          <w:sz w:val="24"/>
          <w:lang/>
        </w:rPr>
        <w:t xml:space="preserve">od mešovitih matričnih igara racionalno strateško ponašanje učesnika igre ne možemo da postignemo </w:t>
      </w:r>
      <w:r w:rsidR="00F71C48" w:rsidRPr="005C1134">
        <w:rPr>
          <w:rFonts w:ascii="Times New Roman" w:hAnsi="Times New Roman" w:cs="Times New Roman"/>
          <w:sz w:val="24"/>
          <w:lang/>
        </w:rPr>
        <w:t>jednostavnim</w:t>
      </w:r>
      <w:r w:rsidR="00D558F5" w:rsidRPr="005C1134">
        <w:rPr>
          <w:rFonts w:ascii="Times New Roman" w:hAnsi="Times New Roman" w:cs="Times New Roman"/>
          <w:sz w:val="24"/>
          <w:lang/>
        </w:rPr>
        <w:t xml:space="preserve"> oslanjanjem na Valdov </w:t>
      </w:r>
      <w:r w:rsidR="00D558F5" w:rsidRPr="005C1134">
        <w:rPr>
          <w:rFonts w:ascii="Times New Roman" w:hAnsi="Times New Roman" w:cs="Times New Roman"/>
          <w:i/>
          <w:sz w:val="24"/>
          <w:lang/>
        </w:rPr>
        <w:t>maxmin-minmax princip</w:t>
      </w:r>
      <w:r w:rsidR="00D558F5" w:rsidRPr="005C1134">
        <w:rPr>
          <w:rFonts w:ascii="Times New Roman" w:hAnsi="Times New Roman" w:cs="Times New Roman"/>
          <w:sz w:val="24"/>
          <w:lang/>
        </w:rPr>
        <w:t xml:space="preserve">, </w:t>
      </w:r>
      <w:r w:rsidR="006C6642" w:rsidRPr="005C1134">
        <w:rPr>
          <w:rFonts w:ascii="Times New Roman" w:hAnsi="Times New Roman" w:cs="Times New Roman"/>
          <w:sz w:val="24"/>
          <w:lang/>
        </w:rPr>
        <w:t>s obzirom da nema sedlaste tačke za koju bi vrednost igre i gornja i donja granica bile jednake, već se sada data vrednost igre nalazi u određenom rasponu između tih granica</w:t>
      </w:r>
      <w:r w:rsidR="00724611" w:rsidRPr="005C1134">
        <w:rPr>
          <w:rFonts w:ascii="Times New Roman" w:hAnsi="Times New Roman" w:cs="Times New Roman"/>
          <w:sz w:val="24"/>
          <w:lang/>
        </w:rPr>
        <w:t xml:space="preserve"> [4].</w:t>
      </w:r>
    </w:p>
    <w:p w:rsidR="00D53F91" w:rsidRPr="005C1134" w:rsidRDefault="000C4461" w:rsidP="00D53F91">
      <w:pPr>
        <w:ind w:firstLine="284"/>
        <w:contextualSpacing/>
        <w:rPr>
          <w:rFonts w:ascii="Times New Roman" w:hAnsi="Times New Roman" w:cs="Times New Roman"/>
          <w:sz w:val="24"/>
          <w:lang/>
        </w:rPr>
      </w:pPr>
      <w:r w:rsidRPr="005C1134">
        <w:rPr>
          <w:rFonts w:ascii="Times New Roman" w:hAnsi="Times New Roman" w:cs="Times New Roman"/>
          <w:sz w:val="24"/>
          <w:lang/>
        </w:rPr>
        <w:t>Kod mešovitih igara, i</w:t>
      </w:r>
      <w:r w:rsidR="00FF56B7" w:rsidRPr="005C1134">
        <w:rPr>
          <w:rFonts w:ascii="Times New Roman" w:hAnsi="Times New Roman" w:cs="Times New Roman"/>
          <w:sz w:val="24"/>
          <w:lang/>
        </w:rPr>
        <w:t xml:space="preserve">grač A </w:t>
      </w:r>
      <w:r w:rsidR="00D377B4" w:rsidRPr="005C1134">
        <w:rPr>
          <w:rFonts w:ascii="Times New Roman" w:hAnsi="Times New Roman" w:cs="Times New Roman"/>
          <w:sz w:val="24"/>
          <w:lang/>
        </w:rPr>
        <w:t xml:space="preserve">na raspolaganju ima </w:t>
      </w:r>
      <w:r w:rsidR="00D377B4" w:rsidRPr="005C1134">
        <w:rPr>
          <w:rFonts w:ascii="Times New Roman" w:hAnsi="Times New Roman" w:cs="Times New Roman"/>
          <w:i/>
          <w:sz w:val="24"/>
          <w:lang/>
        </w:rPr>
        <w:t>m</w:t>
      </w:r>
      <w:r w:rsidR="00D377B4" w:rsidRPr="005C1134">
        <w:rPr>
          <w:rFonts w:ascii="Times New Roman" w:hAnsi="Times New Roman" w:cs="Times New Roman"/>
          <w:sz w:val="24"/>
          <w:lang/>
        </w:rPr>
        <w:t xml:space="preserve"> alternativa (strategija, poteza) i svaku od njih bira sa određenom verovatnoćom </w:t>
      </w:r>
      <w:r w:rsidR="00D377B4" w:rsidRPr="005C1134">
        <w:rPr>
          <w:rFonts w:ascii="Times New Roman" w:hAnsi="Times New Roman" w:cs="Times New Roman"/>
          <w:i/>
          <w:sz w:val="24"/>
          <w:lang/>
        </w:rPr>
        <w:t>p</w:t>
      </w:r>
      <w:r w:rsidR="00D377B4" w:rsidRPr="005C1134">
        <w:rPr>
          <w:rFonts w:ascii="Times New Roman" w:hAnsi="Times New Roman" w:cs="Times New Roman"/>
          <w:sz w:val="24"/>
          <w:vertAlign w:val="subscript"/>
          <w:lang/>
        </w:rPr>
        <w:t>1</w:t>
      </w:r>
      <w:r w:rsidR="00D377B4" w:rsidRPr="005C1134">
        <w:rPr>
          <w:rFonts w:ascii="Times New Roman" w:hAnsi="Times New Roman" w:cs="Times New Roman"/>
          <w:sz w:val="24"/>
          <w:lang/>
        </w:rPr>
        <w:t xml:space="preserve">, </w:t>
      </w:r>
      <w:r w:rsidR="00D377B4" w:rsidRPr="005C1134">
        <w:rPr>
          <w:rFonts w:ascii="Times New Roman" w:hAnsi="Times New Roman" w:cs="Times New Roman"/>
          <w:i/>
          <w:sz w:val="24"/>
          <w:lang/>
        </w:rPr>
        <w:t>p</w:t>
      </w:r>
      <w:r w:rsidR="00D377B4" w:rsidRPr="005C1134">
        <w:rPr>
          <w:rFonts w:ascii="Times New Roman" w:hAnsi="Times New Roman" w:cs="Times New Roman"/>
          <w:sz w:val="24"/>
          <w:vertAlign w:val="subscript"/>
          <w:lang/>
        </w:rPr>
        <w:t>2</w:t>
      </w:r>
      <w:r w:rsidR="00D377B4" w:rsidRPr="005C1134">
        <w:rPr>
          <w:rFonts w:ascii="Times New Roman" w:hAnsi="Times New Roman" w:cs="Times New Roman"/>
          <w:sz w:val="24"/>
          <w:lang/>
        </w:rPr>
        <w:t>,</w:t>
      </w:r>
      <w:r w:rsidR="00D377B4" w:rsidRPr="005C1134">
        <w:rPr>
          <w:rFonts w:ascii="Times New Roman" w:hAnsi="Times New Roman" w:cs="Times New Roman"/>
          <w:i/>
          <w:sz w:val="24"/>
          <w:lang/>
        </w:rPr>
        <w:t xml:space="preserve"> p</w:t>
      </w:r>
      <w:r w:rsidR="00D377B4" w:rsidRPr="005C1134">
        <w:rPr>
          <w:rFonts w:ascii="Times New Roman" w:hAnsi="Times New Roman" w:cs="Times New Roman"/>
          <w:sz w:val="24"/>
          <w:vertAlign w:val="subscript"/>
          <w:lang/>
        </w:rPr>
        <w:t>3</w:t>
      </w:r>
      <w:r w:rsidR="00D377B4" w:rsidRPr="005C1134">
        <w:rPr>
          <w:rFonts w:ascii="Times New Roman" w:hAnsi="Times New Roman" w:cs="Times New Roman"/>
          <w:sz w:val="24"/>
          <w:lang/>
        </w:rPr>
        <w:t xml:space="preserve">, ..., </w:t>
      </w:r>
      <w:r w:rsidR="00D377B4" w:rsidRPr="005C1134">
        <w:rPr>
          <w:rFonts w:ascii="Times New Roman" w:hAnsi="Times New Roman" w:cs="Times New Roman"/>
          <w:i/>
          <w:sz w:val="24"/>
          <w:lang/>
        </w:rPr>
        <w:t>p</w:t>
      </w:r>
      <w:r w:rsidR="00D377B4" w:rsidRPr="005C1134">
        <w:rPr>
          <w:rFonts w:ascii="Times New Roman" w:hAnsi="Times New Roman" w:cs="Times New Roman"/>
          <w:i/>
          <w:sz w:val="24"/>
          <w:vertAlign w:val="subscript"/>
          <w:lang/>
        </w:rPr>
        <w:t>m</w:t>
      </w:r>
      <w:r w:rsidR="00D377B4" w:rsidRPr="005C1134">
        <w:rPr>
          <w:rFonts w:ascii="Times New Roman" w:hAnsi="Times New Roman" w:cs="Times New Roman"/>
          <w:sz w:val="24"/>
          <w:lang/>
        </w:rPr>
        <w:t>, pri čemu one kao takve zadovoljavaju sledeće uslove</w:t>
      </w:r>
      <w:r w:rsidR="00097141" w:rsidRPr="005C1134">
        <w:rPr>
          <w:rFonts w:ascii="Times New Roman" w:hAnsi="Times New Roman" w:cs="Times New Roman"/>
          <w:sz w:val="24"/>
          <w:lang/>
        </w:rPr>
        <w:t xml:space="preserve"> [</w:t>
      </w:r>
      <w:r w:rsidR="004A2AEC" w:rsidRPr="005C1134">
        <w:rPr>
          <w:rFonts w:ascii="Times New Roman" w:hAnsi="Times New Roman" w:cs="Times New Roman"/>
          <w:sz w:val="24"/>
          <w:lang/>
        </w:rPr>
        <w:t>5</w:t>
      </w:r>
      <w:r w:rsidR="00097141" w:rsidRPr="005C1134">
        <w:rPr>
          <w:rFonts w:ascii="Times New Roman" w:hAnsi="Times New Roman" w:cs="Times New Roman"/>
          <w:sz w:val="24"/>
          <w:lang/>
        </w:rPr>
        <w:t>]</w:t>
      </w:r>
      <w:r w:rsidR="00D377B4" w:rsidRPr="005C1134">
        <w:rPr>
          <w:rFonts w:ascii="Times New Roman" w:hAnsi="Times New Roman" w:cs="Times New Roman"/>
          <w:sz w:val="24"/>
          <w:lang/>
        </w:rPr>
        <w:t>:</w:t>
      </w:r>
    </w:p>
    <w:p w:rsidR="00D377B4" w:rsidRPr="005C1134" w:rsidRDefault="00D377B4" w:rsidP="007702F9">
      <w:pPr>
        <w:ind w:firstLine="284"/>
        <w:contextualSpacing/>
        <w:jc w:val="left"/>
        <w:rPr>
          <w:rFonts w:ascii="Times New Roman" w:hAnsi="Times New Roman" w:cs="Times New Roman"/>
          <w:sz w:val="24"/>
          <w:lang/>
        </w:rPr>
      </w:pPr>
      <w:r w:rsidRPr="005C1134">
        <w:rPr>
          <w:rFonts w:ascii="Cambria Math" w:hAnsi="Cambria Math" w:cs="Times New Roman"/>
          <w:i/>
          <w:sz w:val="24"/>
          <w:lang/>
        </w:rPr>
        <w:lastRenderedPageBreak/>
        <w:t xml:space="preserve">                                                     p</w:t>
      </w:r>
      <w:r w:rsidRPr="005C1134">
        <w:rPr>
          <w:rFonts w:ascii="Cambria Math" w:hAnsi="Cambria Math" w:cs="Times New Roman"/>
          <w:i/>
          <w:sz w:val="24"/>
          <w:vertAlign w:val="subscript"/>
          <w:lang/>
        </w:rPr>
        <w:t>i</w:t>
      </w:r>
      <w:r w:rsidRPr="005C1134">
        <w:rPr>
          <w:rFonts w:ascii="Cambria Math" w:hAnsi="Cambria Math" w:cs="Times New Roman"/>
          <w:sz w:val="24"/>
          <w:lang/>
        </w:rPr>
        <w:t xml:space="preserve"> ≥ 0, </w:t>
      </w:r>
      <w:r w:rsidRPr="005C1134">
        <w:rPr>
          <w:rFonts w:ascii="Cambria Math" w:hAnsi="Cambria Math" w:cs="Times New Roman"/>
          <w:i/>
          <w:sz w:val="24"/>
          <w:lang/>
        </w:rPr>
        <w:t>i</w:t>
      </w:r>
      <w:r w:rsidRPr="005C1134">
        <w:rPr>
          <w:rFonts w:ascii="Cambria Math" w:hAnsi="Cambria Math" w:cs="Times New Roman"/>
          <w:sz w:val="24"/>
          <w:lang/>
        </w:rPr>
        <w:t xml:space="preserve"> = 1,</w:t>
      </w:r>
      <w:r w:rsidR="00CE64B4" w:rsidRPr="005C1134">
        <w:rPr>
          <w:rFonts w:ascii="Cambria Math" w:hAnsi="Cambria Math" w:cs="Times New Roman"/>
          <w:sz w:val="24"/>
          <w:lang/>
        </w:rPr>
        <w:t xml:space="preserve"> </w:t>
      </w:r>
      <w:r w:rsidRPr="005C1134">
        <w:rPr>
          <w:rFonts w:ascii="Cambria Math" w:hAnsi="Cambria Math" w:cs="Times New Roman"/>
          <w:sz w:val="24"/>
          <w:lang/>
        </w:rPr>
        <w:t xml:space="preserve">2, ..., </w:t>
      </w:r>
      <w:r w:rsidRPr="005C1134">
        <w:rPr>
          <w:rFonts w:ascii="Cambria Math" w:hAnsi="Cambria Math" w:cs="Times New Roman"/>
          <w:i/>
          <w:sz w:val="24"/>
          <w:lang/>
        </w:rPr>
        <w:t>m</w:t>
      </w:r>
      <w:r w:rsidRPr="005C1134">
        <w:rPr>
          <w:rFonts w:ascii="Times New Roman" w:hAnsi="Times New Roman" w:cs="Times New Roman"/>
          <w:sz w:val="24"/>
          <w:lang/>
        </w:rPr>
        <w:t xml:space="preserve">                               </w:t>
      </w:r>
      <w:r w:rsidR="007702F9" w:rsidRPr="005C1134">
        <w:rPr>
          <w:rFonts w:ascii="Times New Roman" w:hAnsi="Times New Roman" w:cs="Times New Roman"/>
          <w:sz w:val="24"/>
          <w:lang/>
        </w:rPr>
        <w:t xml:space="preserve">                         </w:t>
      </w:r>
      <w:r w:rsidR="006910EA" w:rsidRPr="005C1134">
        <w:rPr>
          <w:rFonts w:ascii="Times New Roman" w:hAnsi="Times New Roman" w:cs="Times New Roman"/>
          <w:sz w:val="24"/>
          <w:lang/>
        </w:rPr>
        <w:t xml:space="preserve">      </w:t>
      </w:r>
      <w:r w:rsidR="007702F9" w:rsidRPr="005C1134">
        <w:rPr>
          <w:rFonts w:ascii="Cambria Math" w:hAnsi="Cambria Math" w:cs="Times New Roman"/>
          <w:sz w:val="24"/>
          <w:lang/>
        </w:rPr>
        <w:t>(1)</w:t>
      </w:r>
    </w:p>
    <w:p w:rsidR="00347C93" w:rsidRPr="005C1134" w:rsidRDefault="00D377B4" w:rsidP="00347C93">
      <w:pPr>
        <w:tabs>
          <w:tab w:val="right" w:pos="9406"/>
        </w:tabs>
        <w:ind w:firstLine="284"/>
        <w:jc w:val="left"/>
        <w:rPr>
          <w:rFonts w:ascii="Times New Roman" w:hAnsi="Times New Roman" w:cs="Times New Roman"/>
          <w:sz w:val="24"/>
          <w:lang/>
        </w:rPr>
      </w:pPr>
      <w:r w:rsidRPr="005C1134">
        <w:rPr>
          <w:rFonts w:ascii="Times New Roman" w:eastAsiaTheme="minorEastAsia" w:hAnsi="Times New Roman" w:cs="Times New Roman"/>
          <w:sz w:val="24"/>
          <w:lang/>
        </w:rPr>
        <w:t xml:space="preserve">                                                    </w:t>
      </w:r>
      <m:oMath>
        <m:nary>
          <m:naryPr>
            <m:chr m:val="∑"/>
            <m:grow m:val="on"/>
            <m:ctrlPr>
              <w:rPr>
                <w:rFonts w:ascii="Cambria Math" w:hAnsi="Cambria Math" w:cs="Times New Roman"/>
                <w:sz w:val="24"/>
                <w:lang/>
              </w:rPr>
            </m:ctrlPr>
          </m:naryPr>
          <m:sub>
            <m:r>
              <w:rPr>
                <w:rFonts w:ascii="Cambria Math" w:eastAsia="Cambria Math" w:hAnsi="Cambria Math" w:cs="Cambria Math"/>
                <w:sz w:val="24"/>
                <w:lang/>
              </w:rPr>
              <m:t>i=1</m:t>
            </m:r>
          </m:sub>
          <m:sup>
            <m:r>
              <w:rPr>
                <w:rFonts w:ascii="Cambria Math" w:eastAsia="Cambria Math" w:hAnsi="Cambria Math" w:cs="Cambria Math"/>
                <w:sz w:val="24"/>
                <w:lang/>
              </w:rPr>
              <m:t>m</m:t>
            </m:r>
          </m:sup>
          <m:e>
            <m:sSub>
              <m:sSubPr>
                <m:ctrlPr>
                  <w:rPr>
                    <w:rFonts w:ascii="Cambria Math" w:hAnsi="Cambria Math" w:cs="Times New Roman"/>
                    <w:i/>
                    <w:sz w:val="24"/>
                    <w:lang/>
                  </w:rPr>
                </m:ctrlPr>
              </m:sSubPr>
              <m:e>
                <m:r>
                  <w:rPr>
                    <w:rFonts w:ascii="Cambria Math" w:hAnsi="Cambria Math" w:cs="Times New Roman"/>
                    <w:sz w:val="24"/>
                    <w:lang/>
                  </w:rPr>
                  <m:t>p</m:t>
                </m:r>
              </m:e>
              <m:sub>
                <m:r>
                  <w:rPr>
                    <w:rFonts w:ascii="Cambria Math" w:hAnsi="Cambria Math" w:cs="Times New Roman"/>
                    <w:sz w:val="24"/>
                    <w:lang/>
                  </w:rPr>
                  <m:t>i</m:t>
                </m:r>
              </m:sub>
            </m:sSub>
          </m:e>
        </m:nary>
        <m:r>
          <m:rPr>
            <m:sty m:val="p"/>
          </m:rPr>
          <w:rPr>
            <w:rFonts w:ascii="Cambria Math" w:hAnsi="Cambria Math" w:cs="Times New Roman"/>
            <w:sz w:val="24"/>
            <w:lang/>
          </w:rPr>
          <m:t>=1</m:t>
        </m:r>
      </m:oMath>
      <w:r w:rsidRPr="005C1134">
        <w:rPr>
          <w:rFonts w:ascii="Times New Roman" w:hAnsi="Times New Roman" w:cs="Times New Roman"/>
          <w:sz w:val="24"/>
          <w:lang/>
        </w:rPr>
        <w:t xml:space="preserve">                                </w:t>
      </w:r>
      <w:r w:rsidR="009E6880" w:rsidRPr="005C1134">
        <w:rPr>
          <w:rFonts w:ascii="Times New Roman" w:hAnsi="Times New Roman" w:cs="Times New Roman"/>
          <w:sz w:val="24"/>
          <w:lang/>
        </w:rPr>
        <w:t xml:space="preserve">                                      </w:t>
      </w:r>
      <w:r w:rsidRPr="005C1134">
        <w:rPr>
          <w:rFonts w:ascii="Cambria Math" w:hAnsi="Cambria Math" w:cs="Times New Roman"/>
          <w:sz w:val="24"/>
          <w:lang/>
        </w:rPr>
        <w:t>(2)</w:t>
      </w:r>
    </w:p>
    <w:p w:rsidR="00052168" w:rsidRPr="005C1134" w:rsidRDefault="00052168" w:rsidP="004E7C6E">
      <w:pPr>
        <w:tabs>
          <w:tab w:val="right" w:pos="9406"/>
        </w:tabs>
        <w:ind w:firstLine="284"/>
        <w:contextualSpacing/>
        <w:rPr>
          <w:rFonts w:ascii="Times New Roman" w:hAnsi="Times New Roman" w:cs="Times New Roman"/>
          <w:sz w:val="24"/>
          <w:lang/>
        </w:rPr>
      </w:pPr>
      <w:r w:rsidRPr="005C1134">
        <w:rPr>
          <w:rFonts w:ascii="Times New Roman" w:hAnsi="Times New Roman" w:cs="Times New Roman"/>
          <w:sz w:val="24"/>
          <w:lang/>
        </w:rPr>
        <w:t>Vektor</w:t>
      </w:r>
      <w:r w:rsidR="004A2AEC" w:rsidRPr="005C1134">
        <w:rPr>
          <w:rFonts w:ascii="Times New Roman" w:hAnsi="Times New Roman" w:cs="Times New Roman"/>
          <w:sz w:val="24"/>
          <w:lang/>
        </w:rPr>
        <w:t xml:space="preserve"> </w:t>
      </w:r>
      <w:r w:rsidR="004A2AEC" w:rsidRPr="005C1134">
        <w:rPr>
          <w:rFonts w:ascii="Times New Roman" w:hAnsi="Times New Roman" w:cs="Times New Roman"/>
          <w:i/>
          <w:sz w:val="24"/>
          <w:lang/>
        </w:rPr>
        <w:t>P</w:t>
      </w:r>
      <w:r w:rsidR="004A2AEC" w:rsidRPr="005C1134">
        <w:rPr>
          <w:rFonts w:ascii="Times New Roman" w:hAnsi="Times New Roman" w:cs="Times New Roman"/>
          <w:sz w:val="24"/>
          <w:lang/>
        </w:rPr>
        <w:t xml:space="preserve"> = </w:t>
      </w:r>
      <w:r w:rsidR="00770737" w:rsidRPr="005C1134">
        <w:rPr>
          <w:rFonts w:ascii="Times New Roman" w:hAnsi="Times New Roman" w:cs="Times New Roman"/>
          <w:i/>
          <w:sz w:val="24"/>
          <w:lang/>
        </w:rPr>
        <w:t>(p</w:t>
      </w:r>
      <w:r w:rsidR="00770737" w:rsidRPr="005C1134">
        <w:rPr>
          <w:rFonts w:ascii="Times New Roman" w:hAnsi="Times New Roman" w:cs="Times New Roman"/>
          <w:sz w:val="24"/>
          <w:vertAlign w:val="subscript"/>
          <w:lang/>
        </w:rPr>
        <w:t>1</w:t>
      </w:r>
      <w:r w:rsidR="00770737" w:rsidRPr="005C1134">
        <w:rPr>
          <w:rFonts w:ascii="Times New Roman" w:hAnsi="Times New Roman" w:cs="Times New Roman"/>
          <w:sz w:val="24"/>
          <w:lang/>
        </w:rPr>
        <w:t xml:space="preserve">, </w:t>
      </w:r>
      <w:r w:rsidR="00770737" w:rsidRPr="005C1134">
        <w:rPr>
          <w:rFonts w:ascii="Times New Roman" w:hAnsi="Times New Roman" w:cs="Times New Roman"/>
          <w:i/>
          <w:sz w:val="24"/>
          <w:lang/>
        </w:rPr>
        <w:t>p</w:t>
      </w:r>
      <w:r w:rsidR="00770737" w:rsidRPr="005C1134">
        <w:rPr>
          <w:rFonts w:ascii="Times New Roman" w:hAnsi="Times New Roman" w:cs="Times New Roman"/>
          <w:sz w:val="24"/>
          <w:vertAlign w:val="subscript"/>
          <w:lang/>
        </w:rPr>
        <w:t>2</w:t>
      </w:r>
      <w:r w:rsidR="00770737" w:rsidRPr="005C1134">
        <w:rPr>
          <w:rFonts w:ascii="Times New Roman" w:hAnsi="Times New Roman" w:cs="Times New Roman"/>
          <w:sz w:val="24"/>
          <w:lang/>
        </w:rPr>
        <w:t>,</w:t>
      </w:r>
      <w:r w:rsidR="00770737" w:rsidRPr="005C1134">
        <w:rPr>
          <w:rFonts w:ascii="Times New Roman" w:hAnsi="Times New Roman" w:cs="Times New Roman"/>
          <w:i/>
          <w:sz w:val="24"/>
          <w:lang/>
        </w:rPr>
        <w:t xml:space="preserve"> p</w:t>
      </w:r>
      <w:r w:rsidR="00770737" w:rsidRPr="005C1134">
        <w:rPr>
          <w:rFonts w:ascii="Times New Roman" w:hAnsi="Times New Roman" w:cs="Times New Roman"/>
          <w:sz w:val="24"/>
          <w:vertAlign w:val="subscript"/>
          <w:lang/>
        </w:rPr>
        <w:t>3</w:t>
      </w:r>
      <w:r w:rsidR="00770737" w:rsidRPr="005C1134">
        <w:rPr>
          <w:rFonts w:ascii="Times New Roman" w:hAnsi="Times New Roman" w:cs="Times New Roman"/>
          <w:sz w:val="24"/>
          <w:lang/>
        </w:rPr>
        <w:t xml:space="preserve">, ..., </w:t>
      </w:r>
      <w:r w:rsidR="00770737" w:rsidRPr="005C1134">
        <w:rPr>
          <w:rFonts w:ascii="Times New Roman" w:hAnsi="Times New Roman" w:cs="Times New Roman"/>
          <w:i/>
          <w:sz w:val="24"/>
          <w:lang/>
        </w:rPr>
        <w:t>p</w:t>
      </w:r>
      <w:r w:rsidR="00770737" w:rsidRPr="005C1134">
        <w:rPr>
          <w:rFonts w:ascii="Times New Roman" w:hAnsi="Times New Roman" w:cs="Times New Roman"/>
          <w:i/>
          <w:sz w:val="24"/>
          <w:vertAlign w:val="subscript"/>
          <w:lang/>
        </w:rPr>
        <w:t>m</w:t>
      </w:r>
      <w:r w:rsidR="00770737" w:rsidRPr="005C1134">
        <w:rPr>
          <w:rFonts w:ascii="Times New Roman" w:hAnsi="Times New Roman" w:cs="Times New Roman"/>
          <w:i/>
          <w:sz w:val="24"/>
          <w:lang/>
        </w:rPr>
        <w:t>)</w:t>
      </w:r>
      <w:r w:rsidR="00770737" w:rsidRPr="005C1134">
        <w:rPr>
          <w:rFonts w:ascii="Times New Roman" w:hAnsi="Times New Roman" w:cs="Times New Roman"/>
          <w:sz w:val="24"/>
          <w:lang/>
        </w:rPr>
        <w:t xml:space="preserve"> naziva</w:t>
      </w:r>
      <w:r w:rsidR="003B7EE3" w:rsidRPr="005C1134">
        <w:rPr>
          <w:rFonts w:ascii="Times New Roman" w:hAnsi="Times New Roman" w:cs="Times New Roman"/>
          <w:sz w:val="24"/>
          <w:lang/>
        </w:rPr>
        <w:t xml:space="preserve"> se</w:t>
      </w:r>
      <w:r w:rsidR="00770737" w:rsidRPr="005C1134">
        <w:rPr>
          <w:rFonts w:ascii="Times New Roman" w:hAnsi="Times New Roman" w:cs="Times New Roman"/>
          <w:sz w:val="24"/>
          <w:lang/>
        </w:rPr>
        <w:t xml:space="preserve"> </w:t>
      </w:r>
      <w:r w:rsidR="00770737" w:rsidRPr="005C1134">
        <w:rPr>
          <w:rFonts w:ascii="Times New Roman" w:hAnsi="Times New Roman" w:cs="Times New Roman"/>
          <w:i/>
          <w:sz w:val="24"/>
          <w:lang/>
        </w:rPr>
        <w:t>mešovitom strategijom igrača A</w:t>
      </w:r>
      <w:r w:rsidR="00770737" w:rsidRPr="005C1134">
        <w:rPr>
          <w:rFonts w:ascii="Times New Roman" w:hAnsi="Times New Roman" w:cs="Times New Roman"/>
          <w:sz w:val="24"/>
          <w:lang/>
        </w:rPr>
        <w:t xml:space="preserve">, pri čemu najmanje dve verovatnoće </w:t>
      </w:r>
      <w:r w:rsidR="001B4B7F" w:rsidRPr="005C1134">
        <w:rPr>
          <w:rFonts w:ascii="Times New Roman" w:hAnsi="Times New Roman" w:cs="Times New Roman"/>
          <w:sz w:val="24"/>
          <w:lang/>
        </w:rPr>
        <w:t xml:space="preserve">u vektoru </w:t>
      </w:r>
      <w:r w:rsidR="00770737" w:rsidRPr="005C1134">
        <w:rPr>
          <w:rFonts w:ascii="Times New Roman" w:hAnsi="Times New Roman" w:cs="Times New Roman"/>
          <w:sz w:val="24"/>
          <w:lang/>
        </w:rPr>
        <w:t>moraju biti različite od nule.</w:t>
      </w:r>
    </w:p>
    <w:p w:rsidR="00770737" w:rsidRPr="005C1134" w:rsidRDefault="00770737" w:rsidP="009E6880">
      <w:pPr>
        <w:tabs>
          <w:tab w:val="right" w:pos="9406"/>
        </w:tabs>
        <w:ind w:firstLine="284"/>
        <w:contextualSpacing/>
        <w:rPr>
          <w:rFonts w:ascii="Times New Roman" w:hAnsi="Times New Roman" w:cs="Times New Roman"/>
          <w:sz w:val="24"/>
          <w:lang/>
        </w:rPr>
      </w:pPr>
      <w:r w:rsidRPr="005C1134">
        <w:rPr>
          <w:rFonts w:ascii="Times New Roman" w:hAnsi="Times New Roman" w:cs="Times New Roman"/>
          <w:sz w:val="24"/>
          <w:lang/>
        </w:rPr>
        <w:t>Na sličan način pos</w:t>
      </w:r>
      <w:r w:rsidR="00347C93" w:rsidRPr="005C1134">
        <w:rPr>
          <w:rFonts w:ascii="Times New Roman" w:hAnsi="Times New Roman" w:cs="Times New Roman"/>
          <w:sz w:val="24"/>
          <w:lang/>
        </w:rPr>
        <w:t xml:space="preserve">matra se i igrač B. On ima na raspolaganju </w:t>
      </w:r>
      <w:r w:rsidR="00347C93" w:rsidRPr="005C1134">
        <w:rPr>
          <w:rFonts w:ascii="Times New Roman" w:hAnsi="Times New Roman" w:cs="Times New Roman"/>
          <w:i/>
          <w:sz w:val="24"/>
          <w:lang/>
        </w:rPr>
        <w:t>n</w:t>
      </w:r>
      <w:r w:rsidR="00347C93" w:rsidRPr="005C1134">
        <w:rPr>
          <w:rFonts w:ascii="Times New Roman" w:hAnsi="Times New Roman" w:cs="Times New Roman"/>
          <w:sz w:val="24"/>
          <w:lang/>
        </w:rPr>
        <w:t xml:space="preserve"> alternativa (strategija) i za svaku se odlučuje sa određenom verovanoćom. Verovatnoće za izbor njegovih strategija označavaju se sa </w:t>
      </w:r>
      <w:r w:rsidR="00347C93" w:rsidRPr="005C1134">
        <w:rPr>
          <w:rFonts w:ascii="Times New Roman" w:hAnsi="Times New Roman" w:cs="Times New Roman"/>
          <w:i/>
          <w:sz w:val="24"/>
          <w:lang/>
        </w:rPr>
        <w:t>q</w:t>
      </w:r>
      <w:r w:rsidR="00347C93" w:rsidRPr="005C1134">
        <w:rPr>
          <w:rFonts w:ascii="Times New Roman" w:hAnsi="Times New Roman" w:cs="Times New Roman"/>
          <w:sz w:val="24"/>
          <w:vertAlign w:val="subscript"/>
          <w:lang/>
        </w:rPr>
        <w:t>1</w:t>
      </w:r>
      <w:r w:rsidR="00347C93" w:rsidRPr="005C1134">
        <w:rPr>
          <w:rFonts w:ascii="Times New Roman" w:hAnsi="Times New Roman" w:cs="Times New Roman"/>
          <w:sz w:val="24"/>
          <w:lang/>
        </w:rPr>
        <w:t xml:space="preserve">, </w:t>
      </w:r>
      <w:r w:rsidR="00347C93" w:rsidRPr="005C1134">
        <w:rPr>
          <w:rFonts w:ascii="Times New Roman" w:hAnsi="Times New Roman" w:cs="Times New Roman"/>
          <w:i/>
          <w:sz w:val="24"/>
          <w:lang/>
        </w:rPr>
        <w:t>q</w:t>
      </w:r>
      <w:r w:rsidR="00347C93" w:rsidRPr="005C1134">
        <w:rPr>
          <w:rFonts w:ascii="Times New Roman" w:hAnsi="Times New Roman" w:cs="Times New Roman"/>
          <w:sz w:val="24"/>
          <w:vertAlign w:val="subscript"/>
          <w:lang/>
        </w:rPr>
        <w:t>2</w:t>
      </w:r>
      <w:r w:rsidR="00347C93" w:rsidRPr="005C1134">
        <w:rPr>
          <w:rFonts w:ascii="Times New Roman" w:hAnsi="Times New Roman" w:cs="Times New Roman"/>
          <w:sz w:val="24"/>
          <w:lang/>
        </w:rPr>
        <w:t>,</w:t>
      </w:r>
      <w:r w:rsidR="00347C93" w:rsidRPr="005C1134">
        <w:rPr>
          <w:rFonts w:ascii="Times New Roman" w:hAnsi="Times New Roman" w:cs="Times New Roman"/>
          <w:i/>
          <w:sz w:val="24"/>
          <w:lang/>
        </w:rPr>
        <w:t xml:space="preserve"> q</w:t>
      </w:r>
      <w:r w:rsidR="00347C93" w:rsidRPr="005C1134">
        <w:rPr>
          <w:rFonts w:ascii="Times New Roman" w:hAnsi="Times New Roman" w:cs="Times New Roman"/>
          <w:sz w:val="24"/>
          <w:vertAlign w:val="subscript"/>
          <w:lang/>
        </w:rPr>
        <w:t>3</w:t>
      </w:r>
      <w:r w:rsidR="00347C93" w:rsidRPr="005C1134">
        <w:rPr>
          <w:rFonts w:ascii="Times New Roman" w:hAnsi="Times New Roman" w:cs="Times New Roman"/>
          <w:sz w:val="24"/>
          <w:lang/>
        </w:rPr>
        <w:t xml:space="preserve">, ..., </w:t>
      </w:r>
      <w:r w:rsidR="00347C93" w:rsidRPr="005C1134">
        <w:rPr>
          <w:rFonts w:ascii="Times New Roman" w:hAnsi="Times New Roman" w:cs="Times New Roman"/>
          <w:i/>
          <w:sz w:val="24"/>
          <w:lang/>
        </w:rPr>
        <w:t>q</w:t>
      </w:r>
      <w:r w:rsidR="00EE6A9F" w:rsidRPr="005C1134">
        <w:rPr>
          <w:rFonts w:ascii="Times New Roman" w:hAnsi="Times New Roman" w:cs="Times New Roman"/>
          <w:i/>
          <w:sz w:val="24"/>
          <w:vertAlign w:val="subscript"/>
          <w:lang/>
        </w:rPr>
        <w:t>n</w:t>
      </w:r>
      <w:r w:rsidR="00347C93" w:rsidRPr="005C1134">
        <w:rPr>
          <w:rFonts w:ascii="Times New Roman" w:hAnsi="Times New Roman" w:cs="Times New Roman"/>
          <w:sz w:val="24"/>
          <w:lang/>
        </w:rPr>
        <w:t>, a uslove koje te verovatnoće moraju zadovoljiti su sledeći</w:t>
      </w:r>
      <w:r w:rsidR="00947BBC" w:rsidRPr="005C1134">
        <w:rPr>
          <w:rFonts w:ascii="Times New Roman" w:hAnsi="Times New Roman" w:cs="Times New Roman"/>
          <w:sz w:val="24"/>
          <w:lang/>
        </w:rPr>
        <w:t xml:space="preserve"> [2]</w:t>
      </w:r>
      <w:r w:rsidR="00347C93" w:rsidRPr="005C1134">
        <w:rPr>
          <w:rFonts w:ascii="Times New Roman" w:hAnsi="Times New Roman" w:cs="Times New Roman"/>
          <w:sz w:val="24"/>
          <w:lang/>
        </w:rPr>
        <w:t>:</w:t>
      </w:r>
    </w:p>
    <w:p w:rsidR="00347C93" w:rsidRPr="005C1134" w:rsidRDefault="00347C93" w:rsidP="009E6880">
      <w:pPr>
        <w:tabs>
          <w:tab w:val="right" w:pos="9121"/>
        </w:tabs>
        <w:ind w:firstLine="284"/>
        <w:contextualSpacing/>
        <w:jc w:val="left"/>
        <w:rPr>
          <w:rFonts w:ascii="Times New Roman" w:hAnsi="Times New Roman" w:cs="Times New Roman"/>
          <w:sz w:val="24"/>
          <w:lang/>
        </w:rPr>
      </w:pPr>
      <w:r w:rsidRPr="005C1134">
        <w:rPr>
          <w:rFonts w:ascii="Times New Roman" w:hAnsi="Times New Roman" w:cs="Times New Roman"/>
          <w:i/>
          <w:sz w:val="24"/>
          <w:lang/>
        </w:rPr>
        <w:t xml:space="preserve">                                                    </w:t>
      </w:r>
      <w:r w:rsidRPr="005C1134">
        <w:rPr>
          <w:rFonts w:ascii="Cambria Math" w:hAnsi="Cambria Math" w:cs="Times New Roman"/>
          <w:i/>
          <w:sz w:val="24"/>
          <w:lang/>
        </w:rPr>
        <w:t>q</w:t>
      </w:r>
      <w:r w:rsidRPr="005C1134">
        <w:rPr>
          <w:rFonts w:ascii="Cambria Math" w:hAnsi="Cambria Math" w:cs="Times New Roman"/>
          <w:i/>
          <w:sz w:val="24"/>
          <w:vertAlign w:val="subscript"/>
          <w:lang/>
        </w:rPr>
        <w:t>j</w:t>
      </w:r>
      <w:r w:rsidRPr="005C1134">
        <w:rPr>
          <w:rFonts w:ascii="Cambria Math" w:hAnsi="Cambria Math" w:cs="Times New Roman"/>
          <w:sz w:val="24"/>
          <w:lang/>
        </w:rPr>
        <w:t xml:space="preserve"> ≥ 0, </w:t>
      </w:r>
      <w:r w:rsidRPr="005C1134">
        <w:rPr>
          <w:rFonts w:ascii="Cambria Math" w:hAnsi="Cambria Math" w:cs="Times New Roman"/>
          <w:i/>
          <w:sz w:val="24"/>
          <w:lang/>
        </w:rPr>
        <w:t xml:space="preserve">j </w:t>
      </w:r>
      <w:r w:rsidRPr="005C1134">
        <w:rPr>
          <w:rFonts w:ascii="Cambria Math" w:hAnsi="Cambria Math" w:cs="Times New Roman"/>
          <w:sz w:val="24"/>
          <w:lang/>
        </w:rPr>
        <w:t xml:space="preserve">= 1,2, ..., </w:t>
      </w:r>
      <w:r w:rsidRPr="005C1134">
        <w:rPr>
          <w:rFonts w:ascii="Cambria Math" w:hAnsi="Cambria Math" w:cs="Times New Roman"/>
          <w:i/>
          <w:sz w:val="24"/>
          <w:lang/>
        </w:rPr>
        <w:t>n</w:t>
      </w:r>
      <w:r w:rsidRPr="005C1134">
        <w:rPr>
          <w:rFonts w:ascii="Times New Roman" w:hAnsi="Times New Roman" w:cs="Times New Roman"/>
          <w:sz w:val="24"/>
          <w:lang/>
        </w:rPr>
        <w:t xml:space="preserve">                                </w:t>
      </w:r>
      <w:r w:rsidR="009E6880" w:rsidRPr="005C1134">
        <w:rPr>
          <w:rFonts w:ascii="Times New Roman" w:hAnsi="Times New Roman" w:cs="Times New Roman"/>
          <w:sz w:val="24"/>
          <w:lang/>
        </w:rPr>
        <w:t xml:space="preserve">                           </w:t>
      </w:r>
      <w:r w:rsidR="009E6880" w:rsidRPr="005C1134">
        <w:rPr>
          <w:rFonts w:ascii="Cambria Math" w:hAnsi="Cambria Math" w:cs="Times New Roman"/>
          <w:sz w:val="24"/>
          <w:lang/>
        </w:rPr>
        <w:t>(3)</w:t>
      </w:r>
    </w:p>
    <w:p w:rsidR="00347C93" w:rsidRPr="005C1134" w:rsidRDefault="00347C93" w:rsidP="00347C93">
      <w:pPr>
        <w:ind w:firstLine="284"/>
        <w:contextualSpacing/>
        <w:jc w:val="center"/>
        <w:rPr>
          <w:rFonts w:ascii="Times New Roman" w:hAnsi="Times New Roman" w:cs="Times New Roman"/>
          <w:sz w:val="24"/>
          <w:lang/>
        </w:rPr>
      </w:pPr>
    </w:p>
    <w:p w:rsidR="00347C93" w:rsidRPr="005C1134" w:rsidRDefault="00347C93" w:rsidP="00347C93">
      <w:pPr>
        <w:tabs>
          <w:tab w:val="right" w:pos="9406"/>
        </w:tabs>
        <w:ind w:firstLine="284"/>
        <w:jc w:val="left"/>
        <w:rPr>
          <w:rFonts w:ascii="Times New Roman" w:hAnsi="Times New Roman" w:cs="Times New Roman"/>
          <w:sz w:val="24"/>
          <w:lang/>
        </w:rPr>
      </w:pPr>
      <w:r w:rsidRPr="005C1134">
        <w:rPr>
          <w:rFonts w:ascii="Times New Roman" w:eastAsiaTheme="minorEastAsia" w:hAnsi="Times New Roman" w:cs="Times New Roman"/>
          <w:sz w:val="24"/>
          <w:lang/>
        </w:rPr>
        <w:t xml:space="preserve">                                                     </w:t>
      </w:r>
      <m:oMath>
        <m:nary>
          <m:naryPr>
            <m:chr m:val="∑"/>
            <m:limLoc m:val="undOvr"/>
            <m:ctrlPr>
              <w:rPr>
                <w:rFonts w:ascii="Cambria Math" w:eastAsiaTheme="minorEastAsia" w:hAnsi="Cambria Math" w:cs="Times New Roman"/>
                <w:i/>
                <w:sz w:val="24"/>
                <w:lang/>
              </w:rPr>
            </m:ctrlPr>
          </m:naryPr>
          <m:sub>
            <m:r>
              <w:rPr>
                <w:rFonts w:ascii="Cambria Math" w:eastAsiaTheme="minorEastAsia" w:hAnsi="Cambria Math" w:cs="Times New Roman"/>
                <w:sz w:val="24"/>
                <w:lang/>
              </w:rPr>
              <m:t>j=1</m:t>
            </m:r>
          </m:sub>
          <m:sup>
            <m:r>
              <w:rPr>
                <w:rFonts w:ascii="Cambria Math" w:eastAsiaTheme="minorEastAsia" w:hAnsi="Cambria Math" w:cs="Times New Roman"/>
                <w:sz w:val="24"/>
                <w:lang/>
              </w:rPr>
              <m:t>n</m:t>
            </m:r>
          </m:sup>
          <m:e>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q</m:t>
                </m:r>
              </m:e>
              <m:sub>
                <m:r>
                  <w:rPr>
                    <w:rFonts w:ascii="Cambria Math" w:eastAsiaTheme="minorEastAsia" w:hAnsi="Cambria Math" w:cs="Times New Roman"/>
                    <w:sz w:val="24"/>
                    <w:lang/>
                  </w:rPr>
                  <m:t>j</m:t>
                </m:r>
              </m:sub>
            </m:sSub>
            <m:r>
              <w:rPr>
                <w:rFonts w:ascii="Cambria Math" w:eastAsiaTheme="minorEastAsia" w:hAnsi="Cambria Math" w:cs="Times New Roman"/>
                <w:sz w:val="24"/>
                <w:lang/>
              </w:rPr>
              <m:t>=1</m:t>
            </m:r>
          </m:e>
        </m:nary>
      </m:oMath>
      <w:r w:rsidRPr="005C1134">
        <w:rPr>
          <w:rFonts w:ascii="Times New Roman" w:hAnsi="Times New Roman" w:cs="Times New Roman"/>
          <w:sz w:val="24"/>
          <w:lang/>
        </w:rPr>
        <w:t xml:space="preserve">                               </w:t>
      </w:r>
      <w:r w:rsidR="009E6880" w:rsidRPr="005C1134">
        <w:rPr>
          <w:rFonts w:ascii="Times New Roman" w:hAnsi="Times New Roman" w:cs="Times New Roman"/>
          <w:sz w:val="24"/>
          <w:lang/>
        </w:rPr>
        <w:t xml:space="preserve">                                      </w:t>
      </w:r>
      <w:r w:rsidRPr="005C1134">
        <w:rPr>
          <w:rFonts w:ascii="Cambria Math" w:hAnsi="Cambria Math" w:cs="Times New Roman"/>
          <w:sz w:val="24"/>
          <w:lang/>
        </w:rPr>
        <w:t>(</w:t>
      </w:r>
      <w:r w:rsidR="00881C90" w:rsidRPr="005C1134">
        <w:rPr>
          <w:rFonts w:ascii="Cambria Math" w:hAnsi="Cambria Math" w:cs="Times New Roman"/>
          <w:sz w:val="24"/>
          <w:lang/>
        </w:rPr>
        <w:t>4</w:t>
      </w:r>
      <w:r w:rsidRPr="005C1134">
        <w:rPr>
          <w:rFonts w:ascii="Cambria Math" w:hAnsi="Cambria Math" w:cs="Times New Roman"/>
          <w:sz w:val="24"/>
          <w:lang/>
        </w:rPr>
        <w:t>)</w:t>
      </w:r>
    </w:p>
    <w:p w:rsidR="00EE6A9F" w:rsidRPr="005C1134" w:rsidRDefault="00887D89" w:rsidP="006930DC">
      <w:pPr>
        <w:tabs>
          <w:tab w:val="right" w:pos="9406"/>
        </w:tabs>
        <w:ind w:firstLine="284"/>
        <w:contextualSpacing/>
        <w:rPr>
          <w:rFonts w:ascii="Times New Roman" w:hAnsi="Times New Roman" w:cs="Times New Roman"/>
          <w:sz w:val="24"/>
          <w:lang/>
        </w:rPr>
      </w:pPr>
      <w:r w:rsidRPr="005C1134">
        <w:rPr>
          <w:rFonts w:ascii="Times New Roman" w:hAnsi="Times New Roman" w:cs="Times New Roman"/>
          <w:sz w:val="24"/>
          <w:lang/>
        </w:rPr>
        <w:t>V</w:t>
      </w:r>
      <w:r w:rsidR="00EE6A9F" w:rsidRPr="005C1134">
        <w:rPr>
          <w:rFonts w:ascii="Times New Roman" w:hAnsi="Times New Roman" w:cs="Times New Roman"/>
          <w:sz w:val="24"/>
          <w:lang/>
        </w:rPr>
        <w:t xml:space="preserve">ektor </w:t>
      </w:r>
      <w:r w:rsidR="00EE6A9F" w:rsidRPr="005C1134">
        <w:rPr>
          <w:rFonts w:ascii="Times New Roman" w:hAnsi="Times New Roman" w:cs="Times New Roman"/>
          <w:i/>
          <w:sz w:val="24"/>
          <w:lang/>
        </w:rPr>
        <w:t>Q</w:t>
      </w:r>
      <w:r w:rsidR="00EE6A9F" w:rsidRPr="005C1134">
        <w:rPr>
          <w:rFonts w:ascii="Times New Roman" w:hAnsi="Times New Roman" w:cs="Times New Roman"/>
          <w:sz w:val="24"/>
          <w:lang/>
        </w:rPr>
        <w:t xml:space="preserve"> = </w:t>
      </w:r>
      <w:r w:rsidR="00EE6A9F" w:rsidRPr="005C1134">
        <w:rPr>
          <w:rFonts w:ascii="Times New Roman" w:hAnsi="Times New Roman" w:cs="Times New Roman"/>
          <w:i/>
          <w:sz w:val="24"/>
          <w:lang/>
        </w:rPr>
        <w:t>(q</w:t>
      </w:r>
      <w:r w:rsidR="00EE6A9F" w:rsidRPr="005C1134">
        <w:rPr>
          <w:rFonts w:ascii="Times New Roman" w:hAnsi="Times New Roman" w:cs="Times New Roman"/>
          <w:sz w:val="24"/>
          <w:vertAlign w:val="subscript"/>
          <w:lang/>
        </w:rPr>
        <w:t>1</w:t>
      </w:r>
      <w:r w:rsidR="00EE6A9F" w:rsidRPr="005C1134">
        <w:rPr>
          <w:rFonts w:ascii="Times New Roman" w:hAnsi="Times New Roman" w:cs="Times New Roman"/>
          <w:sz w:val="24"/>
          <w:lang/>
        </w:rPr>
        <w:t xml:space="preserve">, </w:t>
      </w:r>
      <w:r w:rsidR="00EE6A9F" w:rsidRPr="005C1134">
        <w:rPr>
          <w:rFonts w:ascii="Times New Roman" w:hAnsi="Times New Roman" w:cs="Times New Roman"/>
          <w:i/>
          <w:sz w:val="24"/>
          <w:lang/>
        </w:rPr>
        <w:t>q</w:t>
      </w:r>
      <w:r w:rsidR="00EE6A9F" w:rsidRPr="005C1134">
        <w:rPr>
          <w:rFonts w:ascii="Times New Roman" w:hAnsi="Times New Roman" w:cs="Times New Roman"/>
          <w:sz w:val="24"/>
          <w:vertAlign w:val="subscript"/>
          <w:lang/>
        </w:rPr>
        <w:t>2</w:t>
      </w:r>
      <w:r w:rsidR="00EE6A9F" w:rsidRPr="005C1134">
        <w:rPr>
          <w:rFonts w:ascii="Times New Roman" w:hAnsi="Times New Roman" w:cs="Times New Roman"/>
          <w:sz w:val="24"/>
          <w:lang/>
        </w:rPr>
        <w:t>,</w:t>
      </w:r>
      <w:r w:rsidR="00EE6A9F" w:rsidRPr="005C1134">
        <w:rPr>
          <w:rFonts w:ascii="Times New Roman" w:hAnsi="Times New Roman" w:cs="Times New Roman"/>
          <w:i/>
          <w:sz w:val="24"/>
          <w:lang/>
        </w:rPr>
        <w:t xml:space="preserve"> q</w:t>
      </w:r>
      <w:r w:rsidR="00EE6A9F" w:rsidRPr="005C1134">
        <w:rPr>
          <w:rFonts w:ascii="Times New Roman" w:hAnsi="Times New Roman" w:cs="Times New Roman"/>
          <w:sz w:val="24"/>
          <w:vertAlign w:val="subscript"/>
          <w:lang/>
        </w:rPr>
        <w:t>3</w:t>
      </w:r>
      <w:r w:rsidR="00EE6A9F" w:rsidRPr="005C1134">
        <w:rPr>
          <w:rFonts w:ascii="Times New Roman" w:hAnsi="Times New Roman" w:cs="Times New Roman"/>
          <w:sz w:val="24"/>
          <w:lang/>
        </w:rPr>
        <w:t xml:space="preserve">, ..., </w:t>
      </w:r>
      <w:r w:rsidR="00EE6A9F" w:rsidRPr="005C1134">
        <w:rPr>
          <w:rFonts w:ascii="Times New Roman" w:hAnsi="Times New Roman" w:cs="Times New Roman"/>
          <w:i/>
          <w:sz w:val="24"/>
          <w:lang/>
        </w:rPr>
        <w:t>q</w:t>
      </w:r>
      <w:r w:rsidR="00EE6A9F" w:rsidRPr="005C1134">
        <w:rPr>
          <w:rFonts w:ascii="Times New Roman" w:hAnsi="Times New Roman" w:cs="Times New Roman"/>
          <w:i/>
          <w:sz w:val="24"/>
          <w:vertAlign w:val="subscript"/>
          <w:lang/>
        </w:rPr>
        <w:t>n</w:t>
      </w:r>
      <w:r w:rsidR="00EE6A9F" w:rsidRPr="005C1134">
        <w:rPr>
          <w:rFonts w:ascii="Times New Roman" w:hAnsi="Times New Roman" w:cs="Times New Roman"/>
          <w:i/>
          <w:sz w:val="24"/>
          <w:lang/>
        </w:rPr>
        <w:t>)</w:t>
      </w:r>
      <w:r w:rsidRPr="005C1134">
        <w:rPr>
          <w:rFonts w:ascii="Times New Roman" w:hAnsi="Times New Roman" w:cs="Times New Roman"/>
          <w:sz w:val="24"/>
          <w:lang/>
        </w:rPr>
        <w:t xml:space="preserve"> naziva se</w:t>
      </w:r>
      <w:r w:rsidR="00EE6A9F" w:rsidRPr="005C1134">
        <w:rPr>
          <w:rFonts w:ascii="Times New Roman" w:hAnsi="Times New Roman" w:cs="Times New Roman"/>
          <w:sz w:val="24"/>
          <w:lang/>
        </w:rPr>
        <w:t xml:space="preserve"> </w:t>
      </w:r>
      <w:r w:rsidR="00EE6A9F" w:rsidRPr="005C1134">
        <w:rPr>
          <w:rFonts w:ascii="Times New Roman" w:hAnsi="Times New Roman" w:cs="Times New Roman"/>
          <w:i/>
          <w:sz w:val="24"/>
          <w:lang/>
        </w:rPr>
        <w:t>mešovitom strategijom igrača B</w:t>
      </w:r>
      <w:r w:rsidR="00EE6A9F" w:rsidRPr="005C1134">
        <w:rPr>
          <w:rFonts w:ascii="Times New Roman" w:hAnsi="Times New Roman" w:cs="Times New Roman"/>
          <w:sz w:val="24"/>
          <w:lang/>
        </w:rPr>
        <w:t>, pri čemu, kao i malopre, najmanje dve verovatnoće u vektoru moraju biti različite od nule.</w:t>
      </w:r>
    </w:p>
    <w:p w:rsidR="004D7D53" w:rsidRPr="005C1134" w:rsidRDefault="004D7D53" w:rsidP="00CC0462">
      <w:pPr>
        <w:tabs>
          <w:tab w:val="right" w:pos="9406"/>
        </w:tabs>
        <w:ind w:firstLine="284"/>
        <w:rPr>
          <w:rFonts w:ascii="Times New Roman" w:hAnsi="Times New Roman" w:cs="Times New Roman"/>
          <w:sz w:val="24"/>
          <w:lang/>
        </w:rPr>
      </w:pPr>
      <w:r w:rsidRPr="005C1134">
        <w:rPr>
          <w:rFonts w:ascii="Times New Roman" w:hAnsi="Times New Roman" w:cs="Times New Roman"/>
          <w:sz w:val="24"/>
          <w:lang/>
        </w:rPr>
        <w:t>Kada oba igrača</w:t>
      </w:r>
      <w:r w:rsidR="00B330B9" w:rsidRPr="005C1134">
        <w:rPr>
          <w:rFonts w:ascii="Times New Roman" w:hAnsi="Times New Roman" w:cs="Times New Roman"/>
          <w:sz w:val="24"/>
          <w:lang/>
        </w:rPr>
        <w:t xml:space="preserve"> upotrebljavaju mešovite strategije </w:t>
      </w:r>
      <w:r w:rsidR="00B330B9" w:rsidRPr="005C1134">
        <w:rPr>
          <w:rFonts w:ascii="Times New Roman" w:hAnsi="Times New Roman" w:cs="Times New Roman"/>
          <w:i/>
          <w:sz w:val="24"/>
          <w:lang/>
        </w:rPr>
        <w:t>P</w:t>
      </w:r>
      <w:r w:rsidR="00B330B9" w:rsidRPr="005C1134">
        <w:rPr>
          <w:rFonts w:ascii="Times New Roman" w:hAnsi="Times New Roman" w:cs="Times New Roman"/>
          <w:sz w:val="24"/>
          <w:lang/>
        </w:rPr>
        <w:t xml:space="preserve"> i </w:t>
      </w:r>
      <w:r w:rsidR="00B330B9" w:rsidRPr="005C1134">
        <w:rPr>
          <w:rFonts w:ascii="Times New Roman" w:hAnsi="Times New Roman" w:cs="Times New Roman"/>
          <w:i/>
          <w:sz w:val="24"/>
          <w:lang/>
        </w:rPr>
        <w:t>Q</w:t>
      </w:r>
      <w:r w:rsidR="00017367" w:rsidRPr="005C1134">
        <w:rPr>
          <w:rFonts w:ascii="Times New Roman" w:hAnsi="Times New Roman" w:cs="Times New Roman"/>
          <w:i/>
          <w:sz w:val="24"/>
          <w:lang/>
        </w:rPr>
        <w:t>,</w:t>
      </w:r>
      <w:r w:rsidR="00B330B9" w:rsidRPr="005C1134">
        <w:rPr>
          <w:rFonts w:ascii="Times New Roman" w:hAnsi="Times New Roman" w:cs="Times New Roman"/>
          <w:sz w:val="24"/>
          <w:lang/>
        </w:rPr>
        <w:t xml:space="preserve"> onda vrednost igre neće odgovarati samo vrednosti jednog elementa matrice plaćanja. Igrač A će dobiti iznos </w:t>
      </w:r>
      <w:r w:rsidR="00B330B9" w:rsidRPr="005C1134">
        <w:rPr>
          <w:rFonts w:ascii="Times New Roman" w:hAnsi="Times New Roman" w:cs="Times New Roman"/>
          <w:i/>
          <w:sz w:val="24"/>
          <w:lang/>
        </w:rPr>
        <w:t>a</w:t>
      </w:r>
      <w:r w:rsidR="00B330B9" w:rsidRPr="005C1134">
        <w:rPr>
          <w:rFonts w:ascii="Times New Roman" w:hAnsi="Times New Roman" w:cs="Times New Roman"/>
          <w:i/>
          <w:sz w:val="24"/>
          <w:vertAlign w:val="subscript"/>
          <w:lang/>
        </w:rPr>
        <w:t>ij</w:t>
      </w:r>
      <w:r w:rsidR="00B330B9" w:rsidRPr="005C1134">
        <w:rPr>
          <w:rFonts w:ascii="Times New Roman" w:hAnsi="Times New Roman" w:cs="Times New Roman"/>
          <w:sz w:val="24"/>
          <w:lang/>
        </w:rPr>
        <w:t xml:space="preserve"> od igrača B samo ako odabere </w:t>
      </w:r>
      <w:r w:rsidR="00B330B9" w:rsidRPr="005C1134">
        <w:rPr>
          <w:rFonts w:ascii="Times New Roman" w:hAnsi="Times New Roman" w:cs="Times New Roman"/>
          <w:i/>
          <w:sz w:val="24"/>
          <w:lang/>
        </w:rPr>
        <w:t>i</w:t>
      </w:r>
      <w:r w:rsidR="00B330B9" w:rsidRPr="005C1134">
        <w:rPr>
          <w:rFonts w:ascii="Times New Roman" w:hAnsi="Times New Roman" w:cs="Times New Roman"/>
          <w:sz w:val="24"/>
          <w:lang/>
        </w:rPr>
        <w:t>-tu alternativu, a igrač B</w:t>
      </w:r>
      <w:r w:rsidR="00B47233" w:rsidRPr="005C1134">
        <w:rPr>
          <w:rFonts w:ascii="Times New Roman" w:hAnsi="Times New Roman" w:cs="Times New Roman"/>
          <w:i/>
          <w:sz w:val="24"/>
          <w:lang/>
        </w:rPr>
        <w:t xml:space="preserve"> </w:t>
      </w:r>
      <w:r w:rsidR="00B330B9" w:rsidRPr="005C1134">
        <w:rPr>
          <w:rFonts w:ascii="Times New Roman" w:hAnsi="Times New Roman" w:cs="Times New Roman"/>
          <w:i/>
          <w:sz w:val="24"/>
          <w:lang/>
        </w:rPr>
        <w:t>j</w:t>
      </w:r>
      <w:r w:rsidR="00B330B9" w:rsidRPr="005C1134">
        <w:rPr>
          <w:rFonts w:ascii="Times New Roman" w:hAnsi="Times New Roman" w:cs="Times New Roman"/>
          <w:sz w:val="24"/>
          <w:lang/>
        </w:rPr>
        <w:t xml:space="preserve">-tu alternativu. Verovatnoća da igrač A odabere </w:t>
      </w:r>
      <w:r w:rsidR="00B330B9" w:rsidRPr="005C1134">
        <w:rPr>
          <w:rFonts w:ascii="Times New Roman" w:hAnsi="Times New Roman" w:cs="Times New Roman"/>
          <w:i/>
          <w:sz w:val="24"/>
          <w:lang/>
        </w:rPr>
        <w:t>i</w:t>
      </w:r>
      <w:r w:rsidR="00B330B9" w:rsidRPr="005C1134">
        <w:rPr>
          <w:rFonts w:ascii="Times New Roman" w:hAnsi="Times New Roman" w:cs="Times New Roman"/>
          <w:sz w:val="24"/>
          <w:lang/>
        </w:rPr>
        <w:t xml:space="preserve">-tu alternativu jednaka je </w:t>
      </w:r>
      <w:r w:rsidR="00B330B9" w:rsidRPr="005C1134">
        <w:rPr>
          <w:rFonts w:ascii="Times New Roman" w:hAnsi="Times New Roman" w:cs="Times New Roman"/>
          <w:i/>
          <w:sz w:val="24"/>
          <w:lang/>
        </w:rPr>
        <w:t>p</w:t>
      </w:r>
      <w:r w:rsidR="00B330B9" w:rsidRPr="005C1134">
        <w:rPr>
          <w:rFonts w:ascii="Times New Roman" w:hAnsi="Times New Roman" w:cs="Times New Roman"/>
          <w:i/>
          <w:sz w:val="24"/>
          <w:vertAlign w:val="subscript"/>
          <w:lang/>
        </w:rPr>
        <w:t>i</w:t>
      </w:r>
      <w:r w:rsidR="00B330B9" w:rsidRPr="005C1134">
        <w:rPr>
          <w:rFonts w:ascii="Times New Roman" w:hAnsi="Times New Roman" w:cs="Times New Roman"/>
          <w:sz w:val="24"/>
          <w:lang/>
        </w:rPr>
        <w:t xml:space="preserve">, a verovatnoća da igrač B izabere </w:t>
      </w:r>
      <w:r w:rsidR="00B330B9" w:rsidRPr="005C1134">
        <w:rPr>
          <w:rFonts w:ascii="Times New Roman" w:hAnsi="Times New Roman" w:cs="Times New Roman"/>
          <w:i/>
          <w:sz w:val="24"/>
          <w:lang/>
        </w:rPr>
        <w:t>j</w:t>
      </w:r>
      <w:r w:rsidR="00E0356E" w:rsidRPr="005C1134">
        <w:rPr>
          <w:rFonts w:ascii="Times New Roman" w:hAnsi="Times New Roman" w:cs="Times New Roman"/>
          <w:sz w:val="24"/>
          <w:lang/>
        </w:rPr>
        <w:t>-</w:t>
      </w:r>
      <w:r w:rsidR="00B330B9" w:rsidRPr="005C1134">
        <w:rPr>
          <w:rFonts w:ascii="Times New Roman" w:hAnsi="Times New Roman" w:cs="Times New Roman"/>
          <w:sz w:val="24"/>
          <w:lang/>
        </w:rPr>
        <w:t xml:space="preserve">tu alternativu jednaka je </w:t>
      </w:r>
      <w:r w:rsidR="00B330B9" w:rsidRPr="005C1134">
        <w:rPr>
          <w:rFonts w:ascii="Times New Roman" w:hAnsi="Times New Roman" w:cs="Times New Roman"/>
          <w:i/>
          <w:sz w:val="24"/>
          <w:lang/>
        </w:rPr>
        <w:t>q</w:t>
      </w:r>
      <w:r w:rsidR="00B330B9" w:rsidRPr="005C1134">
        <w:rPr>
          <w:rFonts w:ascii="Times New Roman" w:hAnsi="Times New Roman" w:cs="Times New Roman"/>
          <w:i/>
          <w:sz w:val="24"/>
          <w:vertAlign w:val="subscript"/>
          <w:lang/>
        </w:rPr>
        <w:t>j</w:t>
      </w:r>
      <w:r w:rsidR="00B330B9" w:rsidRPr="005C1134">
        <w:rPr>
          <w:rFonts w:ascii="Times New Roman" w:hAnsi="Times New Roman" w:cs="Times New Roman"/>
          <w:sz w:val="24"/>
          <w:lang/>
        </w:rPr>
        <w:t>.</w:t>
      </w:r>
      <w:r w:rsidR="00710331" w:rsidRPr="005C1134">
        <w:rPr>
          <w:rFonts w:ascii="Times New Roman" w:hAnsi="Times New Roman" w:cs="Times New Roman"/>
          <w:sz w:val="24"/>
          <w:lang/>
        </w:rPr>
        <w:t xml:space="preserve"> </w:t>
      </w:r>
      <w:r w:rsidR="00300CC6" w:rsidRPr="005C1134">
        <w:rPr>
          <w:rFonts w:ascii="Times New Roman" w:hAnsi="Times New Roman" w:cs="Times New Roman"/>
          <w:sz w:val="24"/>
          <w:lang/>
        </w:rPr>
        <w:t xml:space="preserve">Kako će igrač A nastojati da izborom svoje strategije uveća vrednost igre, a igrač B da istu što više smanji, oni će tada nastojati da izaberu svoje optimalne strategije. Rešenje mešovite igre je par optimalnih strategija </w:t>
      </w:r>
      <w:r w:rsidR="00300CC6" w:rsidRPr="005C1134">
        <w:rPr>
          <w:rFonts w:ascii="Times New Roman" w:hAnsi="Times New Roman" w:cs="Times New Roman"/>
          <w:i/>
          <w:sz w:val="24"/>
          <w:lang/>
        </w:rPr>
        <w:t>P*</w:t>
      </w:r>
      <w:r w:rsidR="00300CC6" w:rsidRPr="005C1134">
        <w:rPr>
          <w:rFonts w:ascii="Times New Roman" w:hAnsi="Times New Roman" w:cs="Times New Roman"/>
          <w:sz w:val="24"/>
          <w:lang/>
        </w:rPr>
        <w:t xml:space="preserve"> (za igrača A) i </w:t>
      </w:r>
      <w:r w:rsidR="00300CC6" w:rsidRPr="005C1134">
        <w:rPr>
          <w:rFonts w:ascii="Times New Roman" w:hAnsi="Times New Roman" w:cs="Times New Roman"/>
          <w:i/>
          <w:sz w:val="24"/>
          <w:lang/>
        </w:rPr>
        <w:t>Q*</w:t>
      </w:r>
      <w:r w:rsidR="00300CC6" w:rsidRPr="005C1134">
        <w:rPr>
          <w:rFonts w:ascii="Times New Roman" w:hAnsi="Times New Roman" w:cs="Times New Roman"/>
          <w:sz w:val="24"/>
          <w:lang/>
        </w:rPr>
        <w:t xml:space="preserve"> (za igrača B), koje poseduju osobinu da ako se jedan od učesnika igre pridržava svoje optimalne strategije, onda ni drugom ne odgovara da odstupa od svoje optimalne strategije. To znači da je ispunjen </w:t>
      </w:r>
      <w:r w:rsidR="00441653" w:rsidRPr="005C1134">
        <w:rPr>
          <w:rFonts w:ascii="Times New Roman" w:hAnsi="Times New Roman" w:cs="Times New Roman"/>
          <w:sz w:val="24"/>
          <w:lang/>
        </w:rPr>
        <w:t xml:space="preserve">naredni </w:t>
      </w:r>
      <w:r w:rsidR="00300CC6" w:rsidRPr="005C1134">
        <w:rPr>
          <w:rFonts w:ascii="Times New Roman" w:hAnsi="Times New Roman" w:cs="Times New Roman"/>
          <w:sz w:val="24"/>
          <w:lang/>
        </w:rPr>
        <w:t>uslov</w:t>
      </w:r>
      <w:r w:rsidR="00441653" w:rsidRPr="005C1134">
        <w:rPr>
          <w:rFonts w:ascii="Times New Roman" w:hAnsi="Times New Roman" w:cs="Times New Roman"/>
          <w:sz w:val="24"/>
          <w:lang/>
        </w:rPr>
        <w:t xml:space="preserve"> za sve moguće vrednosti vektora </w:t>
      </w:r>
      <w:r w:rsidR="00441653" w:rsidRPr="005C1134">
        <w:rPr>
          <w:rFonts w:ascii="Times New Roman" w:hAnsi="Times New Roman" w:cs="Times New Roman"/>
          <w:i/>
          <w:sz w:val="24"/>
          <w:lang/>
        </w:rPr>
        <w:t>P</w:t>
      </w:r>
      <w:r w:rsidR="00441653" w:rsidRPr="005C1134">
        <w:rPr>
          <w:rFonts w:ascii="Times New Roman" w:hAnsi="Times New Roman" w:cs="Times New Roman"/>
          <w:sz w:val="24"/>
          <w:lang/>
        </w:rPr>
        <w:t xml:space="preserve"> i </w:t>
      </w:r>
      <w:r w:rsidR="00441653" w:rsidRPr="005C1134">
        <w:rPr>
          <w:rFonts w:ascii="Times New Roman" w:hAnsi="Times New Roman" w:cs="Times New Roman"/>
          <w:i/>
          <w:sz w:val="24"/>
          <w:lang/>
        </w:rPr>
        <w:t>Q</w:t>
      </w:r>
      <w:r w:rsidR="00300CC6" w:rsidRPr="005C1134">
        <w:rPr>
          <w:rFonts w:ascii="Times New Roman" w:hAnsi="Times New Roman" w:cs="Times New Roman"/>
          <w:sz w:val="24"/>
          <w:lang/>
        </w:rPr>
        <w:t xml:space="preserve"> [2]:</w:t>
      </w:r>
    </w:p>
    <w:p w:rsidR="00E74D3E" w:rsidRPr="005C1134" w:rsidRDefault="003C2CE7" w:rsidP="00410651">
      <w:pPr>
        <w:tabs>
          <w:tab w:val="center" w:pos="4845"/>
          <w:tab w:val="right" w:pos="9121"/>
        </w:tabs>
        <w:ind w:firstLine="284"/>
        <w:jc w:val="left"/>
        <w:rPr>
          <w:rFonts w:ascii="Cambria Math" w:hAnsi="Cambria Math" w:cs="Times New Roman"/>
          <w:sz w:val="24"/>
          <w:lang/>
        </w:rPr>
      </w:pPr>
      <w:r w:rsidRPr="005C1134">
        <w:rPr>
          <w:rFonts w:ascii="Times New Roman" w:hAnsi="Times New Roman" w:cs="Times New Roman"/>
          <w:sz w:val="24"/>
          <w:lang/>
        </w:rPr>
        <w:tab/>
      </w:r>
      <w:r w:rsidR="0058453F" w:rsidRPr="005C1134">
        <w:rPr>
          <w:rFonts w:ascii="Cambria Math" w:hAnsi="Cambria Math" w:cs="Times New Roman"/>
          <w:sz w:val="24"/>
          <w:lang/>
        </w:rPr>
        <w:t>E(</w:t>
      </w:r>
      <w:r w:rsidR="0058453F" w:rsidRPr="005C1134">
        <w:rPr>
          <w:rFonts w:ascii="Cambria Math" w:hAnsi="Cambria Math" w:cs="Times New Roman"/>
          <w:i/>
          <w:sz w:val="24"/>
          <w:lang/>
        </w:rPr>
        <w:t>P</w:t>
      </w:r>
      <w:r w:rsidR="0058453F" w:rsidRPr="005C1134">
        <w:rPr>
          <w:rFonts w:ascii="Cambria Math" w:hAnsi="Cambria Math" w:cs="Times New Roman"/>
          <w:sz w:val="24"/>
          <w:lang/>
        </w:rPr>
        <w:t>,</w:t>
      </w:r>
      <w:r w:rsidR="00410651" w:rsidRPr="005C1134">
        <w:rPr>
          <w:rFonts w:ascii="Cambria Math" w:hAnsi="Cambria Math" w:cs="Times New Roman"/>
          <w:sz w:val="24"/>
          <w:lang/>
        </w:rPr>
        <w:t xml:space="preserve"> </w:t>
      </w:r>
      <w:r w:rsidR="0058453F" w:rsidRPr="005C1134">
        <w:rPr>
          <w:rFonts w:ascii="Cambria Math" w:hAnsi="Cambria Math" w:cs="Times New Roman"/>
          <w:i/>
          <w:sz w:val="24"/>
          <w:lang/>
        </w:rPr>
        <w:t>Q*</w:t>
      </w:r>
      <w:r w:rsidR="0058453F" w:rsidRPr="005C1134">
        <w:rPr>
          <w:rFonts w:ascii="Cambria Math" w:hAnsi="Cambria Math" w:cs="Times New Roman"/>
          <w:sz w:val="24"/>
          <w:lang/>
        </w:rPr>
        <w:t>) ≤ E(</w:t>
      </w:r>
      <w:r w:rsidR="0058453F" w:rsidRPr="005C1134">
        <w:rPr>
          <w:rFonts w:ascii="Cambria Math" w:hAnsi="Cambria Math" w:cs="Times New Roman"/>
          <w:i/>
          <w:sz w:val="24"/>
          <w:lang/>
        </w:rPr>
        <w:t>P*</w:t>
      </w:r>
      <w:r w:rsidR="00410651" w:rsidRPr="005C1134">
        <w:rPr>
          <w:rFonts w:ascii="Cambria Math" w:hAnsi="Cambria Math" w:cs="Times New Roman"/>
          <w:sz w:val="24"/>
          <w:lang/>
        </w:rPr>
        <w:t xml:space="preserve">, </w:t>
      </w:r>
      <w:r w:rsidR="0058453F" w:rsidRPr="005C1134">
        <w:rPr>
          <w:rFonts w:ascii="Cambria Math" w:hAnsi="Cambria Math" w:cs="Times New Roman"/>
          <w:i/>
          <w:sz w:val="24"/>
          <w:lang/>
        </w:rPr>
        <w:t>Q*</w:t>
      </w:r>
      <w:r w:rsidR="0058453F" w:rsidRPr="005C1134">
        <w:rPr>
          <w:rFonts w:ascii="Cambria Math" w:hAnsi="Cambria Math" w:cs="Times New Roman"/>
          <w:sz w:val="24"/>
          <w:lang/>
        </w:rPr>
        <w:t>) ≤ E(</w:t>
      </w:r>
      <w:r w:rsidR="0058453F" w:rsidRPr="005C1134">
        <w:rPr>
          <w:rFonts w:ascii="Cambria Math" w:hAnsi="Cambria Math" w:cs="Times New Roman"/>
          <w:i/>
          <w:sz w:val="24"/>
          <w:lang/>
        </w:rPr>
        <w:t>P*</w:t>
      </w:r>
      <w:r w:rsidR="0058453F" w:rsidRPr="005C1134">
        <w:rPr>
          <w:rFonts w:ascii="Cambria Math" w:hAnsi="Cambria Math" w:cs="Times New Roman"/>
          <w:sz w:val="24"/>
          <w:lang/>
        </w:rPr>
        <w:t>,</w:t>
      </w:r>
      <w:r w:rsidR="00410651" w:rsidRPr="005C1134">
        <w:rPr>
          <w:rFonts w:ascii="Cambria Math" w:hAnsi="Cambria Math" w:cs="Times New Roman"/>
          <w:sz w:val="24"/>
          <w:lang/>
        </w:rPr>
        <w:t xml:space="preserve"> </w:t>
      </w:r>
      <w:r w:rsidR="0058453F" w:rsidRPr="005C1134">
        <w:rPr>
          <w:rFonts w:ascii="Cambria Math" w:hAnsi="Cambria Math" w:cs="Times New Roman"/>
          <w:i/>
          <w:sz w:val="24"/>
          <w:lang/>
        </w:rPr>
        <w:t>Q</w:t>
      </w:r>
      <w:r w:rsidR="0058453F" w:rsidRPr="005C1134">
        <w:rPr>
          <w:rFonts w:ascii="Cambria Math" w:hAnsi="Cambria Math" w:cs="Times New Roman"/>
          <w:sz w:val="24"/>
          <w:lang/>
        </w:rPr>
        <w:t>)</w:t>
      </w:r>
      <w:r w:rsidR="006F497D" w:rsidRPr="005C1134">
        <w:rPr>
          <w:rFonts w:ascii="Times New Roman" w:hAnsi="Times New Roman" w:cs="Times New Roman"/>
          <w:sz w:val="24"/>
          <w:lang/>
        </w:rPr>
        <w:t xml:space="preserve"> </w:t>
      </w:r>
      <w:r w:rsidRPr="005C1134">
        <w:rPr>
          <w:rFonts w:ascii="Times New Roman" w:hAnsi="Times New Roman" w:cs="Times New Roman"/>
          <w:sz w:val="24"/>
          <w:lang/>
        </w:rPr>
        <w:t xml:space="preserve"> </w:t>
      </w:r>
      <w:r w:rsidR="006F497D" w:rsidRPr="005C1134">
        <w:rPr>
          <w:rFonts w:ascii="Times New Roman" w:hAnsi="Times New Roman" w:cs="Times New Roman"/>
          <w:sz w:val="24"/>
          <w:lang/>
        </w:rPr>
        <w:tab/>
      </w:r>
      <w:r w:rsidR="006F497D" w:rsidRPr="005C1134">
        <w:rPr>
          <w:rFonts w:ascii="Cambria Math" w:hAnsi="Cambria Math" w:cs="Times New Roman"/>
          <w:sz w:val="24"/>
          <w:lang/>
        </w:rPr>
        <w:t>(5)</w:t>
      </w:r>
    </w:p>
    <w:p w:rsidR="003207C3" w:rsidRPr="005C1134" w:rsidRDefault="00094199" w:rsidP="00E74D3E">
      <w:pPr>
        <w:tabs>
          <w:tab w:val="center" w:pos="4845"/>
          <w:tab w:val="right" w:pos="9406"/>
        </w:tabs>
        <w:ind w:firstLine="284"/>
        <w:contextualSpacing/>
        <w:rPr>
          <w:rFonts w:ascii="Times New Roman" w:hAnsi="Times New Roman" w:cs="Times New Roman"/>
          <w:sz w:val="24"/>
          <w:lang/>
        </w:rPr>
      </w:pPr>
      <w:r w:rsidRPr="005C1134">
        <w:rPr>
          <w:rFonts w:ascii="Times New Roman" w:hAnsi="Times New Roman" w:cs="Times New Roman"/>
          <w:sz w:val="24"/>
          <w:lang/>
        </w:rPr>
        <w:t xml:space="preserve">Predstavljena relacija podrazumeva da ako igrač A koristi optimalnu strategiju </w:t>
      </w:r>
      <w:r w:rsidRPr="005C1134">
        <w:rPr>
          <w:rFonts w:ascii="Times New Roman" w:hAnsi="Times New Roman" w:cs="Times New Roman"/>
          <w:i/>
          <w:sz w:val="24"/>
          <w:lang/>
        </w:rPr>
        <w:t>P*</w:t>
      </w:r>
      <w:r w:rsidRPr="005C1134">
        <w:rPr>
          <w:rFonts w:ascii="Times New Roman" w:hAnsi="Times New Roman" w:cs="Times New Roman"/>
          <w:sz w:val="24"/>
          <w:lang/>
        </w:rPr>
        <w:t>, on osigurava da mu srednji dobitak bude najmanje E(</w:t>
      </w:r>
      <w:r w:rsidRPr="005C1134">
        <w:rPr>
          <w:rFonts w:ascii="Times New Roman" w:hAnsi="Times New Roman" w:cs="Times New Roman"/>
          <w:i/>
          <w:sz w:val="24"/>
          <w:lang/>
        </w:rPr>
        <w:t>P*</w:t>
      </w:r>
      <w:r w:rsidRPr="005C1134">
        <w:rPr>
          <w:rFonts w:ascii="Times New Roman" w:hAnsi="Times New Roman" w:cs="Times New Roman"/>
          <w:sz w:val="24"/>
          <w:lang/>
        </w:rPr>
        <w:t>,</w:t>
      </w:r>
      <w:r w:rsidRPr="005C1134">
        <w:rPr>
          <w:rFonts w:ascii="Times New Roman" w:hAnsi="Times New Roman" w:cs="Times New Roman"/>
          <w:i/>
          <w:sz w:val="24"/>
          <w:lang/>
        </w:rPr>
        <w:t>Q*</w:t>
      </w:r>
      <w:r w:rsidRPr="005C1134">
        <w:rPr>
          <w:rFonts w:ascii="Times New Roman" w:hAnsi="Times New Roman" w:cs="Times New Roman"/>
          <w:sz w:val="24"/>
          <w:lang/>
        </w:rPr>
        <w:t xml:space="preserve">), pod uslovom da igrač B </w:t>
      </w:r>
      <w:r w:rsidR="002253F1" w:rsidRPr="005C1134">
        <w:rPr>
          <w:rFonts w:ascii="Times New Roman" w:hAnsi="Times New Roman" w:cs="Times New Roman"/>
          <w:sz w:val="24"/>
          <w:lang/>
        </w:rPr>
        <w:t>odabere</w:t>
      </w:r>
      <w:r w:rsidRPr="005C1134">
        <w:rPr>
          <w:rFonts w:ascii="Times New Roman" w:hAnsi="Times New Roman" w:cs="Times New Roman"/>
          <w:sz w:val="24"/>
          <w:lang/>
        </w:rPr>
        <w:t xml:space="preserve"> svoju optimalnu strategiju </w:t>
      </w:r>
      <w:r w:rsidRPr="005C1134">
        <w:rPr>
          <w:rFonts w:ascii="Times New Roman" w:hAnsi="Times New Roman" w:cs="Times New Roman"/>
          <w:i/>
          <w:sz w:val="24"/>
          <w:lang/>
        </w:rPr>
        <w:t>Q*</w:t>
      </w:r>
      <w:r w:rsidR="00C421E3" w:rsidRPr="005C1134">
        <w:rPr>
          <w:rFonts w:ascii="Times New Roman" w:hAnsi="Times New Roman" w:cs="Times New Roman"/>
          <w:i/>
          <w:sz w:val="24"/>
          <w:lang/>
        </w:rPr>
        <w:t xml:space="preserve"> </w:t>
      </w:r>
      <w:r w:rsidR="00E74D3E" w:rsidRPr="005C1134">
        <w:rPr>
          <w:rFonts w:ascii="Times New Roman" w:hAnsi="Times New Roman" w:cs="Times New Roman"/>
          <w:sz w:val="24"/>
          <w:lang/>
        </w:rPr>
        <w:t>[2]</w:t>
      </w:r>
      <w:r w:rsidR="00DA12A7" w:rsidRPr="005C1134">
        <w:rPr>
          <w:rFonts w:ascii="Times New Roman" w:hAnsi="Times New Roman" w:cs="Times New Roman"/>
          <w:sz w:val="24"/>
          <w:lang/>
        </w:rPr>
        <w:t>.</w:t>
      </w:r>
      <w:r w:rsidR="00E74D3E" w:rsidRPr="005C1134">
        <w:rPr>
          <w:rFonts w:ascii="Times New Roman" w:hAnsi="Times New Roman" w:cs="Times New Roman"/>
          <w:i/>
          <w:sz w:val="24"/>
          <w:lang/>
        </w:rPr>
        <w:t xml:space="preserve"> </w:t>
      </w:r>
      <w:r w:rsidR="00696271" w:rsidRPr="005C1134">
        <w:rPr>
          <w:rFonts w:ascii="Times New Roman" w:hAnsi="Times New Roman" w:cs="Times New Roman"/>
          <w:sz w:val="24"/>
          <w:lang/>
        </w:rPr>
        <w:t xml:space="preserve">Takođe, i igrač B izborom optimalne strategije </w:t>
      </w:r>
      <w:r w:rsidR="00696271" w:rsidRPr="005C1134">
        <w:rPr>
          <w:rFonts w:ascii="Times New Roman" w:hAnsi="Times New Roman" w:cs="Times New Roman"/>
          <w:i/>
          <w:sz w:val="24"/>
          <w:lang/>
        </w:rPr>
        <w:t>Q*</w:t>
      </w:r>
      <w:r w:rsidR="00696271" w:rsidRPr="005C1134">
        <w:rPr>
          <w:rFonts w:ascii="Times New Roman" w:hAnsi="Times New Roman" w:cs="Times New Roman"/>
          <w:sz w:val="24"/>
          <w:lang/>
        </w:rPr>
        <w:t xml:space="preserve"> osigurava da njegov srednji gubitak ne bude veći od E(</w:t>
      </w:r>
      <w:r w:rsidR="00696271" w:rsidRPr="005C1134">
        <w:rPr>
          <w:rFonts w:ascii="Times New Roman" w:hAnsi="Times New Roman" w:cs="Times New Roman"/>
          <w:i/>
          <w:sz w:val="24"/>
          <w:lang/>
        </w:rPr>
        <w:t>P*</w:t>
      </w:r>
      <w:r w:rsidR="00696271" w:rsidRPr="005C1134">
        <w:rPr>
          <w:rFonts w:ascii="Times New Roman" w:hAnsi="Times New Roman" w:cs="Times New Roman"/>
          <w:sz w:val="24"/>
          <w:lang/>
        </w:rPr>
        <w:t>,</w:t>
      </w:r>
      <w:r w:rsidR="00696271" w:rsidRPr="005C1134">
        <w:rPr>
          <w:rFonts w:ascii="Times New Roman" w:hAnsi="Times New Roman" w:cs="Times New Roman"/>
          <w:i/>
          <w:sz w:val="24"/>
          <w:lang/>
        </w:rPr>
        <w:t>Q*</w:t>
      </w:r>
      <w:r w:rsidR="00696271" w:rsidRPr="005C1134">
        <w:rPr>
          <w:rFonts w:ascii="Times New Roman" w:hAnsi="Times New Roman" w:cs="Times New Roman"/>
          <w:sz w:val="24"/>
          <w:lang/>
        </w:rPr>
        <w:t xml:space="preserve">), u slučaju da igrač A odabere svoju optimalnu strategiju </w:t>
      </w:r>
      <w:r w:rsidR="00696271" w:rsidRPr="005C1134">
        <w:rPr>
          <w:rFonts w:ascii="Times New Roman" w:hAnsi="Times New Roman" w:cs="Times New Roman"/>
          <w:i/>
          <w:sz w:val="24"/>
          <w:lang/>
        </w:rPr>
        <w:t>P*</w:t>
      </w:r>
      <w:r w:rsidR="00E74D3E" w:rsidRPr="005C1134">
        <w:rPr>
          <w:rFonts w:ascii="Times New Roman" w:hAnsi="Times New Roman" w:cs="Times New Roman"/>
          <w:i/>
          <w:sz w:val="24"/>
          <w:lang/>
        </w:rPr>
        <w:t xml:space="preserve"> </w:t>
      </w:r>
      <w:r w:rsidR="00E74D3E" w:rsidRPr="005C1134">
        <w:rPr>
          <w:rFonts w:ascii="Times New Roman" w:hAnsi="Times New Roman" w:cs="Times New Roman"/>
          <w:sz w:val="24"/>
          <w:lang/>
        </w:rPr>
        <w:t>[2]</w:t>
      </w:r>
      <w:r w:rsidR="00DA12A7" w:rsidRPr="005C1134">
        <w:rPr>
          <w:rFonts w:ascii="Times New Roman" w:hAnsi="Times New Roman" w:cs="Times New Roman"/>
          <w:sz w:val="24"/>
          <w:lang/>
        </w:rPr>
        <w:t>.</w:t>
      </w:r>
      <w:r w:rsidR="00DA12A7" w:rsidRPr="005C1134">
        <w:rPr>
          <w:rFonts w:ascii="Times New Roman" w:hAnsi="Times New Roman" w:cs="Times New Roman"/>
          <w:i/>
          <w:sz w:val="24"/>
          <w:lang/>
        </w:rPr>
        <w:t xml:space="preserve"> </w:t>
      </w:r>
    </w:p>
    <w:p w:rsidR="00200DC9" w:rsidRPr="005C1134" w:rsidRDefault="00200DC9" w:rsidP="006F497D">
      <w:pPr>
        <w:tabs>
          <w:tab w:val="center" w:pos="4845"/>
          <w:tab w:val="right" w:pos="9406"/>
        </w:tabs>
        <w:ind w:firstLine="284"/>
        <w:rPr>
          <w:rFonts w:ascii="Times New Roman" w:hAnsi="Times New Roman" w:cs="Times New Roman"/>
          <w:sz w:val="24"/>
          <w:lang/>
        </w:rPr>
      </w:pPr>
      <w:r w:rsidRPr="005C1134">
        <w:rPr>
          <w:rFonts w:ascii="Times New Roman" w:hAnsi="Times New Roman" w:cs="Times New Roman"/>
          <w:sz w:val="24"/>
          <w:lang/>
        </w:rPr>
        <w:t xml:space="preserve">Dakle, vektori </w:t>
      </w:r>
      <w:r w:rsidR="00AF0301" w:rsidRPr="005C1134">
        <w:rPr>
          <w:rFonts w:ascii="Times New Roman" w:hAnsi="Times New Roman" w:cs="Times New Roman"/>
          <w:i/>
          <w:sz w:val="24"/>
          <w:lang/>
        </w:rPr>
        <w:t>P*</w:t>
      </w:r>
      <w:r w:rsidRPr="005C1134">
        <w:rPr>
          <w:rFonts w:ascii="Times New Roman" w:hAnsi="Times New Roman" w:cs="Times New Roman"/>
          <w:sz w:val="24"/>
          <w:lang/>
        </w:rPr>
        <w:t xml:space="preserve"> i </w:t>
      </w:r>
      <w:r w:rsidR="00AF0301" w:rsidRPr="005C1134">
        <w:rPr>
          <w:rFonts w:ascii="Times New Roman" w:hAnsi="Times New Roman" w:cs="Times New Roman"/>
          <w:i/>
          <w:sz w:val="24"/>
          <w:lang/>
        </w:rPr>
        <w:t>Q*</w:t>
      </w:r>
      <w:r w:rsidR="00AF0301" w:rsidRPr="005C1134">
        <w:rPr>
          <w:rFonts w:ascii="Times New Roman" w:hAnsi="Times New Roman" w:cs="Times New Roman"/>
          <w:sz w:val="24"/>
          <w:lang/>
        </w:rPr>
        <w:t xml:space="preserve"> </w:t>
      </w:r>
      <w:r w:rsidRPr="005C1134">
        <w:rPr>
          <w:rFonts w:ascii="Times New Roman" w:hAnsi="Times New Roman" w:cs="Times New Roman"/>
          <w:sz w:val="24"/>
          <w:lang/>
        </w:rPr>
        <w:t xml:space="preserve">predstavljaju rešenje matrične igre i </w:t>
      </w:r>
      <w:r w:rsidR="00077705" w:rsidRPr="005C1134">
        <w:rPr>
          <w:rFonts w:ascii="Times New Roman" w:hAnsi="Times New Roman" w:cs="Times New Roman"/>
          <w:sz w:val="24"/>
          <w:lang/>
        </w:rPr>
        <w:t xml:space="preserve">tzv. </w:t>
      </w:r>
      <w:r w:rsidRPr="005C1134">
        <w:rPr>
          <w:rFonts w:ascii="Times New Roman" w:hAnsi="Times New Roman" w:cs="Times New Roman"/>
          <w:sz w:val="24"/>
          <w:lang/>
        </w:rPr>
        <w:t xml:space="preserve">optimalne mešovite strategije, </w:t>
      </w:r>
      <w:r w:rsidR="00077705" w:rsidRPr="005C1134">
        <w:rPr>
          <w:rFonts w:ascii="Times New Roman" w:hAnsi="Times New Roman" w:cs="Times New Roman"/>
          <w:sz w:val="24"/>
          <w:lang/>
        </w:rPr>
        <w:t>na osnovu kojih</w:t>
      </w:r>
      <w:r w:rsidRPr="005C1134">
        <w:rPr>
          <w:rFonts w:ascii="Times New Roman" w:hAnsi="Times New Roman" w:cs="Times New Roman"/>
          <w:sz w:val="24"/>
          <w:lang/>
        </w:rPr>
        <w:t xml:space="preserve"> se vrednost igre </w:t>
      </w:r>
      <w:r w:rsidRPr="005C1134">
        <w:rPr>
          <w:rFonts w:ascii="Times New Roman" w:hAnsi="Times New Roman" w:cs="Times New Roman"/>
          <w:i/>
          <w:sz w:val="24"/>
          <w:lang/>
        </w:rPr>
        <w:t>v</w:t>
      </w:r>
      <w:r w:rsidRPr="005C1134">
        <w:rPr>
          <w:rFonts w:ascii="Times New Roman" w:hAnsi="Times New Roman" w:cs="Times New Roman"/>
          <w:sz w:val="24"/>
          <w:lang/>
        </w:rPr>
        <w:t xml:space="preserve"> može odrediti na sledeći način</w:t>
      </w:r>
      <w:r w:rsidR="002C2421" w:rsidRPr="005C1134">
        <w:rPr>
          <w:rFonts w:ascii="Times New Roman" w:hAnsi="Times New Roman" w:cs="Times New Roman"/>
          <w:sz w:val="24"/>
          <w:lang/>
        </w:rPr>
        <w:t xml:space="preserve"> [6]</w:t>
      </w:r>
      <w:r w:rsidRPr="005C1134">
        <w:rPr>
          <w:rFonts w:ascii="Times New Roman" w:hAnsi="Times New Roman" w:cs="Times New Roman"/>
          <w:sz w:val="24"/>
          <w:lang/>
        </w:rPr>
        <w:t>:</w:t>
      </w:r>
    </w:p>
    <w:p w:rsidR="00EE6A9F" w:rsidRPr="005C1134" w:rsidRDefault="00FC5F7B" w:rsidP="00FC5F7B">
      <w:pPr>
        <w:tabs>
          <w:tab w:val="center" w:pos="4845"/>
          <w:tab w:val="right" w:pos="9406"/>
        </w:tabs>
        <w:ind w:firstLine="284"/>
        <w:jc w:val="center"/>
        <w:rPr>
          <w:rFonts w:ascii="Times New Roman" w:eastAsiaTheme="minorEastAsia" w:hAnsi="Times New Roman" w:cs="Times New Roman"/>
          <w:sz w:val="24"/>
          <w:lang/>
        </w:rPr>
      </w:pPr>
      <m:oMathPara>
        <m:oMath>
          <m:r>
            <w:rPr>
              <w:rFonts w:ascii="Cambria Math" w:hAnsi="Times New Roman" w:cs="Times New Roman"/>
              <w:sz w:val="24"/>
              <w:lang/>
            </w:rPr>
            <m:t xml:space="preserve">                                                       v=</m:t>
          </m:r>
          <m:r>
            <m:rPr>
              <m:sty m:val="p"/>
            </m:rPr>
            <w:rPr>
              <w:rFonts w:ascii="Cambria Math" w:hAnsi="Times New Roman" w:cs="Times New Roman"/>
              <w:sz w:val="24"/>
              <w:lang/>
            </w:rPr>
            <m:t>E</m:t>
          </m:r>
          <m:d>
            <m:dPr>
              <m:ctrlPr>
                <w:rPr>
                  <w:rFonts w:ascii="Cambria Math" w:hAnsi="Times New Roman" w:cs="Times New Roman"/>
                  <w:sz w:val="24"/>
                  <w:lang/>
                </w:rPr>
              </m:ctrlPr>
            </m:dPr>
            <m:e>
              <m:sSup>
                <m:sSupPr>
                  <m:ctrlPr>
                    <w:rPr>
                      <w:rFonts w:ascii="Cambria Math" w:hAnsi="Times New Roman" w:cs="Times New Roman"/>
                      <w:i/>
                      <w:sz w:val="24"/>
                      <w:lang/>
                    </w:rPr>
                  </m:ctrlPr>
                </m:sSupPr>
                <m:e>
                  <m:r>
                    <w:rPr>
                      <w:rFonts w:ascii="Cambria Math" w:hAnsi="Cambria Math" w:cs="Times New Roman"/>
                      <w:sz w:val="24"/>
                      <w:lang/>
                    </w:rPr>
                    <m:t>P</m:t>
                  </m:r>
                </m:e>
                <m:sup>
                  <m:r>
                    <w:rPr>
                      <w:rFonts w:ascii="Times New Roman" w:hAnsi="Cambria Math" w:cs="Times New Roman"/>
                      <w:sz w:val="24"/>
                      <w:lang/>
                    </w:rPr>
                    <m:t>*</m:t>
                  </m:r>
                </m:sup>
              </m:sSup>
              <m:r>
                <m:rPr>
                  <m:sty m:val="p"/>
                </m:rPr>
                <w:rPr>
                  <w:rFonts w:ascii="Cambria Math" w:hAnsi="Times New Roman" w:cs="Times New Roman"/>
                  <w:sz w:val="24"/>
                  <w:lang/>
                </w:rPr>
                <m:t>,</m:t>
              </m:r>
              <m:sSup>
                <m:sSupPr>
                  <m:ctrlPr>
                    <w:rPr>
                      <w:rFonts w:ascii="Cambria Math" w:hAnsi="Times New Roman" w:cs="Times New Roman"/>
                      <w:i/>
                      <w:sz w:val="24"/>
                      <w:lang/>
                    </w:rPr>
                  </m:ctrlPr>
                </m:sSupPr>
                <m:e>
                  <m:r>
                    <w:rPr>
                      <w:rFonts w:ascii="Cambria Math" w:hAnsi="Cambria Math" w:cs="Times New Roman"/>
                      <w:sz w:val="24"/>
                      <w:lang/>
                    </w:rPr>
                    <m:t>Q</m:t>
                  </m:r>
                </m:e>
                <m:sup>
                  <m:r>
                    <w:rPr>
                      <w:rFonts w:ascii="Times New Roman" w:hAnsi="Cambria Math" w:cs="Times New Roman"/>
                      <w:sz w:val="24"/>
                      <w:lang/>
                    </w:rPr>
                    <m:t>*</m:t>
                  </m:r>
                </m:sup>
              </m:sSup>
            </m:e>
          </m:d>
          <m:r>
            <m:rPr>
              <m:sty m:val="p"/>
            </m:rPr>
            <w:rPr>
              <w:rFonts w:ascii="Cambria Math" w:hAnsi="Times New Roman" w:cs="Times New Roman"/>
              <w:sz w:val="24"/>
              <w:lang/>
            </w:rPr>
            <m:t xml:space="preserve">= </m:t>
          </m:r>
          <m:nary>
            <m:naryPr>
              <m:chr m:val="∑"/>
              <m:limLoc m:val="undOvr"/>
              <m:ctrlPr>
                <w:rPr>
                  <w:rFonts w:ascii="Cambria Math" w:hAnsi="Times New Roman" w:cs="Times New Roman"/>
                  <w:sz w:val="24"/>
                  <w:lang/>
                </w:rPr>
              </m:ctrlPr>
            </m:naryPr>
            <m:sub>
              <m:r>
                <m:rPr>
                  <m:sty m:val="p"/>
                </m:rPr>
                <w:rPr>
                  <w:rFonts w:ascii="Cambria Math" w:hAnsi="Times New Roman" w:cs="Times New Roman"/>
                  <w:sz w:val="24"/>
                  <w:lang/>
                </w:rPr>
                <m:t>i=1</m:t>
              </m:r>
            </m:sub>
            <m:sup>
              <m:r>
                <m:rPr>
                  <m:sty m:val="p"/>
                </m:rPr>
                <w:rPr>
                  <w:rFonts w:ascii="Cambria Math" w:hAnsi="Times New Roman" w:cs="Times New Roman"/>
                  <w:sz w:val="24"/>
                  <w:lang/>
                </w:rPr>
                <m:t>m</m:t>
              </m:r>
            </m:sup>
            <m:e>
              <m:nary>
                <m:naryPr>
                  <m:chr m:val="∑"/>
                  <m:limLoc m:val="undOvr"/>
                  <m:ctrlPr>
                    <w:rPr>
                      <w:rFonts w:ascii="Cambria Math" w:hAnsi="Times New Roman" w:cs="Times New Roman"/>
                      <w:sz w:val="24"/>
                      <w:lang/>
                    </w:rPr>
                  </m:ctrlPr>
                </m:naryPr>
                <m:sub>
                  <m:r>
                    <m:rPr>
                      <m:sty m:val="p"/>
                    </m:rPr>
                    <w:rPr>
                      <w:rFonts w:ascii="Cambria Math" w:hAnsi="Times New Roman" w:cs="Times New Roman"/>
                      <w:sz w:val="24"/>
                      <w:lang/>
                    </w:rPr>
                    <m:t>j=1</m:t>
                  </m:r>
                </m:sub>
                <m:sup>
                  <m:r>
                    <m:rPr>
                      <m:sty m:val="p"/>
                    </m:rPr>
                    <w:rPr>
                      <w:rFonts w:ascii="Cambria Math" w:hAnsi="Times New Roman" w:cs="Times New Roman"/>
                      <w:sz w:val="24"/>
                      <w:lang/>
                    </w:rPr>
                    <m:t>n</m:t>
                  </m:r>
                </m:sup>
                <m:e>
                  <m:sSub>
                    <m:sSubPr>
                      <m:ctrlPr>
                        <w:rPr>
                          <w:rFonts w:ascii="Cambria Math" w:hAnsi="Times New Roman" w:cs="Times New Roman"/>
                          <w:sz w:val="24"/>
                          <w:lang/>
                        </w:rPr>
                      </m:ctrlPr>
                    </m:sSubPr>
                    <m:e>
                      <m:r>
                        <m:rPr>
                          <m:sty m:val="p"/>
                        </m:rPr>
                        <w:rPr>
                          <w:rFonts w:ascii="Cambria Math" w:hAnsi="Times New Roman" w:cs="Times New Roman"/>
                          <w:sz w:val="24"/>
                          <w:lang/>
                        </w:rPr>
                        <m:t>a</m:t>
                      </m:r>
                    </m:e>
                    <m:sub>
                      <m:r>
                        <m:rPr>
                          <m:sty m:val="p"/>
                        </m:rPr>
                        <w:rPr>
                          <w:rFonts w:ascii="Cambria Math" w:hAnsi="Times New Roman" w:cs="Times New Roman"/>
                          <w:sz w:val="24"/>
                          <w:lang/>
                        </w:rPr>
                        <m:t>ij</m:t>
                      </m:r>
                    </m:sub>
                  </m:sSub>
                  <m:sSub>
                    <m:sSubPr>
                      <m:ctrlPr>
                        <w:rPr>
                          <w:rFonts w:ascii="Cambria Math" w:hAnsi="Times New Roman" w:cs="Times New Roman"/>
                          <w:sz w:val="24"/>
                          <w:lang/>
                        </w:rPr>
                      </m:ctrlPr>
                    </m:sSubPr>
                    <m:e>
                      <m:r>
                        <m:rPr>
                          <m:sty m:val="p"/>
                        </m:rPr>
                        <w:rPr>
                          <w:rFonts w:ascii="Cambria Math" w:hAnsi="Times New Roman" w:cs="Times New Roman"/>
                          <w:sz w:val="24"/>
                          <w:lang/>
                        </w:rPr>
                        <m:t>p</m:t>
                      </m:r>
                    </m:e>
                    <m:sub>
                      <m:r>
                        <m:rPr>
                          <m:sty m:val="p"/>
                        </m:rPr>
                        <w:rPr>
                          <w:rFonts w:ascii="Cambria Math" w:hAnsi="Times New Roman" w:cs="Times New Roman"/>
                          <w:sz w:val="24"/>
                          <w:lang/>
                        </w:rPr>
                        <m:t>i</m:t>
                      </m:r>
                    </m:sub>
                  </m:sSub>
                  <m:sSub>
                    <m:sSubPr>
                      <m:ctrlPr>
                        <w:rPr>
                          <w:rFonts w:ascii="Cambria Math" w:hAnsi="Times New Roman" w:cs="Times New Roman"/>
                          <w:sz w:val="24"/>
                          <w:lang/>
                        </w:rPr>
                      </m:ctrlPr>
                    </m:sSubPr>
                    <m:e>
                      <m:r>
                        <m:rPr>
                          <m:sty m:val="p"/>
                        </m:rPr>
                        <w:rPr>
                          <w:rFonts w:ascii="Cambria Math" w:hAnsi="Times New Roman" w:cs="Times New Roman"/>
                          <w:sz w:val="24"/>
                          <w:lang/>
                        </w:rPr>
                        <m:t>q</m:t>
                      </m:r>
                    </m:e>
                    <m:sub>
                      <m:r>
                        <m:rPr>
                          <m:sty m:val="p"/>
                        </m:rPr>
                        <w:rPr>
                          <w:rFonts w:ascii="Cambria Math" w:hAnsi="Times New Roman" w:cs="Times New Roman"/>
                          <w:sz w:val="24"/>
                          <w:lang/>
                        </w:rPr>
                        <m:t>j</m:t>
                      </m:r>
                    </m:sub>
                  </m:sSub>
                </m:e>
              </m:nary>
            </m:e>
          </m:nary>
          <m:r>
            <m:rPr>
              <m:sty m:val="p"/>
            </m:rPr>
            <w:rPr>
              <w:rFonts w:ascii="Cambria Math" w:hAnsi="Times New Roman" w:cs="Times New Roman"/>
              <w:sz w:val="24"/>
              <w:lang/>
            </w:rPr>
            <m:t xml:space="preserve">                                                   (6)</m:t>
          </m:r>
        </m:oMath>
      </m:oMathPara>
    </w:p>
    <w:p w:rsidR="001F3A12" w:rsidRPr="005C1134" w:rsidRDefault="001F3A12" w:rsidP="001F3A12">
      <w:pPr>
        <w:rPr>
          <w:rFonts w:ascii="Times New Roman" w:hAnsi="Times New Roman" w:cs="Times New Roman"/>
          <w:i/>
          <w:sz w:val="24"/>
          <w:lang/>
        </w:rPr>
      </w:pPr>
      <w:r w:rsidRPr="005C1134">
        <w:rPr>
          <w:rFonts w:ascii="Times New Roman" w:hAnsi="Times New Roman" w:cs="Times New Roman"/>
          <w:i/>
          <w:sz w:val="24"/>
          <w:lang/>
        </w:rPr>
        <w:t>2.1.1. Metode rešavanja mešovitih matričnih igara</w:t>
      </w:r>
    </w:p>
    <w:p w:rsidR="00AA6084" w:rsidRPr="005C1134" w:rsidRDefault="002E1A9A" w:rsidP="007702F9">
      <w:pPr>
        <w:ind w:firstLine="284"/>
        <w:contextualSpacing/>
        <w:rPr>
          <w:rFonts w:ascii="Times New Roman" w:hAnsi="Times New Roman" w:cs="Times New Roman"/>
          <w:sz w:val="24"/>
          <w:lang/>
        </w:rPr>
      </w:pPr>
      <w:r w:rsidRPr="005C1134">
        <w:rPr>
          <w:rFonts w:ascii="Times New Roman" w:hAnsi="Times New Roman" w:cs="Times New Roman"/>
          <w:sz w:val="24"/>
          <w:lang/>
        </w:rPr>
        <w:t xml:space="preserve">Već je napomenuto da je teorija igara matematička disciplina koja se bavi formalizacijom procesa odlučivanja u situacijama gde učestvuje odg. broj subjekata odlučivanja (igrača). To su sve one situacije kada konačan ishod ne zavisi samo od izbora jednog subjekta odlučivanja, </w:t>
      </w:r>
      <w:r w:rsidRPr="005C1134">
        <w:rPr>
          <w:rFonts w:ascii="Times New Roman" w:hAnsi="Times New Roman" w:cs="Times New Roman"/>
          <w:sz w:val="24"/>
          <w:lang/>
        </w:rPr>
        <w:lastRenderedPageBreak/>
        <w:t>nego i od izbora svih ostalih koji u datoj igri učestvuju. Iz toga sledi da se svaki igrač mora ponašati „strateški“, to jest mora predviđati ponašanje ostalih igrača i tome se prilagođavati.</w:t>
      </w:r>
      <w:r w:rsidR="00AA6084" w:rsidRPr="005C1134">
        <w:rPr>
          <w:rFonts w:ascii="Times New Roman" w:hAnsi="Times New Roman" w:cs="Times New Roman"/>
          <w:sz w:val="24"/>
          <w:lang/>
        </w:rPr>
        <w:t xml:space="preserve"> [7]</w:t>
      </w:r>
      <w:r w:rsidRPr="005C1134">
        <w:rPr>
          <w:rFonts w:ascii="Times New Roman" w:hAnsi="Times New Roman" w:cs="Times New Roman"/>
          <w:sz w:val="24"/>
          <w:lang/>
        </w:rPr>
        <w:t xml:space="preserve"> </w:t>
      </w:r>
    </w:p>
    <w:p w:rsidR="002C20D1" w:rsidRPr="005C1134" w:rsidRDefault="002E1A9A" w:rsidP="002E1A9A">
      <w:pPr>
        <w:ind w:firstLine="284"/>
        <w:rPr>
          <w:rFonts w:ascii="Times New Roman" w:hAnsi="Times New Roman" w:cs="Times New Roman"/>
          <w:sz w:val="24"/>
          <w:lang/>
        </w:rPr>
      </w:pPr>
      <w:r w:rsidRPr="005C1134">
        <w:rPr>
          <w:rFonts w:ascii="Times New Roman" w:hAnsi="Times New Roman" w:cs="Times New Roman"/>
          <w:sz w:val="24"/>
          <w:lang/>
        </w:rPr>
        <w:t>Upravo zato, u postupku rešavanja mešovitih matričnih igara izdvaja se izvestan broj metoda, koje omogućavaju diferenciranje strategija igrača i koje bi bile odraz njihovog strateškog načina razmišljanja</w:t>
      </w:r>
      <w:r w:rsidR="007C417D" w:rsidRPr="005C1134">
        <w:rPr>
          <w:rFonts w:ascii="Times New Roman" w:hAnsi="Times New Roman" w:cs="Times New Roman"/>
          <w:sz w:val="24"/>
          <w:lang/>
        </w:rPr>
        <w:t xml:space="preserve"> [2] [8]</w:t>
      </w:r>
      <w:r w:rsidRPr="005C1134">
        <w:rPr>
          <w:rFonts w:ascii="Times New Roman" w:hAnsi="Times New Roman" w:cs="Times New Roman"/>
          <w:sz w:val="24"/>
          <w:lang/>
        </w:rPr>
        <w:t>:</w:t>
      </w:r>
    </w:p>
    <w:p w:rsidR="00537715" w:rsidRPr="005C1134" w:rsidRDefault="00537715" w:rsidP="00537715">
      <w:pPr>
        <w:pStyle w:val="ListParagraph"/>
        <w:numPr>
          <w:ilvl w:val="0"/>
          <w:numId w:val="3"/>
        </w:numPr>
        <w:rPr>
          <w:rFonts w:ascii="Times New Roman" w:hAnsi="Times New Roman" w:cs="Times New Roman"/>
          <w:sz w:val="24"/>
          <w:lang/>
        </w:rPr>
      </w:pPr>
      <w:r w:rsidRPr="005C1134">
        <w:rPr>
          <w:rFonts w:ascii="Times New Roman" w:hAnsi="Times New Roman" w:cs="Times New Roman"/>
          <w:i/>
          <w:sz w:val="24"/>
          <w:lang/>
        </w:rPr>
        <w:t xml:space="preserve">analitički metod rešavanja </w:t>
      </w:r>
      <w:r w:rsidR="00513F0B" w:rsidRPr="005C1134">
        <w:rPr>
          <w:rFonts w:ascii="Times New Roman" w:hAnsi="Times New Roman" w:cs="Times New Roman"/>
          <w:sz w:val="24"/>
          <w:lang/>
        </w:rPr>
        <w:t xml:space="preserve">za matrice reda </w:t>
      </w:r>
      <w:r w:rsidRPr="005C1134">
        <w:rPr>
          <w:rFonts w:ascii="Times New Roman" w:hAnsi="Times New Roman" w:cs="Times New Roman"/>
          <w:sz w:val="24"/>
          <w:lang/>
        </w:rPr>
        <w:t>2x2 (direktna primena formula i preko parcijalnih izvoda funkcije),</w:t>
      </w:r>
    </w:p>
    <w:p w:rsidR="00537715" w:rsidRPr="005C1134" w:rsidRDefault="00537715" w:rsidP="00537715">
      <w:pPr>
        <w:pStyle w:val="ListParagraph"/>
        <w:numPr>
          <w:ilvl w:val="0"/>
          <w:numId w:val="3"/>
        </w:numPr>
        <w:rPr>
          <w:rFonts w:ascii="Times New Roman" w:hAnsi="Times New Roman" w:cs="Times New Roman"/>
          <w:sz w:val="24"/>
          <w:lang/>
        </w:rPr>
      </w:pPr>
      <w:r w:rsidRPr="005C1134">
        <w:rPr>
          <w:rFonts w:ascii="Times New Roman" w:hAnsi="Times New Roman" w:cs="Times New Roman"/>
          <w:i/>
          <w:sz w:val="24"/>
          <w:lang/>
        </w:rPr>
        <w:t xml:space="preserve">grafički metod rešavanja </w:t>
      </w:r>
      <w:r w:rsidR="00513F0B" w:rsidRPr="005C1134">
        <w:rPr>
          <w:rFonts w:ascii="Times New Roman" w:hAnsi="Times New Roman" w:cs="Times New Roman"/>
          <w:sz w:val="24"/>
          <w:lang/>
        </w:rPr>
        <w:t xml:space="preserve">za </w:t>
      </w:r>
      <w:r w:rsidRPr="005C1134">
        <w:rPr>
          <w:rFonts w:ascii="Times New Roman" w:hAnsi="Times New Roman" w:cs="Times New Roman"/>
          <w:sz w:val="24"/>
          <w:lang/>
        </w:rPr>
        <w:t>matric</w:t>
      </w:r>
      <w:r w:rsidR="00513F0B" w:rsidRPr="005C1134">
        <w:rPr>
          <w:rFonts w:ascii="Times New Roman" w:hAnsi="Times New Roman" w:cs="Times New Roman"/>
          <w:sz w:val="24"/>
          <w:lang/>
        </w:rPr>
        <w:t>e reda</w:t>
      </w:r>
      <w:r w:rsidRPr="005C1134">
        <w:rPr>
          <w:rFonts w:ascii="Times New Roman" w:hAnsi="Times New Roman" w:cs="Times New Roman"/>
          <w:sz w:val="24"/>
          <w:lang/>
        </w:rPr>
        <w:t xml:space="preserve"> 2x2, 2x</w:t>
      </w:r>
      <w:r w:rsidRPr="005C1134">
        <w:rPr>
          <w:rFonts w:ascii="Times New Roman" w:hAnsi="Times New Roman" w:cs="Times New Roman"/>
          <w:i/>
          <w:sz w:val="24"/>
          <w:lang/>
        </w:rPr>
        <w:t>n</w:t>
      </w:r>
      <w:r w:rsidRPr="005C1134">
        <w:rPr>
          <w:rFonts w:ascii="Times New Roman" w:hAnsi="Times New Roman" w:cs="Times New Roman"/>
          <w:sz w:val="24"/>
          <w:lang/>
        </w:rPr>
        <w:t xml:space="preserve"> ili </w:t>
      </w:r>
      <w:r w:rsidRPr="005C1134">
        <w:rPr>
          <w:rFonts w:ascii="Times New Roman" w:hAnsi="Times New Roman" w:cs="Times New Roman"/>
          <w:i/>
          <w:sz w:val="24"/>
          <w:lang/>
        </w:rPr>
        <w:t>m</w:t>
      </w:r>
      <w:r w:rsidRPr="005C1134">
        <w:rPr>
          <w:rFonts w:ascii="Times New Roman" w:hAnsi="Times New Roman" w:cs="Times New Roman"/>
          <w:sz w:val="24"/>
          <w:lang/>
        </w:rPr>
        <w:t>x2 i</w:t>
      </w:r>
    </w:p>
    <w:p w:rsidR="00537715" w:rsidRPr="005C1134" w:rsidRDefault="00537715" w:rsidP="00537715">
      <w:pPr>
        <w:pStyle w:val="ListParagraph"/>
        <w:numPr>
          <w:ilvl w:val="0"/>
          <w:numId w:val="3"/>
        </w:numPr>
        <w:rPr>
          <w:rFonts w:ascii="Times New Roman" w:hAnsi="Times New Roman" w:cs="Times New Roman"/>
          <w:sz w:val="24"/>
          <w:lang/>
        </w:rPr>
      </w:pPr>
      <w:r w:rsidRPr="005C1134">
        <w:rPr>
          <w:rFonts w:ascii="Times New Roman" w:hAnsi="Times New Roman" w:cs="Times New Roman"/>
          <w:i/>
          <w:sz w:val="24"/>
          <w:lang/>
        </w:rPr>
        <w:t xml:space="preserve">metoda </w:t>
      </w:r>
      <w:r w:rsidR="00252C80" w:rsidRPr="005C1134">
        <w:rPr>
          <w:rFonts w:ascii="Times New Roman" w:hAnsi="Times New Roman" w:cs="Times New Roman"/>
          <w:i/>
          <w:sz w:val="24"/>
          <w:lang/>
        </w:rPr>
        <w:t>rešavanja primenom linearnog programiranja</w:t>
      </w:r>
      <w:r w:rsidR="00252C80" w:rsidRPr="005C1134">
        <w:rPr>
          <w:lang/>
        </w:rPr>
        <w:t xml:space="preserve"> za </w:t>
      </w:r>
      <w:r w:rsidR="00252C80" w:rsidRPr="005C1134">
        <w:rPr>
          <w:rFonts w:ascii="Times New Roman" w:hAnsi="Times New Roman" w:cs="Times New Roman"/>
          <w:sz w:val="24"/>
          <w:lang/>
        </w:rPr>
        <w:t xml:space="preserve">matrice višeg reda </w:t>
      </w:r>
      <w:r w:rsidR="00252C80" w:rsidRPr="005C1134">
        <w:rPr>
          <w:rFonts w:ascii="Times New Roman" w:hAnsi="Times New Roman" w:cs="Times New Roman"/>
          <w:i/>
          <w:sz w:val="24"/>
          <w:lang/>
        </w:rPr>
        <w:t>m</w:t>
      </w:r>
      <w:r w:rsidR="00252C80" w:rsidRPr="005C1134">
        <w:rPr>
          <w:rFonts w:ascii="Times New Roman" w:hAnsi="Times New Roman" w:cs="Times New Roman"/>
          <w:sz w:val="24"/>
          <w:lang/>
        </w:rPr>
        <w:t>x</w:t>
      </w:r>
      <w:r w:rsidR="00252C80" w:rsidRPr="005C1134">
        <w:rPr>
          <w:rFonts w:ascii="Times New Roman" w:hAnsi="Times New Roman" w:cs="Times New Roman"/>
          <w:i/>
          <w:sz w:val="24"/>
          <w:lang/>
        </w:rPr>
        <w:t>n.</w:t>
      </w:r>
    </w:p>
    <w:p w:rsidR="00C53643" w:rsidRPr="005C1134" w:rsidRDefault="00C53643" w:rsidP="00C53643">
      <w:pPr>
        <w:ind w:firstLine="284"/>
        <w:rPr>
          <w:rFonts w:ascii="Times New Roman" w:hAnsi="Times New Roman" w:cs="Times New Roman"/>
          <w:sz w:val="24"/>
          <w:lang/>
        </w:rPr>
      </w:pPr>
      <w:r w:rsidRPr="005C1134">
        <w:rPr>
          <w:rFonts w:ascii="Times New Roman" w:hAnsi="Times New Roman" w:cs="Times New Roman"/>
          <w:sz w:val="24"/>
          <w:lang/>
        </w:rPr>
        <w:t>U ovom radu fokus je stavljen na rešavanje mešovitih matričnih igara višeg reda primenom Simpleks metode linearnog programiranja.</w:t>
      </w:r>
    </w:p>
    <w:p w:rsidR="002D759A" w:rsidRPr="005C1134" w:rsidRDefault="002D759A" w:rsidP="002D759A">
      <w:pPr>
        <w:rPr>
          <w:rFonts w:ascii="Times New Roman" w:hAnsi="Times New Roman" w:cs="Times New Roman"/>
          <w:sz w:val="28"/>
          <w:lang/>
        </w:rPr>
      </w:pPr>
      <w:r w:rsidRPr="005C1134">
        <w:rPr>
          <w:rFonts w:ascii="Times New Roman" w:hAnsi="Times New Roman" w:cs="Times New Roman"/>
          <w:sz w:val="28"/>
          <w:lang/>
        </w:rPr>
        <w:t>2.1. Rešavanje mešovitih matričnih igara primenom linearnog programiranja</w:t>
      </w:r>
    </w:p>
    <w:p w:rsidR="005B5CC4" w:rsidRPr="005C1134" w:rsidRDefault="00AE4959" w:rsidP="00C8679D">
      <w:pPr>
        <w:ind w:firstLine="284"/>
        <w:contextualSpacing/>
        <w:rPr>
          <w:rFonts w:ascii="Times New Roman" w:hAnsi="Times New Roman" w:cs="Times New Roman"/>
          <w:sz w:val="24"/>
          <w:lang/>
        </w:rPr>
      </w:pPr>
      <w:r w:rsidRPr="005C1134">
        <w:rPr>
          <w:rFonts w:ascii="Times New Roman" w:hAnsi="Times New Roman" w:cs="Times New Roman"/>
          <w:sz w:val="24"/>
          <w:lang/>
        </w:rPr>
        <w:t>Linear</w:t>
      </w:r>
      <w:r w:rsidR="00287A82" w:rsidRPr="005C1134">
        <w:rPr>
          <w:rFonts w:ascii="Times New Roman" w:hAnsi="Times New Roman" w:cs="Times New Roman"/>
          <w:sz w:val="24"/>
          <w:lang/>
        </w:rPr>
        <w:t>no programiranje je jed</w:t>
      </w:r>
      <w:r w:rsidRPr="005C1134">
        <w:rPr>
          <w:rFonts w:ascii="Times New Roman" w:hAnsi="Times New Roman" w:cs="Times New Roman"/>
          <w:sz w:val="24"/>
          <w:lang/>
        </w:rPr>
        <w:t>n</w:t>
      </w:r>
      <w:r w:rsidR="00287A82" w:rsidRPr="005C1134">
        <w:rPr>
          <w:rFonts w:ascii="Times New Roman" w:hAnsi="Times New Roman" w:cs="Times New Roman"/>
          <w:sz w:val="24"/>
          <w:lang/>
        </w:rPr>
        <w:t>a</w:t>
      </w:r>
      <w:r w:rsidRPr="005C1134">
        <w:rPr>
          <w:rFonts w:ascii="Times New Roman" w:hAnsi="Times New Roman" w:cs="Times New Roman"/>
          <w:sz w:val="24"/>
          <w:lang/>
        </w:rPr>
        <w:t xml:space="preserve"> od najbolje proučavanih </w:t>
      </w:r>
      <w:r w:rsidR="00287A82" w:rsidRPr="005C1134">
        <w:rPr>
          <w:rFonts w:ascii="Times New Roman" w:hAnsi="Times New Roman" w:cs="Times New Roman"/>
          <w:sz w:val="24"/>
          <w:lang/>
        </w:rPr>
        <w:t>metoda</w:t>
      </w:r>
      <w:r w:rsidRPr="005C1134">
        <w:rPr>
          <w:rFonts w:ascii="Times New Roman" w:hAnsi="Times New Roman" w:cs="Times New Roman"/>
          <w:sz w:val="24"/>
          <w:lang/>
        </w:rPr>
        <w:t xml:space="preserve"> optimizacije i rešavanja problema</w:t>
      </w:r>
      <w:r w:rsidR="00287A82" w:rsidRPr="005C1134">
        <w:rPr>
          <w:rFonts w:ascii="Times New Roman" w:hAnsi="Times New Roman" w:cs="Times New Roman"/>
          <w:sz w:val="24"/>
          <w:lang/>
        </w:rPr>
        <w:t>,</w:t>
      </w:r>
      <w:r w:rsidRPr="005C1134">
        <w:rPr>
          <w:rFonts w:ascii="Times New Roman" w:hAnsi="Times New Roman" w:cs="Times New Roman"/>
          <w:sz w:val="24"/>
          <w:lang/>
        </w:rPr>
        <w:t xml:space="preserve"> ne samo u domenu teorije igara, već i u mnogim drugim oblastima</w:t>
      </w:r>
      <w:r w:rsidR="00287A82" w:rsidRPr="005C1134">
        <w:rPr>
          <w:rFonts w:ascii="Times New Roman" w:hAnsi="Times New Roman" w:cs="Times New Roman"/>
          <w:sz w:val="24"/>
          <w:lang/>
        </w:rPr>
        <w:t xml:space="preserve">. </w:t>
      </w:r>
      <w:r w:rsidR="00C2037B" w:rsidRPr="005C1134">
        <w:rPr>
          <w:rFonts w:ascii="Times New Roman" w:hAnsi="Times New Roman" w:cs="Times New Roman"/>
          <w:sz w:val="24"/>
          <w:lang/>
        </w:rPr>
        <w:t xml:space="preserve">Velikom broju svetskih problema formulisan </w:t>
      </w:r>
      <w:r w:rsidR="006527F9" w:rsidRPr="005C1134">
        <w:rPr>
          <w:rFonts w:ascii="Times New Roman" w:hAnsi="Times New Roman" w:cs="Times New Roman"/>
          <w:sz w:val="24"/>
          <w:lang/>
        </w:rPr>
        <w:t xml:space="preserve">je </w:t>
      </w:r>
      <w:r w:rsidR="00C2037B" w:rsidRPr="005C1134">
        <w:rPr>
          <w:rFonts w:ascii="Times New Roman" w:hAnsi="Times New Roman" w:cs="Times New Roman"/>
          <w:sz w:val="24"/>
          <w:lang/>
        </w:rPr>
        <w:t>linearni karakter, što je i doprinelo tome da primena linearnog programiranja ima veliki značaj u njihovom rešavanju. [9]</w:t>
      </w:r>
      <w:r w:rsidR="00C8679D" w:rsidRPr="005C1134">
        <w:rPr>
          <w:rFonts w:ascii="Times New Roman" w:hAnsi="Times New Roman" w:cs="Times New Roman"/>
          <w:sz w:val="24"/>
          <w:lang/>
        </w:rPr>
        <w:t xml:space="preserve"> Algoritam Simpleks metode,</w:t>
      </w:r>
      <w:r w:rsidR="00A00133" w:rsidRPr="005C1134">
        <w:rPr>
          <w:rFonts w:ascii="Times New Roman" w:hAnsi="Times New Roman" w:cs="Times New Roman"/>
          <w:sz w:val="24"/>
          <w:lang/>
        </w:rPr>
        <w:t xml:space="preserve"> </w:t>
      </w:r>
      <w:r w:rsidR="00C8679D" w:rsidRPr="005C1134">
        <w:rPr>
          <w:rFonts w:ascii="Times New Roman" w:hAnsi="Times New Roman" w:cs="Times New Roman"/>
          <w:sz w:val="24"/>
          <w:lang/>
        </w:rPr>
        <w:t xml:space="preserve"> razvijen od strane Dantziga</w:t>
      </w:r>
      <w:r w:rsidR="00A00133" w:rsidRPr="005C1134">
        <w:rPr>
          <w:rFonts w:ascii="Times New Roman" w:hAnsi="Times New Roman" w:cs="Times New Roman"/>
          <w:sz w:val="24"/>
          <w:lang/>
        </w:rPr>
        <w:t xml:space="preserve"> u cilju rešavanja problema linearnog programiranja</w:t>
      </w:r>
      <w:r w:rsidR="00C8679D" w:rsidRPr="005C1134">
        <w:rPr>
          <w:rFonts w:ascii="Times New Roman" w:hAnsi="Times New Roman" w:cs="Times New Roman"/>
          <w:sz w:val="24"/>
          <w:lang/>
        </w:rPr>
        <w:t>, počinje odgovarajućom matematičkom osnovom i koristi čitav stožer operacija u cilju očuvanja izvodljivosti modela i garantovanja monotonosti objektivn</w:t>
      </w:r>
      <w:r w:rsidR="00A00133" w:rsidRPr="005C1134">
        <w:rPr>
          <w:rFonts w:ascii="Times New Roman" w:hAnsi="Times New Roman" w:cs="Times New Roman"/>
          <w:sz w:val="24"/>
          <w:lang/>
        </w:rPr>
        <w:t>e vr</w:t>
      </w:r>
      <w:r w:rsidR="00C8679D" w:rsidRPr="005C1134">
        <w:rPr>
          <w:rFonts w:ascii="Times New Roman" w:hAnsi="Times New Roman" w:cs="Times New Roman"/>
          <w:sz w:val="24"/>
          <w:lang/>
        </w:rPr>
        <w:t>ednost</w:t>
      </w:r>
      <w:r w:rsidR="00A00133" w:rsidRPr="005C1134">
        <w:rPr>
          <w:rFonts w:ascii="Times New Roman" w:hAnsi="Times New Roman" w:cs="Times New Roman"/>
          <w:sz w:val="24"/>
          <w:lang/>
        </w:rPr>
        <w:t>i istog</w:t>
      </w:r>
      <w:r w:rsidR="00F94DBA" w:rsidRPr="005C1134">
        <w:rPr>
          <w:rFonts w:ascii="Times New Roman" w:hAnsi="Times New Roman" w:cs="Times New Roman"/>
          <w:sz w:val="24"/>
          <w:lang/>
        </w:rPr>
        <w:t xml:space="preserve"> [10]</w:t>
      </w:r>
      <w:r w:rsidR="00C8679D" w:rsidRPr="005C1134">
        <w:rPr>
          <w:rFonts w:ascii="Times New Roman" w:hAnsi="Times New Roman" w:cs="Times New Roman"/>
          <w:sz w:val="24"/>
          <w:lang/>
        </w:rPr>
        <w:t>.</w:t>
      </w:r>
    </w:p>
    <w:p w:rsidR="00493165" w:rsidRPr="005C1134" w:rsidRDefault="00F00CF3" w:rsidP="00493165">
      <w:pPr>
        <w:ind w:firstLine="284"/>
        <w:rPr>
          <w:rFonts w:ascii="Times New Roman" w:hAnsi="Times New Roman" w:cs="Times New Roman"/>
          <w:sz w:val="24"/>
          <w:lang/>
        </w:rPr>
      </w:pPr>
      <w:r w:rsidRPr="005C1134">
        <w:rPr>
          <w:rFonts w:ascii="Times New Roman" w:hAnsi="Times New Roman" w:cs="Times New Roman"/>
          <w:sz w:val="24"/>
          <w:lang/>
        </w:rPr>
        <w:t xml:space="preserve">Postupak formiranja matematičkog modela </w:t>
      </w:r>
      <w:r w:rsidR="00A2057B" w:rsidRPr="005C1134">
        <w:rPr>
          <w:rFonts w:ascii="Times New Roman" w:hAnsi="Times New Roman" w:cs="Times New Roman"/>
          <w:sz w:val="24"/>
          <w:lang/>
        </w:rPr>
        <w:t>pri</w:t>
      </w:r>
      <w:r w:rsidRPr="005C1134">
        <w:rPr>
          <w:rFonts w:ascii="Times New Roman" w:hAnsi="Times New Roman" w:cs="Times New Roman"/>
          <w:sz w:val="24"/>
          <w:lang/>
        </w:rPr>
        <w:t xml:space="preserve"> primen</w:t>
      </w:r>
      <w:r w:rsidR="00A2057B" w:rsidRPr="005C1134">
        <w:rPr>
          <w:rFonts w:ascii="Times New Roman" w:hAnsi="Times New Roman" w:cs="Times New Roman"/>
          <w:sz w:val="24"/>
          <w:lang/>
        </w:rPr>
        <w:t>i</w:t>
      </w:r>
      <w:r w:rsidRPr="005C1134">
        <w:rPr>
          <w:rFonts w:ascii="Times New Roman" w:hAnsi="Times New Roman" w:cs="Times New Roman"/>
          <w:sz w:val="24"/>
          <w:lang/>
        </w:rPr>
        <w:t xml:space="preserve"> linearnog programiranja za rešavanje mešovitih matričnih igara polazi od definisane matrice plaćanja. Optimalna strategija </w:t>
      </w:r>
      <w:r w:rsidRPr="005C1134">
        <w:rPr>
          <w:rFonts w:ascii="Times New Roman" w:hAnsi="Times New Roman" w:cs="Times New Roman"/>
          <w:i/>
          <w:sz w:val="24"/>
          <w:lang/>
        </w:rPr>
        <w:t>P*</w:t>
      </w:r>
      <w:r w:rsidRPr="005C1134">
        <w:rPr>
          <w:rFonts w:ascii="Times New Roman" w:hAnsi="Times New Roman" w:cs="Times New Roman"/>
          <w:sz w:val="24"/>
          <w:lang/>
        </w:rPr>
        <w:t xml:space="preserve"> igrača </w:t>
      </w:r>
      <w:r w:rsidRPr="005C1134">
        <w:rPr>
          <w:rFonts w:ascii="Times New Roman" w:hAnsi="Times New Roman" w:cs="Times New Roman"/>
          <w:i/>
          <w:sz w:val="24"/>
          <w:lang/>
        </w:rPr>
        <w:t>A</w:t>
      </w:r>
      <w:r w:rsidRPr="005C1134">
        <w:rPr>
          <w:rFonts w:ascii="Times New Roman" w:hAnsi="Times New Roman" w:cs="Times New Roman"/>
          <w:sz w:val="24"/>
          <w:lang/>
        </w:rPr>
        <w:t xml:space="preserve"> ima osobinu da on njome dobija najminimalnije vrednosti igre </w:t>
      </w:r>
      <w:r w:rsidRPr="005C1134">
        <w:rPr>
          <w:rFonts w:ascii="Times New Roman" w:hAnsi="Times New Roman" w:cs="Times New Roman"/>
          <w:i/>
          <w:sz w:val="24"/>
          <w:lang/>
        </w:rPr>
        <w:t>v</w:t>
      </w:r>
      <w:r w:rsidRPr="005C1134">
        <w:rPr>
          <w:rFonts w:ascii="Times New Roman" w:hAnsi="Times New Roman" w:cs="Times New Roman"/>
          <w:sz w:val="24"/>
          <w:lang/>
        </w:rPr>
        <w:t xml:space="preserve">, bez obzira na to koju strategiju odabere igrač </w:t>
      </w:r>
      <w:r w:rsidRPr="005C1134">
        <w:rPr>
          <w:rFonts w:ascii="Times New Roman" w:hAnsi="Times New Roman" w:cs="Times New Roman"/>
          <w:i/>
          <w:sz w:val="24"/>
          <w:lang/>
        </w:rPr>
        <w:t>B</w:t>
      </w:r>
      <w:r w:rsidR="00DE2FAD" w:rsidRPr="005C1134">
        <w:rPr>
          <w:rFonts w:ascii="Times New Roman" w:hAnsi="Times New Roman" w:cs="Times New Roman"/>
          <w:i/>
          <w:sz w:val="24"/>
          <w:lang/>
        </w:rPr>
        <w:t xml:space="preserve"> </w:t>
      </w:r>
      <w:r w:rsidR="00DE2FAD" w:rsidRPr="005C1134">
        <w:rPr>
          <w:rFonts w:ascii="Times New Roman" w:hAnsi="Times New Roman" w:cs="Times New Roman"/>
          <w:sz w:val="24"/>
          <w:lang/>
        </w:rPr>
        <w:t>[2]</w:t>
      </w:r>
      <w:r w:rsidRPr="005C1134">
        <w:rPr>
          <w:rFonts w:ascii="Times New Roman" w:hAnsi="Times New Roman" w:cs="Times New Roman"/>
          <w:sz w:val="24"/>
          <w:lang/>
        </w:rPr>
        <w:t xml:space="preserve">. Od očekivanih srednjih vrednosti dobitaka igrača </w:t>
      </w:r>
      <w:r w:rsidRPr="005C1134">
        <w:rPr>
          <w:rFonts w:ascii="Times New Roman" w:hAnsi="Times New Roman" w:cs="Times New Roman"/>
          <w:i/>
          <w:sz w:val="24"/>
          <w:lang/>
        </w:rPr>
        <w:t>A</w:t>
      </w:r>
      <w:r w:rsidR="00811ED8" w:rsidRPr="005C1134">
        <w:rPr>
          <w:rFonts w:ascii="Times New Roman" w:hAnsi="Times New Roman" w:cs="Times New Roman"/>
          <w:sz w:val="24"/>
          <w:lang/>
        </w:rPr>
        <w:t>,</w:t>
      </w:r>
      <w:r w:rsidRPr="005C1134">
        <w:rPr>
          <w:rFonts w:ascii="Times New Roman" w:hAnsi="Times New Roman" w:cs="Times New Roman"/>
          <w:sz w:val="24"/>
          <w:lang/>
        </w:rPr>
        <w:t xml:space="preserve"> za pojedine čiste strategije igrača </w:t>
      </w:r>
      <w:r w:rsidRPr="005C1134">
        <w:rPr>
          <w:rFonts w:ascii="Times New Roman" w:hAnsi="Times New Roman" w:cs="Times New Roman"/>
          <w:i/>
          <w:sz w:val="24"/>
          <w:lang/>
        </w:rPr>
        <w:t>B</w:t>
      </w:r>
      <w:r w:rsidR="00A2057B" w:rsidRPr="005C1134">
        <w:rPr>
          <w:rFonts w:ascii="Times New Roman" w:hAnsi="Times New Roman" w:cs="Times New Roman"/>
          <w:i/>
          <w:sz w:val="24"/>
          <w:lang/>
        </w:rPr>
        <w:t>,</w:t>
      </w:r>
      <w:r w:rsidRPr="005C1134">
        <w:rPr>
          <w:rFonts w:ascii="Times New Roman" w:hAnsi="Times New Roman" w:cs="Times New Roman"/>
          <w:sz w:val="24"/>
          <w:lang/>
        </w:rPr>
        <w:t xml:space="preserve"> formira se sl. sistem nejednačina</w:t>
      </w:r>
      <w:r w:rsidR="00DE2FAD" w:rsidRPr="005C1134">
        <w:rPr>
          <w:rFonts w:ascii="Times New Roman" w:hAnsi="Times New Roman" w:cs="Times New Roman"/>
          <w:sz w:val="24"/>
          <w:lang/>
        </w:rPr>
        <w:t xml:space="preserve"> [2]</w:t>
      </w:r>
      <w:r w:rsidR="00493165" w:rsidRPr="005C1134">
        <w:rPr>
          <w:rFonts w:ascii="Times New Roman" w:hAnsi="Times New Roman" w:cs="Times New Roman"/>
          <w:sz w:val="24"/>
          <w:lang/>
        </w:rPr>
        <w:t>:</w:t>
      </w:r>
    </w:p>
    <w:p w:rsidR="00D55750" w:rsidRPr="005C1134" w:rsidRDefault="00493165" w:rsidP="00D55750">
      <w:pPr>
        <w:ind w:firstLine="284"/>
        <w:jc w:val="center"/>
        <w:rPr>
          <w:rFonts w:ascii="Times New Roman" w:eastAsiaTheme="minorEastAsia" w:hAnsi="Times New Roman" w:cs="Times New Roman"/>
          <w:sz w:val="24"/>
          <w:lang/>
        </w:rPr>
      </w:pPr>
      <m:oMathPara>
        <m:oMathParaPr>
          <m:jc m:val="center"/>
        </m:oMathParaPr>
        <m:oMath>
          <m:r>
            <w:rPr>
              <w:rFonts w:ascii="Cambria Math" w:hAnsi="Cambria Math" w:cs="Times New Roman"/>
              <w:sz w:val="24"/>
              <w:lang/>
            </w:rPr>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i =1</m:t>
              </m:r>
            </m:sub>
            <m:sup>
              <m:r>
                <w:rPr>
                  <w:rFonts w:ascii="Cambria Math" w:hAnsi="Cambria Math" w:cs="Times New Roman"/>
                  <w:sz w:val="24"/>
                  <w:lang/>
                </w:rPr>
                <m:t>m</m:t>
              </m:r>
            </m:sup>
            <m:e>
              <m:sSub>
                <m:sSubPr>
                  <m:ctrlPr>
                    <w:rPr>
                      <w:rFonts w:ascii="Cambria Math" w:hAnsi="Cambria Math" w:cs="Times New Roman"/>
                      <w:i/>
                      <w:sz w:val="24"/>
                      <w:lang/>
                    </w:rPr>
                  </m:ctrlPr>
                </m:sSubPr>
                <m:e>
                  <m:r>
                    <w:rPr>
                      <w:rFonts w:ascii="Cambria Math" w:hAnsi="Cambria Math" w:cs="Times New Roman"/>
                      <w:sz w:val="24"/>
                      <w:lang/>
                    </w:rPr>
                    <m:t>a</m:t>
                  </m:r>
                </m:e>
                <m:sub>
                  <m:r>
                    <w:rPr>
                      <w:rFonts w:ascii="Cambria Math" w:hAnsi="Cambria Math" w:cs="Times New Roman"/>
                      <w:sz w:val="24"/>
                      <w:lang/>
                    </w:rPr>
                    <m:t>ij</m:t>
                  </m:r>
                </m:sub>
              </m:sSub>
              <m:sSub>
                <m:sSubPr>
                  <m:ctrlPr>
                    <w:rPr>
                      <w:rFonts w:ascii="Cambria Math" w:hAnsi="Cambria Math" w:cs="Times New Roman"/>
                      <w:i/>
                      <w:sz w:val="24"/>
                      <w:lang/>
                    </w:rPr>
                  </m:ctrlPr>
                </m:sSubPr>
                <m:e>
                  <m:r>
                    <w:rPr>
                      <w:rFonts w:ascii="Cambria Math" w:hAnsi="Cambria Math" w:cs="Times New Roman"/>
                      <w:sz w:val="24"/>
                      <w:lang/>
                    </w:rPr>
                    <m:t>p</m:t>
                  </m:r>
                </m:e>
                <m:sub>
                  <m:r>
                    <w:rPr>
                      <w:rFonts w:ascii="Cambria Math" w:hAnsi="Cambria Math" w:cs="Times New Roman"/>
                      <w:sz w:val="24"/>
                      <w:lang/>
                    </w:rPr>
                    <m:t>i</m:t>
                  </m:r>
                </m:sub>
              </m:sSub>
              <m:r>
                <w:rPr>
                  <w:rFonts w:ascii="Cambria Math" w:hAnsi="Cambria Math" w:cs="Times New Roman"/>
                  <w:sz w:val="24"/>
                  <w:lang/>
                </w:rPr>
                <m:t>≥v, j=1, 2, …, n                                                             (7)</m:t>
              </m:r>
            </m:e>
          </m:nary>
        </m:oMath>
      </m:oMathPara>
    </w:p>
    <w:p w:rsidR="00A02974" w:rsidRPr="005C1134" w:rsidRDefault="00A02974" w:rsidP="0009775A">
      <w:pPr>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 xml:space="preserve">Ovom sistemu nejednačina dodaju se i uslovi koje moraju zadovoljiti verovatnoće </w:t>
      </w:r>
      <w:r w:rsidRPr="005C1134">
        <w:rPr>
          <w:rFonts w:ascii="Times New Roman" w:eastAsiaTheme="minorEastAsia" w:hAnsi="Times New Roman" w:cs="Times New Roman"/>
          <w:i/>
          <w:sz w:val="24"/>
          <w:lang/>
        </w:rPr>
        <w:t>p</w:t>
      </w:r>
      <w:r w:rsidRPr="005C1134">
        <w:rPr>
          <w:rFonts w:ascii="Times New Roman" w:eastAsiaTheme="minorEastAsia" w:hAnsi="Times New Roman" w:cs="Times New Roman"/>
          <w:i/>
          <w:sz w:val="24"/>
          <w:vertAlign w:val="subscript"/>
          <w:lang/>
        </w:rPr>
        <w:t xml:space="preserve">i </w:t>
      </w:r>
      <w:r w:rsidRPr="005C1134">
        <w:rPr>
          <w:rFonts w:ascii="Times New Roman" w:hAnsi="Times New Roman" w:cs="Times New Roman"/>
          <w:sz w:val="24"/>
          <w:lang/>
        </w:rPr>
        <w:t>[2]</w:t>
      </w:r>
      <w:r w:rsidRPr="005C1134">
        <w:rPr>
          <w:rFonts w:ascii="Times New Roman" w:eastAsiaTheme="minorEastAsia" w:hAnsi="Times New Roman" w:cs="Times New Roman"/>
          <w:sz w:val="24"/>
          <w:lang/>
        </w:rPr>
        <w:t>:</w:t>
      </w:r>
    </w:p>
    <w:p w:rsidR="00A02974" w:rsidRPr="005C1134" w:rsidRDefault="00A02974" w:rsidP="00A02974">
      <w:pPr>
        <w:ind w:firstLine="284"/>
        <w:contextualSpacing/>
        <w:jc w:val="center"/>
        <w:rPr>
          <w:rFonts w:ascii="Times New Roman" w:eastAsiaTheme="minorEastAsia" w:hAnsi="Times New Roman" w:cs="Times New Roman"/>
          <w:sz w:val="24"/>
          <w:lang/>
        </w:rPr>
      </w:pPr>
      <m:oMathPara>
        <m:oMathParaPr>
          <m:jc m:val="center"/>
        </m:oMathParaPr>
        <m:oMath>
          <m:r>
            <w:rPr>
              <w:rFonts w:ascii="Cambria Math" w:hAnsi="Cambria Math" w:cs="Times New Roman"/>
              <w:sz w:val="24"/>
              <w:lang/>
            </w:rPr>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i =1</m:t>
              </m:r>
            </m:sub>
            <m:sup>
              <m:r>
                <w:rPr>
                  <w:rFonts w:ascii="Cambria Math" w:hAnsi="Cambria Math" w:cs="Times New Roman"/>
                  <w:sz w:val="24"/>
                  <w:lang/>
                </w:rPr>
                <m:t>m</m:t>
              </m:r>
            </m:sup>
            <m:e>
              <m:sSub>
                <m:sSubPr>
                  <m:ctrlPr>
                    <w:rPr>
                      <w:rFonts w:ascii="Cambria Math" w:hAnsi="Cambria Math" w:cs="Times New Roman"/>
                      <w:i/>
                      <w:sz w:val="24"/>
                      <w:lang/>
                    </w:rPr>
                  </m:ctrlPr>
                </m:sSubPr>
                <m:e>
                  <m:r>
                    <w:rPr>
                      <w:rFonts w:ascii="Cambria Math" w:hAnsi="Cambria Math" w:cs="Times New Roman"/>
                      <w:sz w:val="24"/>
                      <w:lang/>
                    </w:rPr>
                    <m:t>p</m:t>
                  </m:r>
                </m:e>
                <m:sub>
                  <m:r>
                    <w:rPr>
                      <w:rFonts w:ascii="Cambria Math" w:hAnsi="Cambria Math" w:cs="Times New Roman"/>
                      <w:sz w:val="24"/>
                      <w:lang/>
                    </w:rPr>
                    <m:t>i</m:t>
                  </m:r>
                </m:sub>
              </m:sSub>
              <m:r>
                <w:rPr>
                  <w:rFonts w:ascii="Cambria Math" w:hAnsi="Cambria Math" w:cs="Times New Roman"/>
                  <w:sz w:val="24"/>
                  <w:lang/>
                </w:rPr>
                <m:t>=1                                                                            (8)</m:t>
              </m:r>
            </m:e>
          </m:nary>
        </m:oMath>
      </m:oMathPara>
    </w:p>
    <w:p w:rsidR="00A02974" w:rsidRPr="005C1134" w:rsidRDefault="00A02974" w:rsidP="00F8242B">
      <w:pPr>
        <w:tabs>
          <w:tab w:val="right" w:pos="8789"/>
        </w:tabs>
        <w:ind w:firstLine="284"/>
        <w:jc w:val="left"/>
        <w:rPr>
          <w:rFonts w:ascii="Cambria Math" w:hAnsi="Cambria Math" w:cs="Times New Roman"/>
          <w:sz w:val="24"/>
          <w:lang/>
        </w:rPr>
      </w:pPr>
      <w:r w:rsidRPr="005C1134">
        <w:rPr>
          <w:rFonts w:ascii="Cambria Math" w:hAnsi="Cambria Math" w:cs="Times New Roman"/>
          <w:i/>
          <w:sz w:val="24"/>
          <w:lang/>
        </w:rPr>
        <w:t xml:space="preserve">                                </w:t>
      </w:r>
      <w:r w:rsidR="00F8242B" w:rsidRPr="005C1134">
        <w:rPr>
          <w:rFonts w:ascii="Cambria Math" w:hAnsi="Cambria Math" w:cs="Times New Roman"/>
          <w:i/>
          <w:sz w:val="24"/>
          <w:lang/>
        </w:rPr>
        <w:t xml:space="preserve">                        </w:t>
      </w:r>
      <w:r w:rsidRPr="005C1134">
        <w:rPr>
          <w:rFonts w:ascii="Cambria Math" w:hAnsi="Cambria Math" w:cs="Times New Roman"/>
          <w:i/>
          <w:sz w:val="24"/>
          <w:lang/>
        </w:rPr>
        <w:t>p</w:t>
      </w:r>
      <w:r w:rsidRPr="005C1134">
        <w:rPr>
          <w:rFonts w:ascii="Cambria Math" w:hAnsi="Cambria Math" w:cs="Times New Roman"/>
          <w:i/>
          <w:sz w:val="24"/>
          <w:vertAlign w:val="subscript"/>
          <w:lang/>
        </w:rPr>
        <w:t>i</w:t>
      </w:r>
      <w:r w:rsidRPr="005C1134">
        <w:rPr>
          <w:rFonts w:ascii="Cambria Math" w:hAnsi="Cambria Math" w:cs="Times New Roman"/>
          <w:sz w:val="24"/>
          <w:lang/>
        </w:rPr>
        <w:t xml:space="preserve">  </w:t>
      </w:r>
      <w:r w:rsidRPr="005C1134">
        <w:rPr>
          <w:rFonts w:ascii="Calibri" w:hAnsi="Calibri" w:cs="Times New Roman"/>
          <w:sz w:val="24"/>
          <w:lang/>
        </w:rPr>
        <w:t xml:space="preserve">≥ </w:t>
      </w:r>
      <w:r w:rsidRPr="005C1134">
        <w:rPr>
          <w:rFonts w:ascii="Cambria Math" w:hAnsi="Cambria Math" w:cs="Times New Roman"/>
          <w:sz w:val="24"/>
          <w:lang/>
        </w:rPr>
        <w:t xml:space="preserve">0, </w:t>
      </w:r>
      <w:r w:rsidRPr="005C1134">
        <w:rPr>
          <w:rFonts w:ascii="Cambria Math" w:hAnsi="Cambria Math" w:cs="Times New Roman"/>
          <w:i/>
          <w:sz w:val="24"/>
          <w:lang/>
        </w:rPr>
        <w:t xml:space="preserve">i </w:t>
      </w:r>
      <w:r w:rsidRPr="005C1134">
        <w:rPr>
          <w:rFonts w:ascii="Cambria Math" w:hAnsi="Cambria Math" w:cs="Times New Roman"/>
          <w:sz w:val="24"/>
          <w:lang/>
        </w:rPr>
        <w:t>=</w:t>
      </w:r>
      <w:r w:rsidRPr="005C1134">
        <w:rPr>
          <w:rFonts w:ascii="Cambria Math" w:hAnsi="Cambria Math" w:cs="Times New Roman"/>
          <w:i/>
          <w:sz w:val="24"/>
          <w:lang/>
        </w:rPr>
        <w:t xml:space="preserve"> </w:t>
      </w:r>
      <w:r w:rsidRPr="005C1134">
        <w:rPr>
          <w:rFonts w:ascii="Cambria Math" w:hAnsi="Cambria Math" w:cs="Times New Roman"/>
          <w:sz w:val="24"/>
          <w:lang/>
        </w:rPr>
        <w:t>1,</w:t>
      </w:r>
      <w:r w:rsidR="00054B01" w:rsidRPr="005C1134">
        <w:rPr>
          <w:rFonts w:ascii="Cambria Math" w:hAnsi="Cambria Math" w:cs="Times New Roman"/>
          <w:sz w:val="24"/>
          <w:lang/>
        </w:rPr>
        <w:t xml:space="preserve"> </w:t>
      </w:r>
      <w:r w:rsidRPr="005C1134">
        <w:rPr>
          <w:rFonts w:ascii="Cambria Math" w:hAnsi="Cambria Math" w:cs="Times New Roman"/>
          <w:sz w:val="24"/>
          <w:lang/>
        </w:rPr>
        <w:t>2, …,</w:t>
      </w:r>
      <w:r w:rsidRPr="005C1134">
        <w:rPr>
          <w:rFonts w:ascii="Cambria Math" w:hAnsi="Cambria Math" w:cs="Times New Roman"/>
          <w:i/>
          <w:sz w:val="24"/>
          <w:lang/>
        </w:rPr>
        <w:t xml:space="preserve"> m</w:t>
      </w:r>
      <w:r w:rsidR="00F8242B" w:rsidRPr="005C1134">
        <w:rPr>
          <w:rFonts w:ascii="Cambria Math" w:hAnsi="Cambria Math" w:cs="Times New Roman"/>
          <w:i/>
          <w:sz w:val="24"/>
          <w:lang/>
        </w:rPr>
        <w:t xml:space="preserve">                                                                   </w:t>
      </w:r>
      <w:r w:rsidRPr="005C1134">
        <w:rPr>
          <w:rFonts w:ascii="Cambria Math" w:hAnsi="Cambria Math" w:cs="Times New Roman"/>
          <w:sz w:val="24"/>
          <w:lang/>
        </w:rPr>
        <w:t>(9)</w:t>
      </w:r>
    </w:p>
    <w:p w:rsidR="00A86797" w:rsidRPr="005C1134" w:rsidRDefault="001F1432" w:rsidP="0009775A">
      <w:pPr>
        <w:tabs>
          <w:tab w:val="center" w:pos="4702"/>
          <w:tab w:val="right" w:pos="9121"/>
        </w:tabs>
        <w:ind w:firstLine="284"/>
        <w:rPr>
          <w:rFonts w:ascii="Times New Roman" w:eastAsiaTheme="minorEastAsia" w:hAnsi="Times New Roman" w:cs="Times New Roman"/>
          <w:sz w:val="24"/>
          <w:lang/>
        </w:rPr>
      </w:pPr>
      <w:r w:rsidRPr="005C1134">
        <w:rPr>
          <w:rFonts w:ascii="Times New Roman" w:hAnsi="Times New Roman" w:cs="Times New Roman"/>
          <w:sz w:val="24"/>
          <w:lang/>
        </w:rPr>
        <w:t xml:space="preserve">Kada </w:t>
      </w:r>
      <w:r w:rsidR="00DE407E" w:rsidRPr="005C1134">
        <w:rPr>
          <w:rFonts w:ascii="Times New Roman" w:hAnsi="Times New Roman" w:cs="Times New Roman"/>
          <w:sz w:val="24"/>
          <w:lang/>
        </w:rPr>
        <w:t xml:space="preserve">se </w:t>
      </w:r>
      <w:r w:rsidRPr="005C1134">
        <w:rPr>
          <w:rFonts w:ascii="Times New Roman" w:hAnsi="Times New Roman" w:cs="Times New Roman"/>
          <w:sz w:val="24"/>
          <w:lang/>
        </w:rPr>
        <w:t>sistem nejednačina (</w:t>
      </w:r>
      <w:r w:rsidR="00D745A4" w:rsidRPr="005C1134">
        <w:rPr>
          <w:rFonts w:ascii="Times New Roman" w:hAnsi="Times New Roman" w:cs="Times New Roman"/>
          <w:sz w:val="24"/>
          <w:lang/>
        </w:rPr>
        <w:t>7</w:t>
      </w:r>
      <w:r w:rsidRPr="005C1134">
        <w:rPr>
          <w:rFonts w:ascii="Times New Roman" w:hAnsi="Times New Roman" w:cs="Times New Roman"/>
          <w:sz w:val="24"/>
          <w:lang/>
        </w:rPr>
        <w:t>) i jednačinu (</w:t>
      </w:r>
      <w:r w:rsidR="00D745A4" w:rsidRPr="005C1134">
        <w:rPr>
          <w:rFonts w:ascii="Times New Roman" w:hAnsi="Times New Roman" w:cs="Times New Roman"/>
          <w:sz w:val="24"/>
          <w:lang/>
        </w:rPr>
        <w:t>8</w:t>
      </w:r>
      <w:r w:rsidRPr="005C1134">
        <w:rPr>
          <w:rFonts w:ascii="Times New Roman" w:hAnsi="Times New Roman" w:cs="Times New Roman"/>
          <w:sz w:val="24"/>
          <w:lang/>
        </w:rPr>
        <w:t>)</w:t>
      </w:r>
      <w:r w:rsidR="00DE407E" w:rsidRPr="005C1134">
        <w:rPr>
          <w:rFonts w:ascii="Times New Roman" w:hAnsi="Times New Roman" w:cs="Times New Roman"/>
          <w:sz w:val="24"/>
          <w:lang/>
        </w:rPr>
        <w:t xml:space="preserve"> podeli</w:t>
      </w:r>
      <w:r w:rsidRPr="005C1134">
        <w:rPr>
          <w:rFonts w:ascii="Times New Roman" w:hAnsi="Times New Roman" w:cs="Times New Roman"/>
          <w:sz w:val="24"/>
          <w:lang/>
        </w:rPr>
        <w:t xml:space="preserve"> sa vrednošću igre </w:t>
      </w:r>
      <w:r w:rsidRPr="005C1134">
        <w:rPr>
          <w:rFonts w:ascii="Times New Roman" w:hAnsi="Times New Roman" w:cs="Times New Roman"/>
          <w:i/>
          <w:sz w:val="24"/>
          <w:lang/>
        </w:rPr>
        <w:t>v</w:t>
      </w:r>
      <w:r w:rsidRPr="005C1134">
        <w:rPr>
          <w:rFonts w:ascii="Times New Roman" w:hAnsi="Times New Roman" w:cs="Times New Roman"/>
          <w:sz w:val="24"/>
          <w:lang/>
        </w:rPr>
        <w:t>, dobija se</w:t>
      </w:r>
      <w:r w:rsidR="00A86797" w:rsidRPr="005C1134">
        <w:rPr>
          <w:rFonts w:ascii="Times New Roman" w:hAnsi="Times New Roman" w:cs="Times New Roman"/>
          <w:sz w:val="24"/>
          <w:lang/>
        </w:rPr>
        <w:t xml:space="preserve"> </w:t>
      </w:r>
      <w:r w:rsidR="00D87F45" w:rsidRPr="005C1134">
        <w:rPr>
          <w:rFonts w:ascii="Times New Roman" w:hAnsi="Times New Roman" w:cs="Times New Roman"/>
          <w:sz w:val="24"/>
          <w:lang/>
        </w:rPr>
        <w:t>[2]</w:t>
      </w:r>
      <w:r w:rsidR="00D87F45" w:rsidRPr="005C1134">
        <w:rPr>
          <w:rFonts w:ascii="Times New Roman" w:eastAsiaTheme="minorEastAsia" w:hAnsi="Times New Roman" w:cs="Times New Roman"/>
          <w:sz w:val="24"/>
          <w:lang/>
        </w:rPr>
        <w:t>:</w:t>
      </w:r>
    </w:p>
    <w:p w:rsidR="00A86797" w:rsidRPr="005C1134" w:rsidRDefault="00A86797" w:rsidP="004E4207">
      <w:pPr>
        <w:tabs>
          <w:tab w:val="center" w:pos="4702"/>
          <w:tab w:val="right" w:pos="9121"/>
        </w:tabs>
        <w:ind w:firstLine="284"/>
        <w:contextualSpacing/>
        <w:jc w:val="left"/>
        <w:rPr>
          <w:rFonts w:ascii="Times New Roman" w:eastAsiaTheme="minorEastAsia" w:hAnsi="Times New Roman" w:cs="Times New Roman"/>
          <w:sz w:val="24"/>
          <w:lang/>
        </w:rPr>
      </w:pPr>
      <m:oMathPara>
        <m:oMath>
          <m:r>
            <w:rPr>
              <w:rFonts w:ascii="Cambria Math" w:hAnsi="Cambria Math" w:cs="Times New Roman"/>
              <w:sz w:val="24"/>
              <w:lang/>
            </w:rPr>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i =1</m:t>
              </m:r>
            </m:sub>
            <m:sup>
              <m:r>
                <w:rPr>
                  <w:rFonts w:ascii="Cambria Math" w:hAnsi="Cambria Math" w:cs="Times New Roman"/>
                  <w:sz w:val="24"/>
                  <w:lang/>
                </w:rPr>
                <m:t>m</m:t>
              </m:r>
            </m:sup>
            <m:e>
              <m:f>
                <m:fPr>
                  <m:ctrlPr>
                    <w:rPr>
                      <w:rFonts w:ascii="Cambria Math" w:hAnsi="Cambria Math" w:cs="Times New Roman"/>
                      <w:i/>
                      <w:sz w:val="24"/>
                      <w:lang/>
                    </w:rPr>
                  </m:ctrlPr>
                </m:fPr>
                <m:num>
                  <m:sSub>
                    <m:sSubPr>
                      <m:ctrlPr>
                        <w:rPr>
                          <w:rFonts w:ascii="Cambria Math" w:hAnsi="Cambria Math" w:cs="Times New Roman"/>
                          <w:i/>
                          <w:sz w:val="24"/>
                          <w:lang/>
                        </w:rPr>
                      </m:ctrlPr>
                    </m:sSubPr>
                    <m:e>
                      <m:r>
                        <w:rPr>
                          <w:rFonts w:ascii="Cambria Math" w:hAnsi="Cambria Math" w:cs="Times New Roman"/>
                          <w:sz w:val="24"/>
                          <w:lang/>
                        </w:rPr>
                        <m:t>p</m:t>
                      </m:r>
                    </m:e>
                    <m:sub>
                      <m:r>
                        <w:rPr>
                          <w:rFonts w:ascii="Cambria Math" w:hAnsi="Cambria Math" w:cs="Times New Roman"/>
                          <w:sz w:val="24"/>
                          <w:lang/>
                        </w:rPr>
                        <m:t>i</m:t>
                      </m:r>
                    </m:sub>
                  </m:sSub>
                </m:num>
                <m:den>
                  <m:r>
                    <w:rPr>
                      <w:rFonts w:ascii="Cambria Math" w:hAnsi="Cambria Math" w:cs="Times New Roman"/>
                      <w:sz w:val="24"/>
                      <w:lang/>
                    </w:rPr>
                    <m:t>v</m:t>
                  </m:r>
                </m:den>
              </m:f>
              <m:sSub>
                <m:sSubPr>
                  <m:ctrlPr>
                    <w:rPr>
                      <w:rFonts w:ascii="Cambria Math" w:hAnsi="Cambria Math" w:cs="Times New Roman"/>
                      <w:i/>
                      <w:sz w:val="24"/>
                      <w:lang/>
                    </w:rPr>
                  </m:ctrlPr>
                </m:sSubPr>
                <m:e>
                  <m:r>
                    <w:rPr>
                      <w:rFonts w:ascii="Cambria Math" w:hAnsi="Cambria Math" w:cs="Times New Roman"/>
                      <w:sz w:val="24"/>
                      <w:lang/>
                    </w:rPr>
                    <m:t>a</m:t>
                  </m:r>
                </m:e>
                <m:sub>
                  <m:r>
                    <w:rPr>
                      <w:rFonts w:ascii="Cambria Math" w:hAnsi="Cambria Math" w:cs="Times New Roman"/>
                      <w:sz w:val="24"/>
                      <w:lang/>
                    </w:rPr>
                    <m:t>ij</m:t>
                  </m:r>
                </m:sub>
              </m:sSub>
              <m:r>
                <w:rPr>
                  <w:rFonts w:ascii="Cambria Math" w:hAnsi="Cambria Math" w:cs="Times New Roman"/>
                  <w:sz w:val="24"/>
                  <w:lang/>
                </w:rPr>
                <m:t>≥1, j=1, 2, …, n                                                             (10)</m:t>
              </m:r>
            </m:e>
          </m:nary>
        </m:oMath>
      </m:oMathPara>
    </w:p>
    <w:p w:rsidR="00A86797" w:rsidRPr="005C1134" w:rsidRDefault="00A86797" w:rsidP="00A86797">
      <w:pPr>
        <w:ind w:firstLine="284"/>
        <w:jc w:val="center"/>
        <w:rPr>
          <w:rFonts w:ascii="Times New Roman" w:eastAsiaTheme="minorEastAsia" w:hAnsi="Times New Roman" w:cs="Times New Roman"/>
          <w:sz w:val="24"/>
          <w:lang/>
        </w:rPr>
      </w:pPr>
      <m:oMathPara>
        <m:oMathParaPr>
          <m:jc m:val="center"/>
        </m:oMathParaPr>
        <m:oMath>
          <m:r>
            <w:rPr>
              <w:rFonts w:ascii="Cambria Math" w:hAnsi="Cambria Math" w:cs="Times New Roman"/>
              <w:sz w:val="24"/>
              <w:lang/>
            </w:rPr>
            <w:lastRenderedPageBreak/>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i =1</m:t>
              </m:r>
            </m:sub>
            <m:sup>
              <m:r>
                <w:rPr>
                  <w:rFonts w:ascii="Cambria Math" w:hAnsi="Cambria Math" w:cs="Times New Roman"/>
                  <w:sz w:val="24"/>
                  <w:lang/>
                </w:rPr>
                <m:t>m</m:t>
              </m:r>
            </m:sup>
            <m:e>
              <m:f>
                <m:fPr>
                  <m:ctrlPr>
                    <w:rPr>
                      <w:rFonts w:ascii="Cambria Math" w:hAnsi="Cambria Math" w:cs="Times New Roman"/>
                      <w:i/>
                      <w:sz w:val="24"/>
                      <w:lang/>
                    </w:rPr>
                  </m:ctrlPr>
                </m:fPr>
                <m:num>
                  <m:sSub>
                    <m:sSubPr>
                      <m:ctrlPr>
                        <w:rPr>
                          <w:rFonts w:ascii="Cambria Math" w:hAnsi="Cambria Math" w:cs="Times New Roman"/>
                          <w:i/>
                          <w:sz w:val="24"/>
                          <w:lang/>
                        </w:rPr>
                      </m:ctrlPr>
                    </m:sSubPr>
                    <m:e>
                      <m:r>
                        <w:rPr>
                          <w:rFonts w:ascii="Cambria Math" w:hAnsi="Cambria Math" w:cs="Times New Roman"/>
                          <w:sz w:val="24"/>
                          <w:lang/>
                        </w:rPr>
                        <m:t>p</m:t>
                      </m:r>
                    </m:e>
                    <m:sub>
                      <m:r>
                        <w:rPr>
                          <w:rFonts w:ascii="Cambria Math" w:hAnsi="Cambria Math" w:cs="Times New Roman"/>
                          <w:sz w:val="24"/>
                          <w:lang/>
                        </w:rPr>
                        <m:t>i</m:t>
                      </m:r>
                    </m:sub>
                  </m:sSub>
                </m:num>
                <m:den>
                  <m:r>
                    <w:rPr>
                      <w:rFonts w:ascii="Cambria Math" w:hAnsi="Cambria Math" w:cs="Times New Roman"/>
                      <w:sz w:val="24"/>
                      <w:lang/>
                    </w:rPr>
                    <m:t>v</m:t>
                  </m:r>
                </m:den>
              </m:f>
              <m:r>
                <w:rPr>
                  <w:rFonts w:ascii="Cambria Math" w:hAnsi="Cambria Math" w:cs="Times New Roman"/>
                  <w:sz w:val="24"/>
                  <w:lang/>
                </w:rPr>
                <m:t>=</m:t>
              </m:r>
              <m:f>
                <m:fPr>
                  <m:ctrlPr>
                    <w:rPr>
                      <w:rFonts w:ascii="Cambria Math" w:hAnsi="Cambria Math" w:cs="Times New Roman"/>
                      <w:i/>
                      <w:sz w:val="24"/>
                      <w:lang/>
                    </w:rPr>
                  </m:ctrlPr>
                </m:fPr>
                <m:num>
                  <m:r>
                    <w:rPr>
                      <w:rFonts w:ascii="Cambria Math" w:hAnsi="Cambria Math" w:cs="Times New Roman"/>
                      <w:sz w:val="24"/>
                      <w:lang/>
                    </w:rPr>
                    <m:t>1</m:t>
                  </m:r>
                </m:num>
                <m:den>
                  <m:r>
                    <w:rPr>
                      <w:rFonts w:ascii="Cambria Math" w:hAnsi="Cambria Math" w:cs="Times New Roman"/>
                      <w:sz w:val="24"/>
                      <w:lang/>
                    </w:rPr>
                    <m:t>v</m:t>
                  </m:r>
                </m:den>
              </m:f>
              <m:r>
                <w:rPr>
                  <w:rFonts w:ascii="Cambria Math" w:hAnsi="Cambria Math" w:cs="Times New Roman"/>
                  <w:sz w:val="24"/>
                  <w:lang/>
                </w:rPr>
                <m:t>,                                                                          (11)</m:t>
              </m:r>
            </m:e>
          </m:nary>
        </m:oMath>
      </m:oMathPara>
    </w:p>
    <w:p w:rsidR="0009775A" w:rsidRPr="005C1134" w:rsidRDefault="0009775A" w:rsidP="00605622">
      <w:pPr>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 xml:space="preserve">Uvodeći u izraze (10) i (11) sledeću smenu </w:t>
      </w:r>
      <w:r w:rsidRPr="005C1134">
        <w:rPr>
          <w:rFonts w:ascii="Times New Roman" w:hAnsi="Times New Roman" w:cs="Times New Roman"/>
          <w:sz w:val="24"/>
          <w:lang/>
        </w:rPr>
        <w:t>[2]</w:t>
      </w:r>
      <w:r w:rsidRPr="005C1134">
        <w:rPr>
          <w:rFonts w:ascii="Times New Roman" w:eastAsiaTheme="minorEastAsia" w:hAnsi="Times New Roman" w:cs="Times New Roman"/>
          <w:sz w:val="24"/>
          <w:lang/>
        </w:rPr>
        <w:t>:</w:t>
      </w:r>
    </w:p>
    <w:p w:rsidR="00A3168E" w:rsidRPr="005C1134" w:rsidRDefault="004E4207" w:rsidP="004E4207">
      <w:pPr>
        <w:ind w:firstLine="284"/>
        <w:jc w:val="left"/>
        <w:rPr>
          <w:rFonts w:ascii="Cambria Math" w:hAnsi="Cambria Math" w:cs="Times New Roman"/>
          <w:i/>
          <w:sz w:val="24"/>
          <w:lang/>
        </w:rPr>
      </w:pPr>
      <m:oMathPara>
        <m:oMathParaPr>
          <m:jc m:val="center"/>
        </m:oMathParaPr>
        <m:oMath>
          <m:r>
            <w:rPr>
              <w:rFonts w:ascii="Cambria Math" w:eastAsiaTheme="minorEastAsia" w:hAnsi="Cambria Math" w:cs="Times New Roman"/>
              <w:sz w:val="24"/>
              <w:lang/>
            </w:rPr>
            <m:t xml:space="preserve">                                                             </m:t>
          </m:r>
          <m:f>
            <m:fPr>
              <m:ctrlPr>
                <w:rPr>
                  <w:rFonts w:ascii="Cambria Math" w:eastAsiaTheme="minorEastAsia" w:hAnsi="Cambria Math" w:cs="Times New Roman"/>
                  <w:i/>
                  <w:sz w:val="24"/>
                  <w:lang/>
                </w:rPr>
              </m:ctrlPr>
            </m:fPr>
            <m:num>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p</m:t>
                  </m:r>
                </m:e>
                <m:sub>
                  <m:r>
                    <w:rPr>
                      <w:rFonts w:ascii="Cambria Math" w:eastAsiaTheme="minorEastAsia" w:hAnsi="Cambria Math" w:cs="Times New Roman"/>
                      <w:sz w:val="24"/>
                      <w:lang/>
                    </w:rPr>
                    <m:t>i</m:t>
                  </m:r>
                </m:sub>
              </m:sSub>
            </m:num>
            <m:den>
              <m:r>
                <w:rPr>
                  <w:rFonts w:ascii="Cambria Math" w:eastAsiaTheme="minorEastAsia" w:hAnsi="Cambria Math" w:cs="Times New Roman"/>
                  <w:sz w:val="24"/>
                  <w:lang/>
                </w:rPr>
                <m:t>v</m:t>
              </m:r>
            </m:den>
          </m:f>
          <m:r>
            <w:rPr>
              <w:rFonts w:ascii="Cambria Math" w:eastAsiaTheme="minorEastAsia" w:hAnsi="Cambria Math" w:cs="Times New Roman"/>
              <w:sz w:val="24"/>
              <w:lang/>
            </w:rPr>
            <m:t>=</m:t>
          </m:r>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y</m:t>
              </m:r>
            </m:e>
            <m:sub>
              <m:r>
                <w:rPr>
                  <w:rFonts w:ascii="Cambria Math" w:eastAsiaTheme="minorEastAsia" w:hAnsi="Cambria Math" w:cs="Times New Roman"/>
                  <w:sz w:val="24"/>
                  <w:lang/>
                </w:rPr>
                <m:t>i</m:t>
              </m:r>
            </m:sub>
          </m:sSub>
          <m:r>
            <m:rPr>
              <m:sty m:val="p"/>
            </m:rPr>
            <w:rPr>
              <w:rFonts w:ascii="Cambria Math" w:eastAsiaTheme="minorEastAsia" w:hAnsi="Cambria Math" w:cs="Times New Roman"/>
              <w:sz w:val="24"/>
              <w:lang/>
            </w:rPr>
            <m:t xml:space="preserve">, </m:t>
          </m:r>
          <m:r>
            <w:rPr>
              <w:rFonts w:ascii="Cambria Math" w:eastAsiaTheme="minorEastAsia" w:hAnsi="Cambria Math" w:cs="Times New Roman"/>
              <w:sz w:val="24"/>
              <w:lang/>
            </w:rPr>
            <m:t>i=1, 2, …, m                                                             (12)</m:t>
          </m:r>
        </m:oMath>
      </m:oMathPara>
    </w:p>
    <w:p w:rsidR="00A02974" w:rsidRPr="005C1134" w:rsidRDefault="00FE0FCD" w:rsidP="00605622">
      <w:pPr>
        <w:contextualSpacing/>
        <w:rPr>
          <w:rFonts w:ascii="Times New Roman" w:hAnsi="Times New Roman" w:cs="Times New Roman"/>
          <w:sz w:val="24"/>
          <w:lang/>
        </w:rPr>
      </w:pPr>
      <w:r w:rsidRPr="005C1134">
        <w:rPr>
          <w:rFonts w:ascii="Times New Roman" w:hAnsi="Times New Roman" w:cs="Times New Roman"/>
          <w:sz w:val="24"/>
          <w:lang/>
        </w:rPr>
        <w:t>dobija se [2]:</w:t>
      </w:r>
    </w:p>
    <w:p w:rsidR="00C31053" w:rsidRPr="005C1134" w:rsidRDefault="00C31053" w:rsidP="00246E52">
      <w:pPr>
        <w:tabs>
          <w:tab w:val="center" w:pos="4702"/>
          <w:tab w:val="right" w:pos="9121"/>
        </w:tabs>
        <w:ind w:firstLine="284"/>
        <w:contextualSpacing/>
        <w:jc w:val="left"/>
        <w:rPr>
          <w:rFonts w:ascii="Times New Roman" w:eastAsiaTheme="minorEastAsia" w:hAnsi="Times New Roman" w:cs="Times New Roman"/>
          <w:sz w:val="24"/>
          <w:lang/>
        </w:rPr>
      </w:pPr>
      <m:oMathPara>
        <m:oMath>
          <m:r>
            <w:rPr>
              <w:rFonts w:ascii="Cambria Math" w:hAnsi="Cambria Math" w:cs="Times New Roman"/>
              <w:sz w:val="24"/>
              <w:lang/>
            </w:rPr>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i =1</m:t>
              </m:r>
            </m:sub>
            <m:sup>
              <m:r>
                <w:rPr>
                  <w:rFonts w:ascii="Cambria Math" w:hAnsi="Cambria Math" w:cs="Times New Roman"/>
                  <w:sz w:val="24"/>
                  <w:lang/>
                </w:rPr>
                <m:t>m</m:t>
              </m:r>
            </m:sup>
            <m:e>
              <m:sSub>
                <m:sSubPr>
                  <m:ctrlPr>
                    <w:rPr>
                      <w:rFonts w:ascii="Cambria Math" w:hAnsi="Cambria Math" w:cs="Times New Roman"/>
                      <w:i/>
                      <w:sz w:val="24"/>
                      <w:lang/>
                    </w:rPr>
                  </m:ctrlPr>
                </m:sSubPr>
                <m:e>
                  <m:r>
                    <w:rPr>
                      <w:rFonts w:ascii="Cambria Math" w:hAnsi="Cambria Math" w:cs="Times New Roman"/>
                      <w:sz w:val="24"/>
                      <w:lang/>
                    </w:rPr>
                    <m:t>y</m:t>
                  </m:r>
                </m:e>
                <m:sub>
                  <m:r>
                    <w:rPr>
                      <w:rFonts w:ascii="Cambria Math" w:hAnsi="Cambria Math" w:cs="Times New Roman"/>
                      <w:sz w:val="24"/>
                      <w:lang/>
                    </w:rPr>
                    <m:t>i</m:t>
                  </m:r>
                </m:sub>
              </m:sSub>
              <m:sSub>
                <m:sSubPr>
                  <m:ctrlPr>
                    <w:rPr>
                      <w:rFonts w:ascii="Cambria Math" w:hAnsi="Cambria Math" w:cs="Times New Roman"/>
                      <w:i/>
                      <w:sz w:val="24"/>
                      <w:lang/>
                    </w:rPr>
                  </m:ctrlPr>
                </m:sSubPr>
                <m:e>
                  <m:r>
                    <w:rPr>
                      <w:rFonts w:ascii="Cambria Math" w:hAnsi="Cambria Math" w:cs="Times New Roman"/>
                      <w:sz w:val="24"/>
                      <w:lang/>
                    </w:rPr>
                    <m:t>a</m:t>
                  </m:r>
                </m:e>
                <m:sub>
                  <m:r>
                    <w:rPr>
                      <w:rFonts w:ascii="Cambria Math" w:hAnsi="Cambria Math" w:cs="Times New Roman"/>
                      <w:sz w:val="24"/>
                      <w:lang/>
                    </w:rPr>
                    <m:t>ij</m:t>
                  </m:r>
                </m:sub>
              </m:sSub>
              <m:r>
                <w:rPr>
                  <w:rFonts w:ascii="Cambria Math" w:hAnsi="Cambria Math" w:cs="Times New Roman"/>
                  <w:sz w:val="24"/>
                  <w:lang/>
                </w:rPr>
                <m:t>≥1, j=1, 2, …, n                                                        (13)</m:t>
              </m:r>
            </m:e>
          </m:nary>
        </m:oMath>
      </m:oMathPara>
    </w:p>
    <w:p w:rsidR="00F83159" w:rsidRPr="005C1134" w:rsidRDefault="00F83159" w:rsidP="00F83159">
      <w:pPr>
        <w:ind w:firstLine="284"/>
        <w:jc w:val="center"/>
        <w:rPr>
          <w:rFonts w:ascii="Times New Roman" w:eastAsiaTheme="minorEastAsia" w:hAnsi="Times New Roman" w:cs="Times New Roman"/>
          <w:sz w:val="24"/>
          <w:lang/>
        </w:rPr>
      </w:pPr>
      <m:oMathPara>
        <m:oMathParaPr>
          <m:jc m:val="center"/>
        </m:oMathParaPr>
        <m:oMath>
          <m:r>
            <w:rPr>
              <w:rFonts w:ascii="Cambria Math" w:hAnsi="Cambria Math" w:cs="Times New Roman"/>
              <w:sz w:val="24"/>
              <w:lang/>
            </w:rPr>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i =1</m:t>
              </m:r>
            </m:sub>
            <m:sup>
              <m:r>
                <w:rPr>
                  <w:rFonts w:ascii="Cambria Math" w:hAnsi="Cambria Math" w:cs="Times New Roman"/>
                  <w:sz w:val="24"/>
                  <w:lang/>
                </w:rPr>
                <m:t>m</m:t>
              </m:r>
            </m:sup>
            <m:e>
              <m:sSub>
                <m:sSubPr>
                  <m:ctrlPr>
                    <w:rPr>
                      <w:rFonts w:ascii="Cambria Math" w:hAnsi="Cambria Math" w:cs="Times New Roman"/>
                      <w:i/>
                      <w:sz w:val="24"/>
                      <w:lang/>
                    </w:rPr>
                  </m:ctrlPr>
                </m:sSubPr>
                <m:e>
                  <m:r>
                    <w:rPr>
                      <w:rFonts w:ascii="Cambria Math" w:hAnsi="Cambria Math" w:cs="Times New Roman"/>
                      <w:sz w:val="24"/>
                      <w:lang/>
                    </w:rPr>
                    <m:t>y</m:t>
                  </m:r>
                </m:e>
                <m:sub>
                  <m:r>
                    <w:rPr>
                      <w:rFonts w:ascii="Cambria Math" w:hAnsi="Cambria Math" w:cs="Times New Roman"/>
                      <w:sz w:val="24"/>
                      <w:lang/>
                    </w:rPr>
                    <m:t>i</m:t>
                  </m:r>
                </m:sub>
              </m:sSub>
              <m:r>
                <w:rPr>
                  <w:rFonts w:ascii="Cambria Math" w:hAnsi="Cambria Math" w:cs="Times New Roman"/>
                  <w:sz w:val="24"/>
                  <w:lang/>
                </w:rPr>
                <m:t>=</m:t>
              </m:r>
              <m:f>
                <m:fPr>
                  <m:ctrlPr>
                    <w:rPr>
                      <w:rFonts w:ascii="Cambria Math" w:hAnsi="Cambria Math" w:cs="Times New Roman"/>
                      <w:i/>
                      <w:sz w:val="24"/>
                      <w:lang/>
                    </w:rPr>
                  </m:ctrlPr>
                </m:fPr>
                <m:num>
                  <m:r>
                    <w:rPr>
                      <w:rFonts w:ascii="Cambria Math" w:hAnsi="Cambria Math" w:cs="Times New Roman"/>
                      <w:sz w:val="24"/>
                      <w:lang/>
                    </w:rPr>
                    <m:t>1</m:t>
                  </m:r>
                </m:num>
                <m:den>
                  <m:r>
                    <w:rPr>
                      <w:rFonts w:ascii="Cambria Math" w:hAnsi="Cambria Math" w:cs="Times New Roman"/>
                      <w:sz w:val="24"/>
                      <w:lang/>
                    </w:rPr>
                    <m:t>v</m:t>
                  </m:r>
                </m:den>
              </m:f>
              <m:r>
                <w:rPr>
                  <w:rFonts w:ascii="Cambria Math" w:hAnsi="Cambria Math" w:cs="Times New Roman"/>
                  <w:sz w:val="24"/>
                  <w:lang/>
                </w:rPr>
                <m:t>,                                                                          (14)</m:t>
              </m:r>
            </m:e>
          </m:nary>
        </m:oMath>
      </m:oMathPara>
    </w:p>
    <w:p w:rsidR="00605622" w:rsidRPr="005C1134" w:rsidRDefault="00605622" w:rsidP="00605622">
      <w:pPr>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 xml:space="preserve">Ako se analizira jednačina (14), igrač </w:t>
      </w:r>
      <w:r w:rsidRPr="005C1134">
        <w:rPr>
          <w:rFonts w:ascii="Times New Roman" w:eastAsiaTheme="minorEastAsia" w:hAnsi="Times New Roman" w:cs="Times New Roman"/>
          <w:i/>
          <w:sz w:val="24"/>
          <w:lang/>
        </w:rPr>
        <w:t>A</w:t>
      </w:r>
      <w:r w:rsidRPr="005C1134">
        <w:rPr>
          <w:rFonts w:ascii="Times New Roman" w:eastAsiaTheme="minorEastAsia" w:hAnsi="Times New Roman" w:cs="Times New Roman"/>
          <w:sz w:val="24"/>
          <w:lang/>
        </w:rPr>
        <w:t xml:space="preserve"> će nastojati da svojom strategijom što više poveća vrednost igre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On će to postići ako u jednačini (14) što više umanji njenu recipročnu vrednost 1/</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odnosno </w:t>
      </w:r>
      <w:r w:rsidRPr="005C1134">
        <w:rPr>
          <w:rFonts w:ascii="Times New Roman" w:hAnsi="Times New Roman" w:cs="Times New Roman"/>
          <w:sz w:val="24"/>
          <w:lang/>
        </w:rPr>
        <w:t>[2]</w:t>
      </w:r>
      <w:r w:rsidRPr="005C1134">
        <w:rPr>
          <w:rFonts w:ascii="Times New Roman" w:eastAsiaTheme="minorEastAsia" w:hAnsi="Times New Roman" w:cs="Times New Roman"/>
          <w:sz w:val="24"/>
          <w:lang/>
        </w:rPr>
        <w:t>:</w:t>
      </w:r>
    </w:p>
    <w:p w:rsidR="00E33F5D" w:rsidRPr="005C1134" w:rsidRDefault="00E33F5D" w:rsidP="00E33F5D">
      <w:pPr>
        <w:ind w:firstLine="284"/>
        <w:jc w:val="center"/>
        <w:rPr>
          <w:rFonts w:ascii="Times New Roman" w:eastAsiaTheme="minorEastAsia" w:hAnsi="Times New Roman" w:cs="Times New Roman"/>
          <w:sz w:val="24"/>
          <w:lang/>
        </w:rPr>
      </w:pPr>
      <m:oMathPara>
        <m:oMathParaPr>
          <m:jc m:val="center"/>
        </m:oMathParaPr>
        <m:oMath>
          <m:r>
            <w:rPr>
              <w:rFonts w:ascii="Cambria Math" w:hAnsi="Cambria Math" w:cs="Times New Roman"/>
              <w:sz w:val="24"/>
              <w:lang/>
            </w:rPr>
            <m:t xml:space="preserve">                                                           </m:t>
          </m:r>
          <m:r>
            <m:rPr>
              <m:sty m:val="p"/>
            </m:rPr>
            <w:rPr>
              <w:rFonts w:ascii="Cambria Math" w:hAnsi="Cambria Math" w:cs="Times New Roman"/>
              <w:sz w:val="24"/>
              <w:lang/>
            </w:rPr>
            <m:t>min</m:t>
          </m:r>
          <m:nary>
            <m:naryPr>
              <m:chr m:val="∑"/>
              <m:limLoc m:val="undOvr"/>
              <m:ctrlPr>
                <w:rPr>
                  <w:rFonts w:ascii="Cambria Math" w:hAnsi="Cambria Math" w:cs="Times New Roman"/>
                  <w:i/>
                  <w:sz w:val="24"/>
                  <w:lang/>
                </w:rPr>
              </m:ctrlPr>
            </m:naryPr>
            <m:sub>
              <m:r>
                <w:rPr>
                  <w:rFonts w:ascii="Cambria Math" w:hAnsi="Cambria Math" w:cs="Times New Roman"/>
                  <w:sz w:val="24"/>
                  <w:lang/>
                </w:rPr>
                <m:t>i =1</m:t>
              </m:r>
            </m:sub>
            <m:sup>
              <m:r>
                <w:rPr>
                  <w:rFonts w:ascii="Cambria Math" w:hAnsi="Cambria Math" w:cs="Times New Roman"/>
                  <w:sz w:val="24"/>
                  <w:lang/>
                </w:rPr>
                <m:t>m</m:t>
              </m:r>
            </m:sup>
            <m:e>
              <m:sSub>
                <m:sSubPr>
                  <m:ctrlPr>
                    <w:rPr>
                      <w:rFonts w:ascii="Cambria Math" w:hAnsi="Cambria Math" w:cs="Times New Roman"/>
                      <w:i/>
                      <w:sz w:val="24"/>
                      <w:lang/>
                    </w:rPr>
                  </m:ctrlPr>
                </m:sSubPr>
                <m:e>
                  <m:r>
                    <w:rPr>
                      <w:rFonts w:ascii="Cambria Math" w:hAnsi="Cambria Math" w:cs="Times New Roman"/>
                      <w:sz w:val="24"/>
                      <w:lang/>
                    </w:rPr>
                    <m:t>y</m:t>
                  </m:r>
                </m:e>
                <m:sub>
                  <m:r>
                    <w:rPr>
                      <w:rFonts w:ascii="Cambria Math" w:hAnsi="Cambria Math" w:cs="Times New Roman"/>
                      <w:sz w:val="24"/>
                      <w:lang/>
                    </w:rPr>
                    <m:t>i</m:t>
                  </m:r>
                </m:sub>
              </m:sSub>
              <m:r>
                <w:rPr>
                  <w:rFonts w:ascii="Cambria Math" w:hAnsi="Cambria Math" w:cs="Times New Roman"/>
                  <w:sz w:val="24"/>
                  <w:lang/>
                </w:rPr>
                <m:t>=</m:t>
              </m:r>
              <m:f>
                <m:fPr>
                  <m:ctrlPr>
                    <w:rPr>
                      <w:rFonts w:ascii="Cambria Math" w:hAnsi="Cambria Math" w:cs="Times New Roman"/>
                      <w:i/>
                      <w:sz w:val="24"/>
                      <w:lang/>
                    </w:rPr>
                  </m:ctrlPr>
                </m:fPr>
                <m:num>
                  <m:r>
                    <w:rPr>
                      <w:rFonts w:ascii="Cambria Math" w:hAnsi="Cambria Math" w:cs="Times New Roman"/>
                      <w:sz w:val="24"/>
                      <w:lang/>
                    </w:rPr>
                    <m:t>1</m:t>
                  </m:r>
                </m:num>
                <m:den>
                  <m:r>
                    <m:rPr>
                      <m:sty m:val="p"/>
                    </m:rPr>
                    <w:rPr>
                      <w:rFonts w:ascii="Cambria Math" w:hAnsi="Cambria Math" w:cs="Times New Roman"/>
                      <w:sz w:val="24"/>
                      <w:lang/>
                    </w:rPr>
                    <m:t>max</m:t>
                  </m:r>
                  <m:r>
                    <w:rPr>
                      <w:rFonts w:ascii="Cambria Math" w:hAnsi="Cambria Math" w:cs="Times New Roman"/>
                      <w:sz w:val="24"/>
                      <w:lang/>
                    </w:rPr>
                    <m:t>v</m:t>
                  </m:r>
                </m:den>
              </m:f>
              <m:r>
                <w:rPr>
                  <w:rFonts w:ascii="Cambria Math" w:hAnsi="Cambria Math" w:cs="Times New Roman"/>
                  <w:sz w:val="24"/>
                  <w:lang/>
                </w:rPr>
                <m:t xml:space="preserve">                                                                    (15)</m:t>
              </m:r>
            </m:e>
          </m:nary>
        </m:oMath>
      </m:oMathPara>
    </w:p>
    <w:p w:rsidR="00B45627" w:rsidRPr="005C1134" w:rsidRDefault="00B45627" w:rsidP="00B45627">
      <w:pPr>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 xml:space="preserve">Polazeći od matematičkog modela matrične igre za igrača </w:t>
      </w:r>
      <w:r w:rsidRPr="005C1134">
        <w:rPr>
          <w:rFonts w:ascii="Times New Roman" w:eastAsiaTheme="minorEastAsia" w:hAnsi="Times New Roman" w:cs="Times New Roman"/>
          <w:i/>
          <w:sz w:val="24"/>
          <w:lang/>
        </w:rPr>
        <w:t>A</w:t>
      </w:r>
      <w:r w:rsidRPr="005C1134">
        <w:rPr>
          <w:rFonts w:ascii="Times New Roman" w:eastAsiaTheme="minorEastAsia" w:hAnsi="Times New Roman" w:cs="Times New Roman"/>
          <w:sz w:val="24"/>
          <w:lang/>
        </w:rPr>
        <w:t xml:space="preserve">, dobijaju se svi elementi modela linearnog programiranja. </w:t>
      </w:r>
      <w:r w:rsidR="004D4A05" w:rsidRPr="005C1134">
        <w:rPr>
          <w:rFonts w:ascii="Times New Roman" w:eastAsiaTheme="minorEastAsia" w:hAnsi="Times New Roman" w:cs="Times New Roman"/>
          <w:sz w:val="24"/>
          <w:lang/>
        </w:rPr>
        <w:t>Dakle, p</w:t>
      </w:r>
      <w:r w:rsidRPr="005C1134">
        <w:rPr>
          <w:rFonts w:ascii="Times New Roman" w:eastAsiaTheme="minorEastAsia" w:hAnsi="Times New Roman" w:cs="Times New Roman"/>
          <w:sz w:val="24"/>
          <w:lang/>
        </w:rPr>
        <w:t>otrebno je da se minimizira vrednost funkcije kriterijuma</w:t>
      </w:r>
      <w:r w:rsidR="0063129B" w:rsidRPr="005C1134">
        <w:rPr>
          <w:rFonts w:ascii="Times New Roman" w:eastAsiaTheme="minorEastAsia" w:hAnsi="Times New Roman" w:cs="Times New Roman"/>
          <w:sz w:val="24"/>
          <w:lang/>
        </w:rPr>
        <w:t xml:space="preserve"> za prvog učesnika igre</w:t>
      </w:r>
      <w:r w:rsidRPr="005C1134">
        <w:rPr>
          <w:rFonts w:ascii="Times New Roman" w:eastAsiaTheme="minorEastAsia" w:hAnsi="Times New Roman" w:cs="Times New Roman"/>
          <w:sz w:val="24"/>
          <w:lang/>
        </w:rPr>
        <w:t xml:space="preserve"> </w:t>
      </w:r>
      <w:r w:rsidRPr="005C1134">
        <w:rPr>
          <w:rFonts w:ascii="Times New Roman" w:hAnsi="Times New Roman" w:cs="Times New Roman"/>
          <w:sz w:val="24"/>
          <w:lang/>
        </w:rPr>
        <w:t>[</w:t>
      </w:r>
      <w:r w:rsidR="00F3750C" w:rsidRPr="005C1134">
        <w:rPr>
          <w:rFonts w:ascii="Times New Roman" w:hAnsi="Times New Roman" w:cs="Times New Roman"/>
          <w:sz w:val="24"/>
          <w:lang/>
        </w:rPr>
        <w:t>2</w:t>
      </w:r>
      <w:r w:rsidRPr="005C1134">
        <w:rPr>
          <w:rFonts w:ascii="Times New Roman" w:hAnsi="Times New Roman" w:cs="Times New Roman"/>
          <w:sz w:val="24"/>
          <w:lang/>
        </w:rPr>
        <w:t>]</w:t>
      </w:r>
      <w:r w:rsidRPr="005C1134">
        <w:rPr>
          <w:rFonts w:ascii="Times New Roman" w:eastAsiaTheme="minorEastAsia" w:hAnsi="Times New Roman" w:cs="Times New Roman"/>
          <w:sz w:val="24"/>
          <w:lang/>
        </w:rPr>
        <w:t>:</w:t>
      </w:r>
    </w:p>
    <w:p w:rsidR="00132B9B" w:rsidRPr="005C1134" w:rsidRDefault="00F776E2" w:rsidP="00132B9B">
      <w:pPr>
        <w:ind w:firstLine="284"/>
        <w:jc w:val="center"/>
        <w:rPr>
          <w:rFonts w:ascii="Times New Roman" w:eastAsiaTheme="minorEastAsia" w:hAnsi="Times New Roman" w:cs="Times New Roman"/>
          <w:sz w:val="24"/>
          <w:lang/>
        </w:rPr>
      </w:pPr>
      <m:oMathPara>
        <m:oMathParaPr>
          <m:jc m:val="center"/>
        </m:oMathParaPr>
        <m:oMath>
          <m:r>
            <m:rPr>
              <m:sty m:val="p"/>
            </m:rPr>
            <w:rPr>
              <w:rFonts w:ascii="Cambria Math" w:eastAsiaTheme="minorEastAsia" w:hAnsi="Cambria Math" w:cs="Times New Roman"/>
              <w:sz w:val="24"/>
              <w:lang/>
            </w:rPr>
            <m:t xml:space="preserve">                                                                min</m:t>
          </m:r>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g</m:t>
              </m:r>
            </m:e>
            <m:sub>
              <m:r>
                <w:rPr>
                  <w:rFonts w:ascii="Cambria Math" w:eastAsiaTheme="minorEastAsia" w:hAnsi="Cambria Math" w:cs="Times New Roman"/>
                  <w:sz w:val="24"/>
                  <w:lang/>
                </w:rPr>
                <m:t>0</m:t>
              </m:r>
            </m:sub>
          </m:sSub>
          <m:r>
            <w:rPr>
              <w:rFonts w:ascii="Cambria Math" w:eastAsiaTheme="minorEastAsia" w:hAnsi="Cambria Math" w:cs="Times New Roman"/>
              <w:sz w:val="24"/>
              <w:lang/>
            </w:rPr>
            <m:t>=</m:t>
          </m:r>
          <m:nary>
            <m:naryPr>
              <m:chr m:val="∑"/>
              <m:limLoc m:val="undOvr"/>
              <m:ctrlPr>
                <w:rPr>
                  <w:rFonts w:ascii="Cambria Math" w:eastAsiaTheme="minorEastAsia" w:hAnsi="Cambria Math" w:cs="Times New Roman"/>
                  <w:i/>
                  <w:sz w:val="24"/>
                  <w:lang/>
                </w:rPr>
              </m:ctrlPr>
            </m:naryPr>
            <m:sub>
              <m:r>
                <w:rPr>
                  <w:rFonts w:ascii="Cambria Math" w:eastAsiaTheme="minorEastAsia" w:hAnsi="Cambria Math" w:cs="Times New Roman"/>
                  <w:sz w:val="24"/>
                  <w:lang/>
                </w:rPr>
                <m:t>i=1</m:t>
              </m:r>
            </m:sub>
            <m:sup>
              <m:r>
                <w:rPr>
                  <w:rFonts w:ascii="Cambria Math" w:eastAsiaTheme="minorEastAsia" w:hAnsi="Cambria Math" w:cs="Times New Roman"/>
                  <w:sz w:val="24"/>
                  <w:lang/>
                </w:rPr>
                <m:t>m</m:t>
              </m:r>
            </m:sup>
            <m:e>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y</m:t>
                  </m:r>
                </m:e>
                <m:sub>
                  <m:r>
                    <w:rPr>
                      <w:rFonts w:ascii="Cambria Math" w:eastAsiaTheme="minorEastAsia" w:hAnsi="Cambria Math" w:cs="Times New Roman"/>
                      <w:sz w:val="24"/>
                      <w:lang/>
                    </w:rPr>
                    <m:t>i</m:t>
                  </m:r>
                </m:sub>
              </m:sSub>
            </m:e>
          </m:nary>
          <m:r>
            <w:rPr>
              <w:rFonts w:ascii="Cambria Math" w:eastAsiaTheme="minorEastAsia" w:hAnsi="Cambria Math" w:cs="Times New Roman"/>
              <w:sz w:val="24"/>
              <w:lang/>
            </w:rPr>
            <m:t xml:space="preserve">                                                                      (16)</m:t>
          </m:r>
        </m:oMath>
      </m:oMathPara>
    </w:p>
    <w:p w:rsidR="008D452C" w:rsidRPr="005C1134" w:rsidRDefault="008D452C" w:rsidP="00317D5E">
      <w:pPr>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Na sličan način formira</w:t>
      </w:r>
      <w:r w:rsidR="00912CAC" w:rsidRPr="005C1134">
        <w:rPr>
          <w:rFonts w:ascii="Times New Roman" w:eastAsiaTheme="minorEastAsia" w:hAnsi="Times New Roman" w:cs="Times New Roman"/>
          <w:sz w:val="24"/>
          <w:lang/>
        </w:rPr>
        <w:t xml:space="preserve"> se</w:t>
      </w:r>
      <w:r w:rsidRPr="005C1134">
        <w:rPr>
          <w:rFonts w:ascii="Times New Roman" w:eastAsiaTheme="minorEastAsia" w:hAnsi="Times New Roman" w:cs="Times New Roman"/>
          <w:sz w:val="24"/>
          <w:lang/>
        </w:rPr>
        <w:t xml:space="preserve"> linearni model i za igrača </w:t>
      </w:r>
      <w:r w:rsidRPr="005C1134">
        <w:rPr>
          <w:rFonts w:ascii="Times New Roman" w:eastAsiaTheme="minorEastAsia" w:hAnsi="Times New Roman" w:cs="Times New Roman"/>
          <w:i/>
          <w:sz w:val="24"/>
          <w:lang/>
        </w:rPr>
        <w:t>B</w:t>
      </w:r>
      <w:r w:rsidRPr="005C1134">
        <w:rPr>
          <w:rFonts w:ascii="Times New Roman" w:eastAsiaTheme="minorEastAsia" w:hAnsi="Times New Roman" w:cs="Times New Roman"/>
          <w:sz w:val="24"/>
          <w:lang/>
        </w:rPr>
        <w:t xml:space="preserve">. </w:t>
      </w:r>
      <w:r w:rsidR="00317D5E" w:rsidRPr="005C1134">
        <w:rPr>
          <w:rFonts w:ascii="Times New Roman" w:eastAsiaTheme="minorEastAsia" w:hAnsi="Times New Roman" w:cs="Times New Roman"/>
          <w:sz w:val="24"/>
          <w:lang/>
        </w:rPr>
        <w:t xml:space="preserve">Njegova </w:t>
      </w:r>
      <w:r w:rsidR="00317D5E" w:rsidRPr="005C1134">
        <w:rPr>
          <w:rFonts w:ascii="Times New Roman" w:hAnsi="Times New Roman" w:cs="Times New Roman"/>
          <w:sz w:val="24"/>
          <w:lang/>
        </w:rPr>
        <w:t xml:space="preserve">optimalna strategija </w:t>
      </w:r>
      <w:r w:rsidR="00317D5E" w:rsidRPr="005C1134">
        <w:rPr>
          <w:rFonts w:ascii="Times New Roman" w:hAnsi="Times New Roman" w:cs="Times New Roman"/>
          <w:i/>
          <w:sz w:val="24"/>
          <w:lang/>
        </w:rPr>
        <w:t>Q*</w:t>
      </w:r>
      <w:r w:rsidR="00317D5E" w:rsidRPr="005C1134">
        <w:rPr>
          <w:rFonts w:ascii="Times New Roman" w:hAnsi="Times New Roman" w:cs="Times New Roman"/>
          <w:sz w:val="24"/>
          <w:lang/>
        </w:rPr>
        <w:t xml:space="preserve"> ima osobinu da on njome gubi najviše vrednosti igre </w:t>
      </w:r>
      <w:r w:rsidR="00317D5E" w:rsidRPr="005C1134">
        <w:rPr>
          <w:rFonts w:ascii="Times New Roman" w:hAnsi="Times New Roman" w:cs="Times New Roman"/>
          <w:i/>
          <w:sz w:val="24"/>
          <w:lang/>
        </w:rPr>
        <w:t>v</w:t>
      </w:r>
      <w:r w:rsidR="00317D5E" w:rsidRPr="005C1134">
        <w:rPr>
          <w:rFonts w:ascii="Times New Roman" w:hAnsi="Times New Roman" w:cs="Times New Roman"/>
          <w:sz w:val="24"/>
          <w:lang/>
        </w:rPr>
        <w:t xml:space="preserve">, bez obzira na to koju strategiju odabere igrač </w:t>
      </w:r>
      <w:r w:rsidR="00317D5E" w:rsidRPr="005C1134">
        <w:rPr>
          <w:rFonts w:ascii="Times New Roman" w:hAnsi="Times New Roman" w:cs="Times New Roman"/>
          <w:i/>
          <w:sz w:val="24"/>
          <w:lang/>
        </w:rPr>
        <w:t xml:space="preserve">A </w:t>
      </w:r>
      <w:r w:rsidR="00317D5E" w:rsidRPr="005C1134">
        <w:rPr>
          <w:rFonts w:ascii="Times New Roman" w:hAnsi="Times New Roman" w:cs="Times New Roman"/>
          <w:sz w:val="24"/>
          <w:lang/>
        </w:rPr>
        <w:t xml:space="preserve">[2]. Od očekivanih srednjih vrednosti gubitaka igrača </w:t>
      </w:r>
      <w:r w:rsidR="00317D5E" w:rsidRPr="005C1134">
        <w:rPr>
          <w:rFonts w:ascii="Times New Roman" w:hAnsi="Times New Roman" w:cs="Times New Roman"/>
          <w:i/>
          <w:sz w:val="24"/>
          <w:lang/>
        </w:rPr>
        <w:t>B</w:t>
      </w:r>
      <w:r w:rsidR="00317D5E" w:rsidRPr="005C1134">
        <w:rPr>
          <w:rFonts w:ascii="Times New Roman" w:hAnsi="Times New Roman" w:cs="Times New Roman"/>
          <w:sz w:val="24"/>
          <w:lang/>
        </w:rPr>
        <w:t xml:space="preserve">, za pojedine čiste strategije igrača </w:t>
      </w:r>
      <w:r w:rsidR="00317D5E" w:rsidRPr="005C1134">
        <w:rPr>
          <w:rFonts w:ascii="Times New Roman" w:hAnsi="Times New Roman" w:cs="Times New Roman"/>
          <w:i/>
          <w:sz w:val="24"/>
          <w:lang/>
        </w:rPr>
        <w:t>A,</w:t>
      </w:r>
      <w:r w:rsidR="00317D5E" w:rsidRPr="005C1134">
        <w:rPr>
          <w:rFonts w:ascii="Times New Roman" w:hAnsi="Times New Roman" w:cs="Times New Roman"/>
          <w:sz w:val="24"/>
          <w:lang/>
        </w:rPr>
        <w:t xml:space="preserve"> formira se sl. sistem nejednačina [2]:</w:t>
      </w:r>
    </w:p>
    <w:p w:rsidR="007C5F75" w:rsidRPr="005C1134" w:rsidRDefault="007C5F75" w:rsidP="007C5F75">
      <w:pPr>
        <w:ind w:firstLine="284"/>
        <w:jc w:val="center"/>
        <w:rPr>
          <w:rFonts w:ascii="Times New Roman" w:eastAsiaTheme="minorEastAsia" w:hAnsi="Times New Roman" w:cs="Times New Roman"/>
          <w:sz w:val="24"/>
          <w:lang/>
        </w:rPr>
      </w:pPr>
      <m:oMathPara>
        <m:oMathParaPr>
          <m:jc m:val="center"/>
        </m:oMathParaPr>
        <m:oMath>
          <m:r>
            <w:rPr>
              <w:rFonts w:ascii="Cambria Math" w:hAnsi="Cambria Math" w:cs="Times New Roman"/>
              <w:sz w:val="24"/>
              <w:lang/>
            </w:rPr>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i =1</m:t>
              </m:r>
            </m:sub>
            <m:sup>
              <m:r>
                <w:rPr>
                  <w:rFonts w:ascii="Cambria Math" w:hAnsi="Cambria Math" w:cs="Times New Roman"/>
                  <w:sz w:val="24"/>
                  <w:lang/>
                </w:rPr>
                <m:t>m</m:t>
              </m:r>
            </m:sup>
            <m:e>
              <m:sSub>
                <m:sSubPr>
                  <m:ctrlPr>
                    <w:rPr>
                      <w:rFonts w:ascii="Cambria Math" w:hAnsi="Cambria Math" w:cs="Times New Roman"/>
                      <w:i/>
                      <w:sz w:val="24"/>
                      <w:lang/>
                    </w:rPr>
                  </m:ctrlPr>
                </m:sSubPr>
                <m:e>
                  <m:r>
                    <w:rPr>
                      <w:rFonts w:ascii="Cambria Math" w:hAnsi="Cambria Math" w:cs="Times New Roman"/>
                      <w:sz w:val="24"/>
                      <w:lang/>
                    </w:rPr>
                    <m:t>a</m:t>
                  </m:r>
                </m:e>
                <m:sub>
                  <m:r>
                    <w:rPr>
                      <w:rFonts w:ascii="Cambria Math" w:hAnsi="Cambria Math" w:cs="Times New Roman"/>
                      <w:sz w:val="24"/>
                      <w:lang/>
                    </w:rPr>
                    <m:t>ij</m:t>
                  </m:r>
                </m:sub>
              </m:sSub>
              <m:sSub>
                <m:sSubPr>
                  <m:ctrlPr>
                    <w:rPr>
                      <w:rFonts w:ascii="Cambria Math" w:hAnsi="Cambria Math" w:cs="Times New Roman"/>
                      <w:i/>
                      <w:sz w:val="24"/>
                      <w:lang/>
                    </w:rPr>
                  </m:ctrlPr>
                </m:sSubPr>
                <m:e>
                  <m:r>
                    <w:rPr>
                      <w:rFonts w:ascii="Cambria Math" w:hAnsi="Cambria Math" w:cs="Times New Roman"/>
                      <w:sz w:val="24"/>
                      <w:lang/>
                    </w:rPr>
                    <m:t>q</m:t>
                  </m:r>
                </m:e>
                <m:sub>
                  <m:r>
                    <w:rPr>
                      <w:rFonts w:ascii="Cambria Math" w:hAnsi="Cambria Math" w:cs="Times New Roman"/>
                      <w:sz w:val="24"/>
                      <w:lang/>
                    </w:rPr>
                    <m:t>j</m:t>
                  </m:r>
                </m:sub>
              </m:sSub>
              <m:r>
                <w:rPr>
                  <w:rFonts w:ascii="Cambria Math" w:hAnsi="Cambria Math" w:cs="Times New Roman"/>
                  <w:sz w:val="24"/>
                  <w:lang/>
                </w:rPr>
                <m:t>≤v, i=1, 2, …, m                                                         (17)</m:t>
              </m:r>
            </m:e>
          </m:nary>
        </m:oMath>
      </m:oMathPara>
    </w:p>
    <w:p w:rsidR="00912CAC" w:rsidRPr="005C1134" w:rsidRDefault="00912CAC" w:rsidP="00543201">
      <w:pPr>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Datom sistemu dodaj</w:t>
      </w:r>
      <w:r w:rsidR="005F0E87" w:rsidRPr="005C1134">
        <w:rPr>
          <w:rFonts w:ascii="Times New Roman" w:eastAsiaTheme="minorEastAsia" w:hAnsi="Times New Roman" w:cs="Times New Roman"/>
          <w:sz w:val="24"/>
          <w:lang/>
        </w:rPr>
        <w:t xml:space="preserve">u se i uslovi koje moraju zadovoljiti verovatnoće </w:t>
      </w:r>
      <w:r w:rsidR="005F0E87" w:rsidRPr="005C1134">
        <w:rPr>
          <w:rFonts w:ascii="Times New Roman" w:eastAsiaTheme="minorEastAsia" w:hAnsi="Times New Roman" w:cs="Times New Roman"/>
          <w:i/>
          <w:sz w:val="24"/>
          <w:lang/>
        </w:rPr>
        <w:t>q</w:t>
      </w:r>
      <w:r w:rsidR="005F0E87" w:rsidRPr="005C1134">
        <w:rPr>
          <w:rFonts w:ascii="Times New Roman" w:eastAsiaTheme="minorEastAsia" w:hAnsi="Times New Roman" w:cs="Times New Roman"/>
          <w:i/>
          <w:sz w:val="24"/>
          <w:vertAlign w:val="subscript"/>
          <w:lang/>
        </w:rPr>
        <w:t>j</w:t>
      </w:r>
      <w:r w:rsidR="005F0E87" w:rsidRPr="005C1134">
        <w:rPr>
          <w:rFonts w:ascii="Times New Roman" w:eastAsiaTheme="minorEastAsia" w:hAnsi="Times New Roman" w:cs="Times New Roman"/>
          <w:sz w:val="24"/>
          <w:lang/>
        </w:rPr>
        <w:t xml:space="preserve"> </w:t>
      </w:r>
      <w:r w:rsidR="005F0E87" w:rsidRPr="005C1134">
        <w:rPr>
          <w:rFonts w:ascii="Times New Roman" w:hAnsi="Times New Roman" w:cs="Times New Roman"/>
          <w:sz w:val="24"/>
          <w:lang/>
        </w:rPr>
        <w:t>[2]</w:t>
      </w:r>
      <w:r w:rsidR="005F0E87" w:rsidRPr="005C1134">
        <w:rPr>
          <w:rFonts w:ascii="Times New Roman" w:eastAsiaTheme="minorEastAsia" w:hAnsi="Times New Roman" w:cs="Times New Roman"/>
          <w:sz w:val="24"/>
          <w:lang/>
        </w:rPr>
        <w:t>:</w:t>
      </w:r>
    </w:p>
    <w:p w:rsidR="004A4417" w:rsidRPr="005C1134" w:rsidRDefault="00F978AB" w:rsidP="004A4417">
      <w:pPr>
        <w:ind w:firstLine="284"/>
        <w:jc w:val="left"/>
        <w:rPr>
          <w:rFonts w:ascii="Times New Roman" w:eastAsiaTheme="minorEastAsia" w:hAnsi="Times New Roman" w:cs="Times New Roman"/>
          <w:sz w:val="24"/>
          <w:lang/>
        </w:rPr>
      </w:pPr>
      <m:oMathPara>
        <m:oMath>
          <m:r>
            <w:rPr>
              <w:rFonts w:ascii="Cambria Math" w:hAnsi="Cambria Math" w:cs="Times New Roman"/>
              <w:sz w:val="24"/>
              <w:lang/>
            </w:rPr>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j =1</m:t>
              </m:r>
            </m:sub>
            <m:sup>
              <m:r>
                <w:rPr>
                  <w:rFonts w:ascii="Cambria Math" w:hAnsi="Cambria Math" w:cs="Times New Roman"/>
                  <w:sz w:val="24"/>
                  <w:lang/>
                </w:rPr>
                <m:t>n</m:t>
              </m:r>
            </m:sup>
            <m:e>
              <m:sSub>
                <m:sSubPr>
                  <m:ctrlPr>
                    <w:rPr>
                      <w:rFonts w:ascii="Cambria Math" w:hAnsi="Cambria Math" w:cs="Times New Roman"/>
                      <w:i/>
                      <w:sz w:val="24"/>
                      <w:lang/>
                    </w:rPr>
                  </m:ctrlPr>
                </m:sSubPr>
                <m:e>
                  <m:r>
                    <w:rPr>
                      <w:rFonts w:ascii="Cambria Math" w:hAnsi="Cambria Math" w:cs="Times New Roman"/>
                      <w:sz w:val="24"/>
                      <w:lang/>
                    </w:rPr>
                    <m:t>q</m:t>
                  </m:r>
                </m:e>
                <m:sub>
                  <m:r>
                    <w:rPr>
                      <w:rFonts w:ascii="Cambria Math" w:hAnsi="Cambria Math" w:cs="Times New Roman"/>
                      <w:sz w:val="24"/>
                      <w:lang/>
                    </w:rPr>
                    <m:t>j</m:t>
                  </m:r>
                </m:sub>
              </m:sSub>
              <m:r>
                <w:rPr>
                  <w:rFonts w:ascii="Cambria Math" w:hAnsi="Cambria Math" w:cs="Times New Roman"/>
                  <w:sz w:val="24"/>
                  <w:lang/>
                </w:rPr>
                <m:t>=1                                                                         (18)</m:t>
              </m:r>
            </m:e>
          </m:nary>
        </m:oMath>
      </m:oMathPara>
    </w:p>
    <w:p w:rsidR="00F978AB" w:rsidRPr="005C1134" w:rsidRDefault="00F978AB" w:rsidP="00F978AB">
      <w:pPr>
        <w:tabs>
          <w:tab w:val="right" w:pos="8789"/>
        </w:tabs>
        <w:ind w:firstLine="284"/>
        <w:jc w:val="left"/>
        <w:rPr>
          <w:rFonts w:ascii="Cambria Math" w:hAnsi="Cambria Math" w:cs="Times New Roman"/>
          <w:sz w:val="24"/>
          <w:lang/>
        </w:rPr>
      </w:pPr>
      <w:r w:rsidRPr="005C1134">
        <w:rPr>
          <w:rFonts w:ascii="Cambria Math" w:hAnsi="Cambria Math" w:cs="Times New Roman"/>
          <w:i/>
          <w:sz w:val="24"/>
          <w:lang/>
        </w:rPr>
        <w:lastRenderedPageBreak/>
        <w:t xml:space="preserve">                                                        q</w:t>
      </w:r>
      <w:r w:rsidRPr="005C1134">
        <w:rPr>
          <w:rFonts w:ascii="Cambria Math" w:hAnsi="Cambria Math" w:cs="Times New Roman"/>
          <w:i/>
          <w:sz w:val="24"/>
          <w:vertAlign w:val="subscript"/>
          <w:lang/>
        </w:rPr>
        <w:t>j</w:t>
      </w:r>
      <w:r w:rsidRPr="005C1134">
        <w:rPr>
          <w:rFonts w:ascii="Cambria Math" w:hAnsi="Cambria Math" w:cs="Times New Roman"/>
          <w:sz w:val="24"/>
          <w:lang/>
        </w:rPr>
        <w:t xml:space="preserve"> </w:t>
      </w:r>
      <w:r w:rsidRPr="005C1134">
        <w:rPr>
          <w:rFonts w:ascii="Calibri" w:hAnsi="Calibri" w:cs="Times New Roman"/>
          <w:sz w:val="24"/>
          <w:lang/>
        </w:rPr>
        <w:t xml:space="preserve">≥ </w:t>
      </w:r>
      <w:r w:rsidRPr="005C1134">
        <w:rPr>
          <w:rFonts w:ascii="Cambria Math" w:hAnsi="Cambria Math" w:cs="Times New Roman"/>
          <w:sz w:val="24"/>
          <w:lang/>
        </w:rPr>
        <w:t xml:space="preserve">0, </w:t>
      </w:r>
      <w:r w:rsidRPr="005C1134">
        <w:rPr>
          <w:rFonts w:ascii="Cambria Math" w:hAnsi="Cambria Math" w:cs="Times New Roman"/>
          <w:i/>
          <w:sz w:val="24"/>
          <w:lang/>
        </w:rPr>
        <w:t xml:space="preserve">j </w:t>
      </w:r>
      <w:r w:rsidRPr="005C1134">
        <w:rPr>
          <w:rFonts w:ascii="Cambria Math" w:hAnsi="Cambria Math" w:cs="Times New Roman"/>
          <w:sz w:val="24"/>
          <w:lang/>
        </w:rPr>
        <w:t>=</w:t>
      </w:r>
      <w:r w:rsidRPr="005C1134">
        <w:rPr>
          <w:rFonts w:ascii="Cambria Math" w:hAnsi="Cambria Math" w:cs="Times New Roman"/>
          <w:i/>
          <w:sz w:val="24"/>
          <w:lang/>
        </w:rPr>
        <w:t xml:space="preserve"> </w:t>
      </w:r>
      <w:r w:rsidRPr="005C1134">
        <w:rPr>
          <w:rFonts w:ascii="Cambria Math" w:hAnsi="Cambria Math" w:cs="Times New Roman"/>
          <w:sz w:val="24"/>
          <w:lang/>
        </w:rPr>
        <w:t>1, 2, …,</w:t>
      </w:r>
      <w:r w:rsidRPr="005C1134">
        <w:rPr>
          <w:rFonts w:ascii="Cambria Math" w:hAnsi="Cambria Math" w:cs="Times New Roman"/>
          <w:i/>
          <w:sz w:val="24"/>
          <w:lang/>
        </w:rPr>
        <w:t xml:space="preserve"> n                                                                   </w:t>
      </w:r>
      <w:r w:rsidRPr="005C1134">
        <w:rPr>
          <w:rFonts w:ascii="Cambria Math" w:hAnsi="Cambria Math" w:cs="Times New Roman"/>
          <w:sz w:val="24"/>
          <w:lang/>
        </w:rPr>
        <w:t>(19)</w:t>
      </w:r>
    </w:p>
    <w:p w:rsidR="00543201" w:rsidRPr="005C1134" w:rsidRDefault="00543201" w:rsidP="00543201">
      <w:pPr>
        <w:tabs>
          <w:tab w:val="right" w:pos="8789"/>
        </w:tabs>
        <w:ind w:firstLine="284"/>
        <w:rPr>
          <w:rFonts w:ascii="Times New Roman" w:hAnsi="Times New Roman" w:cs="Times New Roman"/>
          <w:sz w:val="24"/>
          <w:lang/>
        </w:rPr>
      </w:pPr>
      <w:r w:rsidRPr="005C1134">
        <w:rPr>
          <w:rFonts w:ascii="Times New Roman" w:hAnsi="Times New Roman" w:cs="Times New Roman"/>
          <w:sz w:val="24"/>
          <w:lang/>
        </w:rPr>
        <w:t xml:space="preserve">Kada se sistem nejednačina (17) i jednačina (18) podeli sa </w:t>
      </w:r>
      <w:r w:rsidRPr="005C1134">
        <w:rPr>
          <w:rFonts w:ascii="Times New Roman" w:hAnsi="Times New Roman" w:cs="Times New Roman"/>
          <w:i/>
          <w:sz w:val="24"/>
          <w:lang/>
        </w:rPr>
        <w:t>v</w:t>
      </w:r>
      <w:r w:rsidRPr="005C1134">
        <w:rPr>
          <w:rFonts w:ascii="Times New Roman" w:hAnsi="Times New Roman" w:cs="Times New Roman"/>
          <w:sz w:val="24"/>
          <w:lang/>
        </w:rPr>
        <w:t>, dobija se</w:t>
      </w:r>
      <w:r w:rsidR="00890B06" w:rsidRPr="005C1134">
        <w:rPr>
          <w:rFonts w:ascii="Times New Roman" w:hAnsi="Times New Roman" w:cs="Times New Roman"/>
          <w:sz w:val="24"/>
          <w:lang/>
        </w:rPr>
        <w:t xml:space="preserve"> [2]</w:t>
      </w:r>
      <w:r w:rsidRPr="005C1134">
        <w:rPr>
          <w:rFonts w:ascii="Times New Roman" w:hAnsi="Times New Roman" w:cs="Times New Roman"/>
          <w:sz w:val="24"/>
          <w:lang/>
        </w:rPr>
        <w:t>:</w:t>
      </w:r>
    </w:p>
    <w:p w:rsidR="004D217C" w:rsidRPr="005C1134" w:rsidRDefault="004D217C" w:rsidP="004D217C">
      <w:pPr>
        <w:tabs>
          <w:tab w:val="center" w:pos="4702"/>
          <w:tab w:val="right" w:pos="9121"/>
        </w:tabs>
        <w:ind w:firstLine="284"/>
        <w:contextualSpacing/>
        <w:jc w:val="left"/>
        <w:rPr>
          <w:rFonts w:ascii="Times New Roman" w:eastAsiaTheme="minorEastAsia" w:hAnsi="Times New Roman" w:cs="Times New Roman"/>
          <w:sz w:val="24"/>
          <w:lang/>
        </w:rPr>
      </w:pPr>
      <m:oMathPara>
        <m:oMath>
          <m:r>
            <w:rPr>
              <w:rFonts w:ascii="Cambria Math" w:hAnsi="Cambria Math" w:cs="Times New Roman"/>
              <w:sz w:val="24"/>
              <w:lang/>
            </w:rPr>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j =1</m:t>
              </m:r>
            </m:sub>
            <m:sup>
              <m:r>
                <w:rPr>
                  <w:rFonts w:ascii="Cambria Math" w:hAnsi="Cambria Math" w:cs="Times New Roman"/>
                  <w:sz w:val="24"/>
                  <w:lang/>
                </w:rPr>
                <m:t>n</m:t>
              </m:r>
            </m:sup>
            <m:e>
              <m:f>
                <m:fPr>
                  <m:ctrlPr>
                    <w:rPr>
                      <w:rFonts w:ascii="Cambria Math" w:hAnsi="Cambria Math" w:cs="Times New Roman"/>
                      <w:i/>
                      <w:sz w:val="24"/>
                      <w:lang/>
                    </w:rPr>
                  </m:ctrlPr>
                </m:fPr>
                <m:num>
                  <m:sSub>
                    <m:sSubPr>
                      <m:ctrlPr>
                        <w:rPr>
                          <w:rFonts w:ascii="Cambria Math" w:hAnsi="Cambria Math" w:cs="Times New Roman"/>
                          <w:i/>
                          <w:sz w:val="24"/>
                          <w:lang/>
                        </w:rPr>
                      </m:ctrlPr>
                    </m:sSubPr>
                    <m:e>
                      <m:r>
                        <w:rPr>
                          <w:rFonts w:ascii="Cambria Math" w:hAnsi="Cambria Math" w:cs="Times New Roman"/>
                          <w:sz w:val="24"/>
                          <w:lang/>
                        </w:rPr>
                        <m:t>q</m:t>
                      </m:r>
                    </m:e>
                    <m:sub>
                      <m:r>
                        <w:rPr>
                          <w:rFonts w:ascii="Cambria Math" w:hAnsi="Cambria Math" w:cs="Times New Roman"/>
                          <w:sz w:val="24"/>
                          <w:lang/>
                        </w:rPr>
                        <m:t>j</m:t>
                      </m:r>
                    </m:sub>
                  </m:sSub>
                </m:num>
                <m:den>
                  <m:r>
                    <w:rPr>
                      <w:rFonts w:ascii="Cambria Math" w:hAnsi="Cambria Math" w:cs="Times New Roman"/>
                      <w:sz w:val="24"/>
                      <w:lang/>
                    </w:rPr>
                    <m:t>v</m:t>
                  </m:r>
                </m:den>
              </m:f>
              <m:sSub>
                <m:sSubPr>
                  <m:ctrlPr>
                    <w:rPr>
                      <w:rFonts w:ascii="Cambria Math" w:hAnsi="Cambria Math" w:cs="Times New Roman"/>
                      <w:i/>
                      <w:sz w:val="24"/>
                      <w:lang/>
                    </w:rPr>
                  </m:ctrlPr>
                </m:sSubPr>
                <m:e>
                  <m:r>
                    <w:rPr>
                      <w:rFonts w:ascii="Cambria Math" w:hAnsi="Cambria Math" w:cs="Times New Roman"/>
                      <w:sz w:val="24"/>
                      <w:lang/>
                    </w:rPr>
                    <m:t>a</m:t>
                  </m:r>
                </m:e>
                <m:sub>
                  <m:r>
                    <w:rPr>
                      <w:rFonts w:ascii="Cambria Math" w:hAnsi="Cambria Math" w:cs="Times New Roman"/>
                      <w:sz w:val="24"/>
                      <w:lang/>
                    </w:rPr>
                    <m:t>ij</m:t>
                  </m:r>
                </m:sub>
              </m:sSub>
              <m:r>
                <w:rPr>
                  <w:rFonts w:ascii="Cambria Math" w:hAnsi="Cambria Math" w:cs="Times New Roman"/>
                  <w:sz w:val="24"/>
                  <w:lang/>
                </w:rPr>
                <m:t>≤1, i=1, 2, …, m                                                             (20)</m:t>
              </m:r>
            </m:e>
          </m:nary>
        </m:oMath>
      </m:oMathPara>
    </w:p>
    <w:p w:rsidR="00234D64" w:rsidRPr="005C1134" w:rsidRDefault="00234D64" w:rsidP="00234D64">
      <w:pPr>
        <w:ind w:firstLine="284"/>
        <w:jc w:val="center"/>
        <w:rPr>
          <w:rFonts w:ascii="Times New Roman" w:eastAsiaTheme="minorEastAsia" w:hAnsi="Times New Roman" w:cs="Times New Roman"/>
          <w:sz w:val="24"/>
          <w:lang/>
        </w:rPr>
      </w:pPr>
      <m:oMathPara>
        <m:oMathParaPr>
          <m:jc m:val="center"/>
        </m:oMathParaPr>
        <m:oMath>
          <m:r>
            <w:rPr>
              <w:rFonts w:ascii="Cambria Math" w:hAnsi="Cambria Math" w:cs="Times New Roman"/>
              <w:sz w:val="24"/>
              <w:lang/>
            </w:rPr>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j =1</m:t>
              </m:r>
            </m:sub>
            <m:sup>
              <m:r>
                <w:rPr>
                  <w:rFonts w:ascii="Cambria Math" w:hAnsi="Cambria Math" w:cs="Times New Roman"/>
                  <w:sz w:val="24"/>
                  <w:lang/>
                </w:rPr>
                <m:t>n</m:t>
              </m:r>
            </m:sup>
            <m:e>
              <m:f>
                <m:fPr>
                  <m:ctrlPr>
                    <w:rPr>
                      <w:rFonts w:ascii="Cambria Math" w:hAnsi="Cambria Math" w:cs="Times New Roman"/>
                      <w:i/>
                      <w:sz w:val="24"/>
                      <w:lang/>
                    </w:rPr>
                  </m:ctrlPr>
                </m:fPr>
                <m:num>
                  <m:sSub>
                    <m:sSubPr>
                      <m:ctrlPr>
                        <w:rPr>
                          <w:rFonts w:ascii="Cambria Math" w:hAnsi="Cambria Math" w:cs="Times New Roman"/>
                          <w:i/>
                          <w:sz w:val="24"/>
                          <w:lang/>
                        </w:rPr>
                      </m:ctrlPr>
                    </m:sSubPr>
                    <m:e>
                      <m:r>
                        <w:rPr>
                          <w:rFonts w:ascii="Cambria Math" w:hAnsi="Cambria Math" w:cs="Times New Roman"/>
                          <w:sz w:val="24"/>
                          <w:lang/>
                        </w:rPr>
                        <m:t>q</m:t>
                      </m:r>
                    </m:e>
                    <m:sub>
                      <m:r>
                        <w:rPr>
                          <w:rFonts w:ascii="Cambria Math" w:hAnsi="Cambria Math" w:cs="Times New Roman"/>
                          <w:sz w:val="24"/>
                          <w:lang/>
                        </w:rPr>
                        <m:t>j</m:t>
                      </m:r>
                    </m:sub>
                  </m:sSub>
                </m:num>
                <m:den>
                  <m:r>
                    <w:rPr>
                      <w:rFonts w:ascii="Cambria Math" w:hAnsi="Cambria Math" w:cs="Times New Roman"/>
                      <w:sz w:val="24"/>
                      <w:lang/>
                    </w:rPr>
                    <m:t>v</m:t>
                  </m:r>
                </m:den>
              </m:f>
              <m:r>
                <w:rPr>
                  <w:rFonts w:ascii="Cambria Math" w:hAnsi="Cambria Math" w:cs="Times New Roman"/>
                  <w:sz w:val="24"/>
                  <w:lang/>
                </w:rPr>
                <m:t>=</m:t>
              </m:r>
              <m:f>
                <m:fPr>
                  <m:ctrlPr>
                    <w:rPr>
                      <w:rFonts w:ascii="Cambria Math" w:hAnsi="Cambria Math" w:cs="Times New Roman"/>
                      <w:i/>
                      <w:sz w:val="24"/>
                      <w:lang/>
                    </w:rPr>
                  </m:ctrlPr>
                </m:fPr>
                <m:num>
                  <m:r>
                    <w:rPr>
                      <w:rFonts w:ascii="Cambria Math" w:hAnsi="Cambria Math" w:cs="Times New Roman"/>
                      <w:sz w:val="24"/>
                      <w:lang/>
                    </w:rPr>
                    <m:t>1</m:t>
                  </m:r>
                </m:num>
                <m:den>
                  <m:r>
                    <w:rPr>
                      <w:rFonts w:ascii="Cambria Math" w:hAnsi="Cambria Math" w:cs="Times New Roman"/>
                      <w:sz w:val="24"/>
                      <w:lang/>
                    </w:rPr>
                    <m:t>v</m:t>
                  </m:r>
                </m:den>
              </m:f>
              <m:r>
                <w:rPr>
                  <w:rFonts w:ascii="Cambria Math" w:hAnsi="Cambria Math" w:cs="Times New Roman"/>
                  <w:sz w:val="24"/>
                  <w:lang/>
                </w:rPr>
                <m:t>,                                                                          (21)</m:t>
              </m:r>
            </m:e>
          </m:nary>
        </m:oMath>
      </m:oMathPara>
    </w:p>
    <w:p w:rsidR="00E825A6" w:rsidRPr="005C1134" w:rsidRDefault="00E825A6" w:rsidP="00E825A6">
      <w:pPr>
        <w:ind w:firstLine="284"/>
        <w:jc w:val="left"/>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 xml:space="preserve">Uvodeći u izraze (20) i (21) smenu </w:t>
      </w:r>
      <w:r w:rsidRPr="005C1134">
        <w:rPr>
          <w:rFonts w:ascii="Times New Roman" w:hAnsi="Times New Roman" w:cs="Times New Roman"/>
          <w:sz w:val="24"/>
          <w:lang/>
        </w:rPr>
        <w:t>[2]</w:t>
      </w:r>
      <w:r w:rsidRPr="005C1134">
        <w:rPr>
          <w:rFonts w:ascii="Times New Roman" w:eastAsiaTheme="minorEastAsia" w:hAnsi="Times New Roman" w:cs="Times New Roman"/>
          <w:sz w:val="24"/>
          <w:lang/>
        </w:rPr>
        <w:t>:</w:t>
      </w:r>
    </w:p>
    <w:p w:rsidR="00E825A6" w:rsidRPr="005C1134" w:rsidRDefault="001675AE" w:rsidP="00E825A6">
      <w:pPr>
        <w:ind w:firstLine="284"/>
        <w:jc w:val="left"/>
        <w:rPr>
          <w:rFonts w:ascii="Cambria Math" w:eastAsiaTheme="minorEastAsia" w:hAnsi="Cambria Math" w:cs="Times New Roman"/>
          <w:i/>
          <w:sz w:val="24"/>
          <w:lang/>
        </w:rPr>
      </w:pPr>
      <m:oMathPara>
        <m:oMathParaPr>
          <m:jc m:val="center"/>
        </m:oMathParaPr>
        <m:oMath>
          <m:r>
            <w:rPr>
              <w:rFonts w:ascii="Cambria Math" w:eastAsiaTheme="minorEastAsia" w:hAnsi="Cambria Math" w:cs="Times New Roman"/>
              <w:sz w:val="24"/>
              <w:lang/>
            </w:rPr>
            <m:t xml:space="preserve">                                                             </m:t>
          </m:r>
          <m:f>
            <m:fPr>
              <m:ctrlPr>
                <w:rPr>
                  <w:rFonts w:ascii="Cambria Math" w:eastAsiaTheme="minorEastAsia" w:hAnsi="Cambria Math" w:cs="Times New Roman"/>
                  <w:i/>
                  <w:sz w:val="24"/>
                  <w:lang/>
                </w:rPr>
              </m:ctrlPr>
            </m:fPr>
            <m:num>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q</m:t>
                  </m:r>
                </m:e>
                <m:sub>
                  <m:r>
                    <w:rPr>
                      <w:rFonts w:ascii="Cambria Math" w:eastAsiaTheme="minorEastAsia" w:hAnsi="Cambria Math" w:cs="Times New Roman"/>
                      <w:sz w:val="24"/>
                      <w:lang/>
                    </w:rPr>
                    <m:t>j</m:t>
                  </m:r>
                </m:sub>
              </m:sSub>
            </m:num>
            <m:den>
              <m:r>
                <w:rPr>
                  <w:rFonts w:ascii="Cambria Math" w:eastAsiaTheme="minorEastAsia" w:hAnsi="Cambria Math" w:cs="Times New Roman"/>
                  <w:sz w:val="24"/>
                  <w:lang/>
                </w:rPr>
                <m:t>v</m:t>
              </m:r>
            </m:den>
          </m:f>
          <m:r>
            <w:rPr>
              <w:rFonts w:ascii="Cambria Math" w:eastAsiaTheme="minorEastAsia" w:hAnsi="Cambria Math" w:cs="Times New Roman"/>
              <w:sz w:val="24"/>
              <w:lang/>
            </w:rPr>
            <m:t>=</m:t>
          </m:r>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x</m:t>
              </m:r>
            </m:e>
            <m:sub>
              <m:r>
                <w:rPr>
                  <w:rFonts w:ascii="Cambria Math" w:eastAsiaTheme="minorEastAsia" w:hAnsi="Cambria Math" w:cs="Times New Roman"/>
                  <w:sz w:val="24"/>
                  <w:lang/>
                </w:rPr>
                <m:t>j</m:t>
              </m:r>
            </m:sub>
          </m:sSub>
          <m:r>
            <m:rPr>
              <m:sty m:val="p"/>
            </m:rPr>
            <w:rPr>
              <w:rFonts w:ascii="Cambria Math" w:eastAsiaTheme="minorEastAsia" w:hAnsi="Cambria Math" w:cs="Times New Roman"/>
              <w:sz w:val="24"/>
              <w:lang/>
            </w:rPr>
            <m:t xml:space="preserve">, </m:t>
          </m:r>
          <m:r>
            <w:rPr>
              <w:rFonts w:ascii="Cambria Math" w:eastAsiaTheme="minorEastAsia" w:hAnsi="Cambria Math" w:cs="Times New Roman"/>
              <w:sz w:val="24"/>
              <w:lang/>
            </w:rPr>
            <m:t xml:space="preserve">j=1, 2, …, n                                                              </m:t>
          </m:r>
          <m:d>
            <m:dPr>
              <m:ctrlPr>
                <w:rPr>
                  <w:rFonts w:ascii="Cambria Math" w:eastAsiaTheme="minorEastAsia" w:hAnsi="Cambria Math" w:cs="Times New Roman"/>
                  <w:i/>
                  <w:sz w:val="24"/>
                  <w:lang/>
                </w:rPr>
              </m:ctrlPr>
            </m:dPr>
            <m:e>
              <m:r>
                <w:rPr>
                  <w:rFonts w:ascii="Cambria Math" w:eastAsiaTheme="minorEastAsia" w:hAnsi="Cambria Math" w:cs="Times New Roman"/>
                  <w:sz w:val="24"/>
                  <w:lang/>
                </w:rPr>
                <m:t>22</m:t>
              </m:r>
            </m:e>
          </m:d>
        </m:oMath>
      </m:oMathPara>
    </w:p>
    <w:p w:rsidR="001675AE" w:rsidRPr="005C1134" w:rsidRDefault="00017FB6" w:rsidP="001675AE">
      <w:pPr>
        <w:jc w:val="left"/>
        <w:rPr>
          <w:rFonts w:ascii="Times New Roman" w:hAnsi="Times New Roman" w:cs="Times New Roman"/>
          <w:sz w:val="24"/>
          <w:lang/>
        </w:rPr>
      </w:pPr>
      <w:r w:rsidRPr="005C1134">
        <w:rPr>
          <w:rFonts w:ascii="Times New Roman" w:hAnsi="Times New Roman" w:cs="Times New Roman"/>
          <w:sz w:val="24"/>
          <w:lang/>
        </w:rPr>
        <w:t>d</w:t>
      </w:r>
      <w:r w:rsidR="001675AE" w:rsidRPr="005C1134">
        <w:rPr>
          <w:rFonts w:ascii="Times New Roman" w:hAnsi="Times New Roman" w:cs="Times New Roman"/>
          <w:sz w:val="24"/>
          <w:lang/>
        </w:rPr>
        <w:t>obija se</w:t>
      </w:r>
      <w:r w:rsidRPr="005C1134">
        <w:rPr>
          <w:rFonts w:ascii="Times New Roman" w:hAnsi="Times New Roman" w:cs="Times New Roman"/>
          <w:sz w:val="24"/>
          <w:lang/>
        </w:rPr>
        <w:t xml:space="preserve"> sledeći linearni problem [2]:</w:t>
      </w:r>
    </w:p>
    <w:p w:rsidR="00946435" w:rsidRPr="005C1134" w:rsidRDefault="00946435" w:rsidP="00946435">
      <w:pPr>
        <w:tabs>
          <w:tab w:val="center" w:pos="4702"/>
          <w:tab w:val="right" w:pos="9121"/>
        </w:tabs>
        <w:ind w:firstLine="284"/>
        <w:contextualSpacing/>
        <w:jc w:val="left"/>
        <w:rPr>
          <w:rFonts w:ascii="Times New Roman" w:eastAsiaTheme="minorEastAsia" w:hAnsi="Times New Roman" w:cs="Times New Roman"/>
          <w:sz w:val="24"/>
          <w:lang/>
        </w:rPr>
      </w:pPr>
      <m:oMathPara>
        <m:oMath>
          <m:r>
            <w:rPr>
              <w:rFonts w:ascii="Cambria Math" w:hAnsi="Cambria Math" w:cs="Times New Roman"/>
              <w:sz w:val="24"/>
              <w:lang/>
            </w:rPr>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j =1</m:t>
              </m:r>
            </m:sub>
            <m:sup>
              <m:r>
                <w:rPr>
                  <w:rFonts w:ascii="Cambria Math" w:hAnsi="Cambria Math" w:cs="Times New Roman"/>
                  <w:sz w:val="24"/>
                  <w:lang/>
                </w:rPr>
                <m:t>n</m:t>
              </m:r>
            </m:sup>
            <m:e>
              <m:sSub>
                <m:sSubPr>
                  <m:ctrlPr>
                    <w:rPr>
                      <w:rFonts w:ascii="Cambria Math" w:hAnsi="Cambria Math" w:cs="Times New Roman"/>
                      <w:i/>
                      <w:sz w:val="24"/>
                      <w:lang/>
                    </w:rPr>
                  </m:ctrlPr>
                </m:sSubPr>
                <m:e>
                  <m:r>
                    <w:rPr>
                      <w:rFonts w:ascii="Cambria Math" w:hAnsi="Cambria Math" w:cs="Times New Roman"/>
                      <w:sz w:val="24"/>
                      <w:lang/>
                    </w:rPr>
                    <m:t>x</m:t>
                  </m:r>
                </m:e>
                <m:sub>
                  <m:r>
                    <w:rPr>
                      <w:rFonts w:ascii="Cambria Math" w:hAnsi="Cambria Math" w:cs="Times New Roman"/>
                      <w:sz w:val="24"/>
                      <w:lang/>
                    </w:rPr>
                    <m:t>j</m:t>
                  </m:r>
                </m:sub>
              </m:sSub>
              <m:sSub>
                <m:sSubPr>
                  <m:ctrlPr>
                    <w:rPr>
                      <w:rFonts w:ascii="Cambria Math" w:hAnsi="Cambria Math" w:cs="Times New Roman"/>
                      <w:i/>
                      <w:sz w:val="24"/>
                      <w:lang/>
                    </w:rPr>
                  </m:ctrlPr>
                </m:sSubPr>
                <m:e>
                  <m:r>
                    <w:rPr>
                      <w:rFonts w:ascii="Cambria Math" w:hAnsi="Cambria Math" w:cs="Times New Roman"/>
                      <w:sz w:val="24"/>
                      <w:lang/>
                    </w:rPr>
                    <m:t>a</m:t>
                  </m:r>
                </m:e>
                <m:sub>
                  <m:r>
                    <w:rPr>
                      <w:rFonts w:ascii="Cambria Math" w:hAnsi="Cambria Math" w:cs="Times New Roman"/>
                      <w:sz w:val="24"/>
                      <w:lang/>
                    </w:rPr>
                    <m:t>ij</m:t>
                  </m:r>
                </m:sub>
              </m:sSub>
              <m:r>
                <w:rPr>
                  <w:rFonts w:ascii="Cambria Math" w:hAnsi="Cambria Math" w:cs="Times New Roman"/>
                  <w:sz w:val="24"/>
                  <w:lang/>
                </w:rPr>
                <m:t>≤1, i=1, 2, …, m                                                        (23)</m:t>
              </m:r>
            </m:e>
          </m:nary>
        </m:oMath>
      </m:oMathPara>
    </w:p>
    <w:p w:rsidR="00946435" w:rsidRPr="005C1134" w:rsidRDefault="00946435" w:rsidP="00946435">
      <w:pPr>
        <w:ind w:firstLine="284"/>
        <w:jc w:val="center"/>
        <w:rPr>
          <w:rFonts w:ascii="Times New Roman" w:eastAsiaTheme="minorEastAsia" w:hAnsi="Times New Roman" w:cs="Times New Roman"/>
          <w:sz w:val="24"/>
          <w:lang/>
        </w:rPr>
      </w:pPr>
      <m:oMathPara>
        <m:oMathParaPr>
          <m:jc m:val="center"/>
        </m:oMathParaPr>
        <m:oMath>
          <m:r>
            <w:rPr>
              <w:rFonts w:ascii="Cambria Math" w:hAnsi="Cambria Math" w:cs="Times New Roman"/>
              <w:sz w:val="24"/>
              <w:lang/>
            </w:rPr>
            <m:t xml:space="preserve">                                                                    </m:t>
          </m:r>
          <m:nary>
            <m:naryPr>
              <m:chr m:val="∑"/>
              <m:limLoc m:val="undOvr"/>
              <m:ctrlPr>
                <w:rPr>
                  <w:rFonts w:ascii="Cambria Math" w:hAnsi="Cambria Math" w:cs="Times New Roman"/>
                  <w:i/>
                  <w:sz w:val="24"/>
                  <w:lang/>
                </w:rPr>
              </m:ctrlPr>
            </m:naryPr>
            <m:sub>
              <m:r>
                <w:rPr>
                  <w:rFonts w:ascii="Cambria Math" w:hAnsi="Cambria Math" w:cs="Times New Roman"/>
                  <w:sz w:val="24"/>
                  <w:lang/>
                </w:rPr>
                <m:t>j =1</m:t>
              </m:r>
            </m:sub>
            <m:sup>
              <m:r>
                <w:rPr>
                  <w:rFonts w:ascii="Cambria Math" w:hAnsi="Cambria Math" w:cs="Times New Roman"/>
                  <w:sz w:val="24"/>
                  <w:lang/>
                </w:rPr>
                <m:t>n</m:t>
              </m:r>
            </m:sup>
            <m:e>
              <m:sSub>
                <m:sSubPr>
                  <m:ctrlPr>
                    <w:rPr>
                      <w:rFonts w:ascii="Cambria Math" w:hAnsi="Cambria Math" w:cs="Times New Roman"/>
                      <w:i/>
                      <w:sz w:val="24"/>
                      <w:lang/>
                    </w:rPr>
                  </m:ctrlPr>
                </m:sSubPr>
                <m:e>
                  <m:r>
                    <w:rPr>
                      <w:rFonts w:ascii="Cambria Math" w:hAnsi="Cambria Math" w:cs="Times New Roman"/>
                      <w:sz w:val="24"/>
                      <w:lang/>
                    </w:rPr>
                    <m:t>x</m:t>
                  </m:r>
                </m:e>
                <m:sub>
                  <m:r>
                    <w:rPr>
                      <w:rFonts w:ascii="Cambria Math" w:hAnsi="Cambria Math" w:cs="Times New Roman"/>
                      <w:sz w:val="24"/>
                      <w:lang/>
                    </w:rPr>
                    <m:t>j</m:t>
                  </m:r>
                </m:sub>
              </m:sSub>
              <m:r>
                <w:rPr>
                  <w:rFonts w:ascii="Cambria Math" w:hAnsi="Cambria Math" w:cs="Times New Roman"/>
                  <w:sz w:val="24"/>
                  <w:lang/>
                </w:rPr>
                <m:t>=</m:t>
              </m:r>
              <m:f>
                <m:fPr>
                  <m:ctrlPr>
                    <w:rPr>
                      <w:rFonts w:ascii="Cambria Math" w:hAnsi="Cambria Math" w:cs="Times New Roman"/>
                      <w:i/>
                      <w:sz w:val="24"/>
                      <w:lang/>
                    </w:rPr>
                  </m:ctrlPr>
                </m:fPr>
                <m:num>
                  <m:r>
                    <w:rPr>
                      <w:rFonts w:ascii="Cambria Math" w:hAnsi="Cambria Math" w:cs="Times New Roman"/>
                      <w:sz w:val="24"/>
                      <w:lang/>
                    </w:rPr>
                    <m:t>1</m:t>
                  </m:r>
                </m:num>
                <m:den>
                  <m:r>
                    <w:rPr>
                      <w:rFonts w:ascii="Cambria Math" w:hAnsi="Cambria Math" w:cs="Times New Roman"/>
                      <w:sz w:val="24"/>
                      <w:lang/>
                    </w:rPr>
                    <m:t>v</m:t>
                  </m:r>
                </m:den>
              </m:f>
              <m:r>
                <w:rPr>
                  <w:rFonts w:ascii="Cambria Math" w:hAnsi="Cambria Math" w:cs="Times New Roman"/>
                  <w:sz w:val="24"/>
                  <w:lang/>
                </w:rPr>
                <m:t>,                                                                          (24)</m:t>
              </m:r>
            </m:e>
          </m:nary>
        </m:oMath>
      </m:oMathPara>
    </w:p>
    <w:p w:rsidR="00265885" w:rsidRPr="005C1134" w:rsidRDefault="00265885" w:rsidP="00265885">
      <w:pPr>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 xml:space="preserve">Ako se analizira jednačina (24), igrač </w:t>
      </w:r>
      <w:r w:rsidRPr="005C1134">
        <w:rPr>
          <w:rFonts w:ascii="Times New Roman" w:eastAsiaTheme="minorEastAsia" w:hAnsi="Times New Roman" w:cs="Times New Roman"/>
          <w:i/>
          <w:sz w:val="24"/>
          <w:lang/>
        </w:rPr>
        <w:t>B</w:t>
      </w:r>
      <w:r w:rsidRPr="005C1134">
        <w:rPr>
          <w:rFonts w:ascii="Times New Roman" w:eastAsiaTheme="minorEastAsia" w:hAnsi="Times New Roman" w:cs="Times New Roman"/>
          <w:sz w:val="24"/>
          <w:lang/>
        </w:rPr>
        <w:t xml:space="preserve"> će nastojati da svojom strategijom što je moguće više smanji vrednost igre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On će to postići ako u jednačini (24) što više poveća njenu recipročnu vrednost 1/</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odnosno </w:t>
      </w:r>
      <w:r w:rsidRPr="005C1134">
        <w:rPr>
          <w:rFonts w:ascii="Times New Roman" w:hAnsi="Times New Roman" w:cs="Times New Roman"/>
          <w:sz w:val="24"/>
          <w:lang/>
        </w:rPr>
        <w:t>[2]</w:t>
      </w:r>
      <w:r w:rsidRPr="005C1134">
        <w:rPr>
          <w:rFonts w:ascii="Times New Roman" w:eastAsiaTheme="minorEastAsia" w:hAnsi="Times New Roman" w:cs="Times New Roman"/>
          <w:sz w:val="24"/>
          <w:lang/>
        </w:rPr>
        <w:t>:</w:t>
      </w:r>
    </w:p>
    <w:p w:rsidR="00F86799" w:rsidRPr="005C1134" w:rsidRDefault="00F86799" w:rsidP="00F86799">
      <w:pPr>
        <w:ind w:firstLine="284"/>
        <w:jc w:val="center"/>
        <w:rPr>
          <w:rFonts w:ascii="Times New Roman" w:eastAsiaTheme="minorEastAsia" w:hAnsi="Times New Roman" w:cs="Times New Roman"/>
          <w:sz w:val="24"/>
          <w:lang/>
        </w:rPr>
      </w:pPr>
      <m:oMathPara>
        <m:oMathParaPr>
          <m:jc m:val="center"/>
        </m:oMathParaPr>
        <m:oMath>
          <m:r>
            <w:rPr>
              <w:rFonts w:ascii="Cambria Math" w:hAnsi="Cambria Math" w:cs="Times New Roman"/>
              <w:sz w:val="24"/>
              <w:lang/>
            </w:rPr>
            <m:t xml:space="preserve">                                                          </m:t>
          </m:r>
          <m:r>
            <m:rPr>
              <m:sty m:val="p"/>
            </m:rPr>
            <w:rPr>
              <w:rFonts w:ascii="Cambria Math" w:hAnsi="Cambria Math" w:cs="Times New Roman"/>
              <w:sz w:val="24"/>
              <w:lang/>
            </w:rPr>
            <m:t>max</m:t>
          </m:r>
          <m:nary>
            <m:naryPr>
              <m:chr m:val="∑"/>
              <m:limLoc m:val="undOvr"/>
              <m:ctrlPr>
                <w:rPr>
                  <w:rFonts w:ascii="Cambria Math" w:hAnsi="Cambria Math" w:cs="Times New Roman"/>
                  <w:i/>
                  <w:sz w:val="24"/>
                  <w:lang/>
                </w:rPr>
              </m:ctrlPr>
            </m:naryPr>
            <m:sub>
              <m:r>
                <w:rPr>
                  <w:rFonts w:ascii="Cambria Math" w:hAnsi="Cambria Math" w:cs="Times New Roman"/>
                  <w:sz w:val="24"/>
                  <w:lang/>
                </w:rPr>
                <m:t>j =1</m:t>
              </m:r>
            </m:sub>
            <m:sup>
              <m:r>
                <w:rPr>
                  <w:rFonts w:ascii="Cambria Math" w:hAnsi="Cambria Math" w:cs="Times New Roman"/>
                  <w:sz w:val="24"/>
                  <w:lang/>
                </w:rPr>
                <m:t>n</m:t>
              </m:r>
            </m:sup>
            <m:e>
              <m:sSub>
                <m:sSubPr>
                  <m:ctrlPr>
                    <w:rPr>
                      <w:rFonts w:ascii="Cambria Math" w:hAnsi="Cambria Math" w:cs="Times New Roman"/>
                      <w:i/>
                      <w:sz w:val="24"/>
                      <w:lang/>
                    </w:rPr>
                  </m:ctrlPr>
                </m:sSubPr>
                <m:e>
                  <m:r>
                    <w:rPr>
                      <w:rFonts w:ascii="Cambria Math" w:hAnsi="Cambria Math" w:cs="Times New Roman"/>
                      <w:sz w:val="24"/>
                      <w:lang/>
                    </w:rPr>
                    <m:t>x</m:t>
                  </m:r>
                </m:e>
                <m:sub>
                  <m:r>
                    <w:rPr>
                      <w:rFonts w:ascii="Cambria Math" w:hAnsi="Cambria Math" w:cs="Times New Roman"/>
                      <w:sz w:val="24"/>
                      <w:lang/>
                    </w:rPr>
                    <m:t>j</m:t>
                  </m:r>
                </m:sub>
              </m:sSub>
              <m:r>
                <w:rPr>
                  <w:rFonts w:ascii="Cambria Math" w:hAnsi="Cambria Math" w:cs="Times New Roman"/>
                  <w:sz w:val="24"/>
                  <w:lang/>
                </w:rPr>
                <m:t>=</m:t>
              </m:r>
              <m:f>
                <m:fPr>
                  <m:ctrlPr>
                    <w:rPr>
                      <w:rFonts w:ascii="Cambria Math" w:hAnsi="Cambria Math" w:cs="Times New Roman"/>
                      <w:i/>
                      <w:sz w:val="24"/>
                      <w:lang/>
                    </w:rPr>
                  </m:ctrlPr>
                </m:fPr>
                <m:num>
                  <m:r>
                    <w:rPr>
                      <w:rFonts w:ascii="Cambria Math" w:hAnsi="Cambria Math" w:cs="Times New Roman"/>
                      <w:sz w:val="24"/>
                      <w:lang/>
                    </w:rPr>
                    <m:t>1</m:t>
                  </m:r>
                </m:num>
                <m:den>
                  <m:r>
                    <m:rPr>
                      <m:sty m:val="p"/>
                    </m:rPr>
                    <w:rPr>
                      <w:rFonts w:ascii="Cambria Math" w:hAnsi="Cambria Math" w:cs="Times New Roman"/>
                      <w:sz w:val="24"/>
                      <w:lang/>
                    </w:rPr>
                    <m:t>min</m:t>
                  </m:r>
                  <m:r>
                    <w:rPr>
                      <w:rFonts w:ascii="Cambria Math" w:hAnsi="Cambria Math" w:cs="Times New Roman"/>
                      <w:sz w:val="24"/>
                      <w:lang/>
                    </w:rPr>
                    <m:t>v</m:t>
                  </m:r>
                </m:den>
              </m:f>
              <m:r>
                <w:rPr>
                  <w:rFonts w:ascii="Cambria Math" w:hAnsi="Cambria Math" w:cs="Times New Roman"/>
                  <w:sz w:val="24"/>
                  <w:lang/>
                </w:rPr>
                <m:t xml:space="preserve">                                                                    (25)</m:t>
              </m:r>
            </m:e>
          </m:nary>
        </m:oMath>
      </m:oMathPara>
    </w:p>
    <w:p w:rsidR="008734F3" w:rsidRPr="005C1134" w:rsidRDefault="008734F3" w:rsidP="008734F3">
      <w:pPr>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 xml:space="preserve">Polazeći od matematičkog modela matrične igre za igrača </w:t>
      </w:r>
      <w:r w:rsidRPr="005C1134">
        <w:rPr>
          <w:rFonts w:ascii="Times New Roman" w:eastAsiaTheme="minorEastAsia" w:hAnsi="Times New Roman" w:cs="Times New Roman"/>
          <w:i/>
          <w:sz w:val="24"/>
          <w:lang/>
        </w:rPr>
        <w:t>B</w:t>
      </w:r>
      <w:r w:rsidRPr="005C1134">
        <w:rPr>
          <w:rFonts w:ascii="Times New Roman" w:eastAsiaTheme="minorEastAsia" w:hAnsi="Times New Roman" w:cs="Times New Roman"/>
          <w:sz w:val="24"/>
          <w:lang/>
        </w:rPr>
        <w:t xml:space="preserve">, dobijaju se svi elementi modela linearnog programiranja. Dakle, funkcija kriterijuma za drugog učesnika igre izgledaće na sledeći način </w:t>
      </w:r>
      <w:r w:rsidRPr="005C1134">
        <w:rPr>
          <w:rFonts w:ascii="Times New Roman" w:hAnsi="Times New Roman" w:cs="Times New Roman"/>
          <w:sz w:val="24"/>
          <w:lang/>
        </w:rPr>
        <w:t>[</w:t>
      </w:r>
      <w:r w:rsidR="00C74E89" w:rsidRPr="005C1134">
        <w:rPr>
          <w:rFonts w:ascii="Times New Roman" w:hAnsi="Times New Roman" w:cs="Times New Roman"/>
          <w:sz w:val="24"/>
          <w:lang/>
        </w:rPr>
        <w:t>2</w:t>
      </w:r>
      <w:r w:rsidRPr="005C1134">
        <w:rPr>
          <w:rFonts w:ascii="Times New Roman" w:hAnsi="Times New Roman" w:cs="Times New Roman"/>
          <w:sz w:val="24"/>
          <w:lang/>
        </w:rPr>
        <w:t>]</w:t>
      </w:r>
      <w:r w:rsidRPr="005C1134">
        <w:rPr>
          <w:rFonts w:ascii="Times New Roman" w:eastAsiaTheme="minorEastAsia" w:hAnsi="Times New Roman" w:cs="Times New Roman"/>
          <w:sz w:val="24"/>
          <w:lang/>
        </w:rPr>
        <w:t xml:space="preserve">: </w:t>
      </w:r>
    </w:p>
    <w:p w:rsidR="001F689B" w:rsidRPr="005C1134" w:rsidRDefault="001F689B" w:rsidP="001F689B">
      <w:pPr>
        <w:ind w:firstLine="284"/>
        <w:jc w:val="center"/>
        <w:rPr>
          <w:rFonts w:ascii="Times New Roman" w:eastAsiaTheme="minorEastAsia" w:hAnsi="Times New Roman" w:cs="Times New Roman"/>
          <w:sz w:val="24"/>
          <w:lang/>
        </w:rPr>
      </w:pPr>
      <m:oMathPara>
        <m:oMathParaPr>
          <m:jc m:val="center"/>
        </m:oMathParaPr>
        <m:oMath>
          <m:r>
            <m:rPr>
              <m:sty m:val="p"/>
            </m:rPr>
            <w:rPr>
              <w:rFonts w:ascii="Cambria Math" w:eastAsiaTheme="minorEastAsia" w:hAnsi="Cambria Math" w:cs="Times New Roman"/>
              <w:sz w:val="24"/>
              <w:lang/>
            </w:rPr>
            <m:t xml:space="preserve">                                                                max</m:t>
          </m:r>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z</m:t>
              </m:r>
            </m:e>
            <m:sub>
              <m:r>
                <w:rPr>
                  <w:rFonts w:ascii="Cambria Math" w:eastAsiaTheme="minorEastAsia" w:hAnsi="Cambria Math" w:cs="Times New Roman"/>
                  <w:sz w:val="24"/>
                  <w:lang/>
                </w:rPr>
                <m:t>0</m:t>
              </m:r>
            </m:sub>
          </m:sSub>
          <m:r>
            <w:rPr>
              <w:rFonts w:ascii="Cambria Math" w:eastAsiaTheme="minorEastAsia" w:hAnsi="Cambria Math" w:cs="Times New Roman"/>
              <w:sz w:val="24"/>
              <w:lang/>
            </w:rPr>
            <m:t>=</m:t>
          </m:r>
          <m:nary>
            <m:naryPr>
              <m:chr m:val="∑"/>
              <m:limLoc m:val="undOvr"/>
              <m:ctrlPr>
                <w:rPr>
                  <w:rFonts w:ascii="Cambria Math" w:eastAsiaTheme="minorEastAsia" w:hAnsi="Cambria Math" w:cs="Times New Roman"/>
                  <w:i/>
                  <w:sz w:val="24"/>
                  <w:lang/>
                </w:rPr>
              </m:ctrlPr>
            </m:naryPr>
            <m:sub>
              <m:r>
                <w:rPr>
                  <w:rFonts w:ascii="Cambria Math" w:eastAsiaTheme="minorEastAsia" w:hAnsi="Cambria Math" w:cs="Times New Roman"/>
                  <w:sz w:val="24"/>
                  <w:lang/>
                </w:rPr>
                <m:t>j=1</m:t>
              </m:r>
            </m:sub>
            <m:sup>
              <m:r>
                <w:rPr>
                  <w:rFonts w:ascii="Cambria Math" w:eastAsiaTheme="minorEastAsia" w:hAnsi="Cambria Math" w:cs="Times New Roman"/>
                  <w:sz w:val="24"/>
                  <w:lang/>
                </w:rPr>
                <m:t>n</m:t>
              </m:r>
            </m:sup>
            <m:e>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x</m:t>
                  </m:r>
                </m:e>
                <m:sub>
                  <m:r>
                    <w:rPr>
                      <w:rFonts w:ascii="Cambria Math" w:eastAsiaTheme="minorEastAsia" w:hAnsi="Cambria Math" w:cs="Times New Roman"/>
                      <w:sz w:val="24"/>
                      <w:lang/>
                    </w:rPr>
                    <m:t>j</m:t>
                  </m:r>
                </m:sub>
              </m:sSub>
            </m:e>
          </m:nary>
          <m:r>
            <w:rPr>
              <w:rFonts w:ascii="Cambria Math" w:eastAsiaTheme="minorEastAsia" w:hAnsi="Cambria Math" w:cs="Times New Roman"/>
              <w:sz w:val="24"/>
              <w:lang/>
            </w:rPr>
            <m:t xml:space="preserve">                                                                      (26)</m:t>
          </m:r>
        </m:oMath>
      </m:oMathPara>
    </w:p>
    <w:p w:rsidR="00DB73A1" w:rsidRPr="005C1134" w:rsidRDefault="00DB73A1" w:rsidP="00BA45E5">
      <w:pPr>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Na osnovu svega navedenog, lako se može zaključiti da</w:t>
      </w:r>
      <w:r w:rsidR="00BA45E5" w:rsidRPr="005C1134">
        <w:rPr>
          <w:rFonts w:ascii="Times New Roman" w:eastAsiaTheme="minorEastAsia" w:hAnsi="Times New Roman" w:cs="Times New Roman"/>
          <w:sz w:val="24"/>
          <w:lang/>
        </w:rPr>
        <w:t xml:space="preserve"> s</w:t>
      </w:r>
      <w:r w:rsidRPr="005C1134">
        <w:rPr>
          <w:rFonts w:ascii="Times New Roman" w:eastAsiaTheme="minorEastAsia" w:hAnsi="Times New Roman" w:cs="Times New Roman"/>
          <w:sz w:val="24"/>
          <w:lang/>
        </w:rPr>
        <w:t>u oba linearna modela međusobno povezana, te</w:t>
      </w:r>
      <w:r w:rsidR="00BA45E5" w:rsidRPr="005C1134">
        <w:rPr>
          <w:rFonts w:ascii="Times New Roman" w:eastAsiaTheme="minorEastAsia" w:hAnsi="Times New Roman" w:cs="Times New Roman"/>
          <w:sz w:val="24"/>
          <w:lang/>
        </w:rPr>
        <w:t xml:space="preserve"> d</w:t>
      </w:r>
      <w:r w:rsidRPr="005C1134">
        <w:rPr>
          <w:rFonts w:ascii="Times New Roman" w:eastAsiaTheme="minorEastAsia" w:hAnsi="Times New Roman" w:cs="Times New Roman"/>
          <w:sz w:val="24"/>
          <w:lang/>
        </w:rPr>
        <w:t xml:space="preserve">a su jedan drugome </w:t>
      </w:r>
      <w:r w:rsidRPr="005C1134">
        <w:rPr>
          <w:rFonts w:ascii="Times New Roman" w:eastAsiaTheme="minorEastAsia" w:hAnsi="Times New Roman" w:cs="Times New Roman"/>
          <w:i/>
          <w:sz w:val="24"/>
          <w:lang/>
        </w:rPr>
        <w:t>dualni</w:t>
      </w:r>
      <w:r w:rsidRPr="005C1134">
        <w:rPr>
          <w:rFonts w:ascii="Times New Roman" w:eastAsiaTheme="minorEastAsia" w:hAnsi="Times New Roman" w:cs="Times New Roman"/>
          <w:sz w:val="24"/>
          <w:lang/>
        </w:rPr>
        <w:t xml:space="preserve">. </w:t>
      </w:r>
      <w:r w:rsidR="00F2416F" w:rsidRPr="005C1134">
        <w:rPr>
          <w:rFonts w:ascii="Times New Roman" w:eastAsiaTheme="minorEastAsia" w:hAnsi="Times New Roman" w:cs="Times New Roman"/>
          <w:sz w:val="24"/>
          <w:lang/>
        </w:rPr>
        <w:t xml:space="preserve">Stoga, dovoljno je rešiti jedan od </w:t>
      </w:r>
      <w:r w:rsidR="00BA45E5" w:rsidRPr="005C1134">
        <w:rPr>
          <w:rFonts w:ascii="Times New Roman" w:eastAsiaTheme="minorEastAsia" w:hAnsi="Times New Roman" w:cs="Times New Roman"/>
          <w:sz w:val="24"/>
          <w:lang/>
        </w:rPr>
        <w:t xml:space="preserve">njih i da se na osnovu dobijenog rešenja iznađe i rešenje </w:t>
      </w:r>
      <w:r w:rsidR="00E63722" w:rsidRPr="005C1134">
        <w:rPr>
          <w:rFonts w:ascii="Times New Roman" w:eastAsiaTheme="minorEastAsia" w:hAnsi="Times New Roman" w:cs="Times New Roman"/>
          <w:sz w:val="24"/>
          <w:lang/>
        </w:rPr>
        <w:t>ovog drugog</w:t>
      </w:r>
      <w:r w:rsidR="00BA45E5" w:rsidRPr="005C1134">
        <w:rPr>
          <w:rFonts w:ascii="Times New Roman" w:eastAsiaTheme="minorEastAsia" w:hAnsi="Times New Roman" w:cs="Times New Roman"/>
          <w:sz w:val="24"/>
          <w:lang/>
        </w:rPr>
        <w:t>.</w:t>
      </w:r>
      <w:r w:rsidR="007F19CC" w:rsidRPr="005C1134">
        <w:rPr>
          <w:lang/>
        </w:rPr>
        <w:t xml:space="preserve"> </w:t>
      </w:r>
      <w:r w:rsidR="007F19CC" w:rsidRPr="005C1134">
        <w:rPr>
          <w:rFonts w:ascii="Times New Roman" w:eastAsiaTheme="minorEastAsia" w:hAnsi="Times New Roman" w:cs="Times New Roman"/>
          <w:sz w:val="24"/>
          <w:lang/>
        </w:rPr>
        <w:t>[6]</w:t>
      </w:r>
    </w:p>
    <w:p w:rsidR="00C25EF1" w:rsidRPr="005C1134" w:rsidRDefault="00C25EF1" w:rsidP="00BA45E5">
      <w:pPr>
        <w:ind w:firstLine="284"/>
        <w:rPr>
          <w:rFonts w:ascii="Times New Roman" w:eastAsiaTheme="minorEastAsia" w:hAnsi="Times New Roman" w:cs="Times New Roman"/>
          <w:sz w:val="24"/>
          <w:lang/>
        </w:rPr>
      </w:pPr>
    </w:p>
    <w:p w:rsidR="00C25EF1" w:rsidRPr="005C1134" w:rsidRDefault="00633AA8" w:rsidP="00633AA8">
      <w:pPr>
        <w:pBdr>
          <w:bottom w:val="single" w:sz="4" w:space="1" w:color="auto"/>
        </w:pBdr>
        <w:ind w:firstLine="284"/>
        <w:jc w:val="center"/>
        <w:rPr>
          <w:rFonts w:ascii="Times New Roman" w:eastAsiaTheme="minorEastAsia" w:hAnsi="Times New Roman" w:cs="Times New Roman"/>
          <w:sz w:val="28"/>
          <w:lang/>
        </w:rPr>
      </w:pPr>
      <w:r w:rsidRPr="005C1134">
        <w:rPr>
          <w:rFonts w:ascii="Times New Roman" w:eastAsiaTheme="minorEastAsia" w:hAnsi="Times New Roman" w:cs="Times New Roman"/>
          <w:b/>
          <w:sz w:val="28"/>
          <w:lang/>
        </w:rPr>
        <w:lastRenderedPageBreak/>
        <w:t>3. REZULTATI</w:t>
      </w:r>
      <w:r w:rsidR="002C602C" w:rsidRPr="005C1134">
        <w:rPr>
          <w:rFonts w:ascii="Times New Roman" w:eastAsiaTheme="minorEastAsia" w:hAnsi="Times New Roman" w:cs="Times New Roman"/>
          <w:b/>
          <w:sz w:val="28"/>
          <w:lang/>
        </w:rPr>
        <w:t xml:space="preserve"> PRAKTIČNOG PRIMERA</w:t>
      </w:r>
    </w:p>
    <w:p w:rsidR="00C710A2" w:rsidRPr="005C1134" w:rsidRDefault="00C710A2" w:rsidP="00C710A2">
      <w:pPr>
        <w:ind w:firstLine="284"/>
        <w:contextualSpacing/>
        <w:rPr>
          <w:rFonts w:ascii="Times New Roman" w:hAnsi="Times New Roman" w:cs="Times New Roman"/>
          <w:sz w:val="24"/>
          <w:lang/>
        </w:rPr>
      </w:pPr>
      <w:r w:rsidRPr="005C1134">
        <w:rPr>
          <w:rFonts w:ascii="Times New Roman" w:hAnsi="Times New Roman" w:cs="Times New Roman"/>
          <w:sz w:val="24"/>
          <w:lang/>
        </w:rPr>
        <w:t>U postupku implementiranja Simpleks metode linearnog programiranja</w:t>
      </w:r>
      <w:r w:rsidR="008C0DA2" w:rsidRPr="005C1134">
        <w:rPr>
          <w:rFonts w:ascii="Times New Roman" w:hAnsi="Times New Roman" w:cs="Times New Roman"/>
          <w:sz w:val="24"/>
          <w:lang/>
        </w:rPr>
        <w:t xml:space="preserve"> i softverske podloge</w:t>
      </w:r>
      <w:r w:rsidRPr="005C1134">
        <w:rPr>
          <w:rFonts w:ascii="Times New Roman" w:hAnsi="Times New Roman" w:cs="Times New Roman"/>
          <w:sz w:val="24"/>
          <w:lang/>
        </w:rPr>
        <w:t xml:space="preserve"> za rešavanje mešovitih matričnih igara, definisan je jedan praktičan problem borske turističke agencije „Aster travel“ za koji </w:t>
      </w:r>
      <w:r w:rsidR="002E41A5" w:rsidRPr="005C1134">
        <w:rPr>
          <w:rFonts w:ascii="Times New Roman" w:hAnsi="Times New Roman" w:cs="Times New Roman"/>
          <w:sz w:val="24"/>
          <w:lang/>
        </w:rPr>
        <w:t>su</w:t>
      </w:r>
      <w:r w:rsidRPr="005C1134">
        <w:rPr>
          <w:rFonts w:ascii="Times New Roman" w:hAnsi="Times New Roman" w:cs="Times New Roman"/>
          <w:sz w:val="24"/>
          <w:lang/>
        </w:rPr>
        <w:t xml:space="preserve"> primenjena metodologija</w:t>
      </w:r>
      <w:r w:rsidR="008C0DA2" w:rsidRPr="005C1134">
        <w:rPr>
          <w:rFonts w:ascii="Times New Roman" w:hAnsi="Times New Roman" w:cs="Times New Roman"/>
          <w:sz w:val="24"/>
          <w:lang/>
        </w:rPr>
        <w:t xml:space="preserve"> i korišćeni program</w:t>
      </w:r>
      <w:r w:rsidR="00566A35" w:rsidRPr="005C1134">
        <w:rPr>
          <w:rFonts w:ascii="Times New Roman" w:hAnsi="Times New Roman" w:cs="Times New Roman"/>
          <w:sz w:val="24"/>
          <w:lang/>
        </w:rPr>
        <w:t>ski paket</w:t>
      </w:r>
      <w:r w:rsidR="008C0DA2" w:rsidRPr="005C1134">
        <w:rPr>
          <w:rFonts w:ascii="Times New Roman" w:hAnsi="Times New Roman" w:cs="Times New Roman"/>
          <w:sz w:val="24"/>
          <w:lang/>
        </w:rPr>
        <w:t xml:space="preserve"> Lindo</w:t>
      </w:r>
      <w:r w:rsidRPr="005C1134">
        <w:rPr>
          <w:rFonts w:ascii="Times New Roman" w:hAnsi="Times New Roman" w:cs="Times New Roman"/>
          <w:sz w:val="24"/>
          <w:lang/>
        </w:rPr>
        <w:t xml:space="preserve"> dal</w:t>
      </w:r>
      <w:r w:rsidR="008C0DA2" w:rsidRPr="005C1134">
        <w:rPr>
          <w:rFonts w:ascii="Times New Roman" w:hAnsi="Times New Roman" w:cs="Times New Roman"/>
          <w:sz w:val="24"/>
          <w:lang/>
        </w:rPr>
        <w:t>i</w:t>
      </w:r>
      <w:r w:rsidRPr="005C1134">
        <w:rPr>
          <w:rFonts w:ascii="Times New Roman" w:hAnsi="Times New Roman" w:cs="Times New Roman"/>
          <w:sz w:val="24"/>
          <w:lang/>
        </w:rPr>
        <w:t xml:space="preserve"> odgovarajuće rezultate.</w:t>
      </w:r>
    </w:p>
    <w:p w:rsidR="00C53122" w:rsidRPr="005C1134" w:rsidRDefault="00C710A2" w:rsidP="00C53122">
      <w:pPr>
        <w:ind w:firstLine="284"/>
        <w:rPr>
          <w:rFonts w:ascii="Times New Roman" w:hAnsi="Times New Roman" w:cs="Times New Roman"/>
          <w:sz w:val="24"/>
          <w:lang/>
        </w:rPr>
      </w:pPr>
      <w:r w:rsidRPr="005C1134">
        <w:rPr>
          <w:rFonts w:ascii="Times New Roman" w:hAnsi="Times New Roman" w:cs="Times New Roman"/>
          <w:sz w:val="24"/>
          <w:lang/>
        </w:rPr>
        <w:t>Naime, n</w:t>
      </w:r>
      <w:r w:rsidR="00E647AC" w:rsidRPr="005C1134">
        <w:rPr>
          <w:rFonts w:ascii="Times New Roman" w:hAnsi="Times New Roman" w:cs="Times New Roman"/>
          <w:sz w:val="24"/>
          <w:lang/>
        </w:rPr>
        <w:t>a osnovu do</w:t>
      </w:r>
      <w:r w:rsidRPr="005C1134">
        <w:rPr>
          <w:rFonts w:ascii="Times New Roman" w:hAnsi="Times New Roman" w:cs="Times New Roman"/>
          <w:sz w:val="24"/>
          <w:lang/>
        </w:rPr>
        <w:t>sadašnje velike potražnje koja</w:t>
      </w:r>
      <w:r w:rsidR="007D2E0C" w:rsidRPr="005C1134">
        <w:rPr>
          <w:rFonts w:ascii="Times New Roman" w:hAnsi="Times New Roman" w:cs="Times New Roman"/>
          <w:sz w:val="24"/>
          <w:lang/>
        </w:rPr>
        <w:t xml:space="preserve"> je</w:t>
      </w:r>
      <w:r w:rsidRPr="005C1134">
        <w:rPr>
          <w:rFonts w:ascii="Times New Roman" w:hAnsi="Times New Roman" w:cs="Times New Roman"/>
          <w:sz w:val="24"/>
          <w:lang/>
        </w:rPr>
        <w:t xml:space="preserve"> među stanovnicima opštine </w:t>
      </w:r>
      <w:r w:rsidR="009000FE" w:rsidRPr="005C1134">
        <w:rPr>
          <w:rFonts w:ascii="Times New Roman" w:hAnsi="Times New Roman" w:cs="Times New Roman"/>
          <w:sz w:val="24"/>
          <w:lang/>
        </w:rPr>
        <w:t>Bor</w:t>
      </w:r>
      <w:r w:rsidRPr="005C1134">
        <w:rPr>
          <w:rFonts w:ascii="Times New Roman" w:hAnsi="Times New Roman" w:cs="Times New Roman"/>
          <w:sz w:val="24"/>
          <w:lang/>
        </w:rPr>
        <w:t xml:space="preserve"> vlada</w:t>
      </w:r>
      <w:r w:rsidR="007D2E0C" w:rsidRPr="005C1134">
        <w:rPr>
          <w:rFonts w:ascii="Times New Roman" w:hAnsi="Times New Roman" w:cs="Times New Roman"/>
          <w:sz w:val="24"/>
          <w:lang/>
        </w:rPr>
        <w:t>la</w:t>
      </w:r>
      <w:r w:rsidRPr="005C1134">
        <w:rPr>
          <w:rFonts w:ascii="Times New Roman" w:hAnsi="Times New Roman" w:cs="Times New Roman"/>
          <w:sz w:val="24"/>
          <w:lang/>
        </w:rPr>
        <w:t xml:space="preserve"> za turističkim aranžmanima za letovanje u Grčkoj, turistička agencija „Aster travel“ </w:t>
      </w:r>
      <w:r w:rsidR="007D2E0C" w:rsidRPr="005C1134">
        <w:rPr>
          <w:rFonts w:ascii="Times New Roman" w:hAnsi="Times New Roman" w:cs="Times New Roman"/>
          <w:sz w:val="24"/>
          <w:lang/>
        </w:rPr>
        <w:t>je</w:t>
      </w:r>
      <w:r w:rsidRPr="005C1134">
        <w:rPr>
          <w:rFonts w:ascii="Times New Roman" w:hAnsi="Times New Roman" w:cs="Times New Roman"/>
          <w:sz w:val="24"/>
          <w:lang/>
        </w:rPr>
        <w:t xml:space="preserve"> za nastupajuću sezonu 2016/2017. </w:t>
      </w:r>
      <w:r w:rsidR="007B631B" w:rsidRPr="005C1134">
        <w:rPr>
          <w:rFonts w:ascii="Times New Roman" w:hAnsi="Times New Roman" w:cs="Times New Roman"/>
          <w:sz w:val="24"/>
          <w:lang/>
        </w:rPr>
        <w:t>ugovori</w:t>
      </w:r>
      <w:r w:rsidR="007D2E0C" w:rsidRPr="005C1134">
        <w:rPr>
          <w:rFonts w:ascii="Times New Roman" w:hAnsi="Times New Roman" w:cs="Times New Roman"/>
          <w:sz w:val="24"/>
          <w:lang/>
        </w:rPr>
        <w:t>la</w:t>
      </w:r>
      <w:r w:rsidR="007B631B" w:rsidRPr="005C1134">
        <w:rPr>
          <w:rFonts w:ascii="Times New Roman" w:hAnsi="Times New Roman" w:cs="Times New Roman"/>
          <w:sz w:val="24"/>
          <w:lang/>
        </w:rPr>
        <w:t xml:space="preserve"> saradnju sa receptivnom turističkom agencijom „</w:t>
      </w:r>
      <w:r w:rsidR="00926410" w:rsidRPr="005C1134">
        <w:rPr>
          <w:rFonts w:ascii="Times New Roman" w:hAnsi="Times New Roman" w:cs="Times New Roman"/>
          <w:sz w:val="24"/>
          <w:lang/>
        </w:rPr>
        <w:t>Yalos Tours</w:t>
      </w:r>
      <w:r w:rsidR="007B631B" w:rsidRPr="005C1134">
        <w:rPr>
          <w:rFonts w:ascii="Times New Roman" w:hAnsi="Times New Roman" w:cs="Times New Roman"/>
          <w:sz w:val="24"/>
          <w:lang/>
        </w:rPr>
        <w:t>“ iz Grčke, a u cilju</w:t>
      </w:r>
      <w:r w:rsidR="007D2E0C" w:rsidRPr="005C1134">
        <w:rPr>
          <w:rFonts w:ascii="Times New Roman" w:hAnsi="Times New Roman" w:cs="Times New Roman"/>
          <w:sz w:val="24"/>
          <w:lang/>
        </w:rPr>
        <w:t xml:space="preserve"> organizovanja</w:t>
      </w:r>
      <w:r w:rsidR="007B631B" w:rsidRPr="005C1134">
        <w:rPr>
          <w:rFonts w:ascii="Times New Roman" w:hAnsi="Times New Roman" w:cs="Times New Roman"/>
          <w:sz w:val="24"/>
          <w:lang/>
        </w:rPr>
        <w:t xml:space="preserve"> letovanja domaćih turista po što povoljnijim cenama u sledećim mestima:</w:t>
      </w:r>
      <w:r w:rsidR="007D2E0C" w:rsidRPr="005C1134">
        <w:rPr>
          <w:rFonts w:ascii="Times New Roman" w:hAnsi="Times New Roman" w:cs="Times New Roman"/>
          <w:sz w:val="24"/>
          <w:lang/>
        </w:rPr>
        <w:t xml:space="preserve"> Parali</w:t>
      </w:r>
      <w:r w:rsidR="001A69B8" w:rsidRPr="005C1134">
        <w:rPr>
          <w:rFonts w:ascii="Times New Roman" w:hAnsi="Times New Roman" w:cs="Times New Roman"/>
          <w:sz w:val="24"/>
          <w:lang/>
        </w:rPr>
        <w:t>j</w:t>
      </w:r>
      <w:r w:rsidR="007D2E0C" w:rsidRPr="005C1134">
        <w:rPr>
          <w:rFonts w:ascii="Times New Roman" w:hAnsi="Times New Roman" w:cs="Times New Roman"/>
          <w:sz w:val="24"/>
          <w:lang/>
        </w:rPr>
        <w:t>a, Ol</w:t>
      </w:r>
      <w:r w:rsidR="001A69B8" w:rsidRPr="005C1134">
        <w:rPr>
          <w:rFonts w:ascii="Times New Roman" w:hAnsi="Times New Roman" w:cs="Times New Roman"/>
          <w:sz w:val="24"/>
          <w:lang/>
        </w:rPr>
        <w:t>i</w:t>
      </w:r>
      <w:r w:rsidR="007D2E0C" w:rsidRPr="005C1134">
        <w:rPr>
          <w:rFonts w:ascii="Times New Roman" w:hAnsi="Times New Roman" w:cs="Times New Roman"/>
          <w:sz w:val="24"/>
          <w:lang/>
        </w:rPr>
        <w:t>mpi</w:t>
      </w:r>
      <w:r w:rsidR="001A69B8" w:rsidRPr="005C1134">
        <w:rPr>
          <w:rFonts w:ascii="Times New Roman" w:hAnsi="Times New Roman" w:cs="Times New Roman"/>
          <w:sz w:val="24"/>
          <w:lang/>
        </w:rPr>
        <w:t>k</w:t>
      </w:r>
      <w:r w:rsidR="007D2E0C" w:rsidRPr="005C1134">
        <w:rPr>
          <w:rFonts w:ascii="Times New Roman" w:hAnsi="Times New Roman" w:cs="Times New Roman"/>
          <w:sz w:val="24"/>
          <w:lang/>
        </w:rPr>
        <w:t xml:space="preserve"> B</w:t>
      </w:r>
      <w:r w:rsidR="001A69B8" w:rsidRPr="005C1134">
        <w:rPr>
          <w:rFonts w:ascii="Times New Roman" w:hAnsi="Times New Roman" w:cs="Times New Roman"/>
          <w:sz w:val="24"/>
          <w:lang/>
        </w:rPr>
        <w:t>ič</w:t>
      </w:r>
      <w:r w:rsidR="007D2E0C" w:rsidRPr="005C1134">
        <w:rPr>
          <w:rFonts w:ascii="Times New Roman" w:hAnsi="Times New Roman" w:cs="Times New Roman"/>
          <w:sz w:val="24"/>
          <w:lang/>
        </w:rPr>
        <w:t>, Leptokari</w:t>
      </w:r>
      <w:r w:rsidR="001A69B8" w:rsidRPr="005C1134">
        <w:rPr>
          <w:rFonts w:ascii="Times New Roman" w:hAnsi="Times New Roman" w:cs="Times New Roman"/>
          <w:sz w:val="24"/>
          <w:lang/>
        </w:rPr>
        <w:t>j</w:t>
      </w:r>
      <w:r w:rsidR="007D2E0C" w:rsidRPr="005C1134">
        <w:rPr>
          <w:rFonts w:ascii="Times New Roman" w:hAnsi="Times New Roman" w:cs="Times New Roman"/>
          <w:sz w:val="24"/>
          <w:lang/>
        </w:rPr>
        <w:t>a, Hanioti i Nei Pori.</w:t>
      </w:r>
      <w:r w:rsidR="009000FE" w:rsidRPr="005C1134">
        <w:rPr>
          <w:rFonts w:ascii="Times New Roman" w:hAnsi="Times New Roman" w:cs="Times New Roman"/>
          <w:sz w:val="24"/>
          <w:lang/>
        </w:rPr>
        <w:t xml:space="preserve"> Zadatak inicijativne turističke agencije iz Bora u predsezoni bio je da u jednom ili više letovališta obezbedi 70 ležajeva po smeni u postojećim kapacitetima, i to za period od juna do septembra</w:t>
      </w:r>
      <w:r w:rsidR="00094952" w:rsidRPr="005C1134">
        <w:rPr>
          <w:rFonts w:ascii="Times New Roman" w:hAnsi="Times New Roman" w:cs="Times New Roman"/>
          <w:sz w:val="24"/>
          <w:lang/>
        </w:rPr>
        <w:t xml:space="preserve"> meseca</w:t>
      </w:r>
      <w:r w:rsidR="009000FE" w:rsidRPr="005C1134">
        <w:rPr>
          <w:rFonts w:ascii="Times New Roman" w:hAnsi="Times New Roman" w:cs="Times New Roman"/>
          <w:sz w:val="24"/>
          <w:lang/>
        </w:rPr>
        <w:t xml:space="preserve">. Receptivna agencija iz Grčke koja je preuzela odgovornost dovođenja turista iz Bora u ova letovališta potvrdila je mogućnost celosezonskog obezbeđivanja neophodnih 70 ležajeva po </w:t>
      </w:r>
      <w:r w:rsidR="00EE58CA" w:rsidRPr="005C1134">
        <w:rPr>
          <w:rFonts w:ascii="Times New Roman" w:hAnsi="Times New Roman" w:cs="Times New Roman"/>
          <w:sz w:val="24"/>
          <w:lang/>
        </w:rPr>
        <w:t>svakoj smeni</w:t>
      </w:r>
      <w:r w:rsidR="009000FE" w:rsidRPr="005C1134">
        <w:rPr>
          <w:rFonts w:ascii="Times New Roman" w:hAnsi="Times New Roman" w:cs="Times New Roman"/>
          <w:sz w:val="24"/>
          <w:lang/>
        </w:rPr>
        <w:t>,</w:t>
      </w:r>
      <w:r w:rsidR="00F67EFF" w:rsidRPr="005C1134">
        <w:rPr>
          <w:rFonts w:ascii="Times New Roman" w:hAnsi="Times New Roman" w:cs="Times New Roman"/>
          <w:sz w:val="24"/>
          <w:lang/>
        </w:rPr>
        <w:t xml:space="preserve"> i to</w:t>
      </w:r>
      <w:r w:rsidR="009000FE" w:rsidRPr="005C1134">
        <w:rPr>
          <w:rFonts w:ascii="Times New Roman" w:hAnsi="Times New Roman" w:cs="Times New Roman"/>
          <w:sz w:val="24"/>
          <w:lang/>
        </w:rPr>
        <w:t xml:space="preserve"> u sledećim smeštajnim kapacitetima:</w:t>
      </w:r>
      <w:r w:rsidR="00F67EFF" w:rsidRPr="005C1134">
        <w:rPr>
          <w:rFonts w:ascii="Times New Roman" w:hAnsi="Times New Roman" w:cs="Times New Roman"/>
          <w:sz w:val="24"/>
          <w:lang/>
        </w:rPr>
        <w:t xml:space="preserve"> </w:t>
      </w:r>
      <w:r w:rsidR="003934C9" w:rsidRPr="005C1134">
        <w:rPr>
          <w:rFonts w:ascii="Times New Roman" w:hAnsi="Times New Roman" w:cs="Times New Roman"/>
          <w:sz w:val="24"/>
          <w:lang/>
        </w:rPr>
        <w:t xml:space="preserve">hoteli sa 4*, hoteli sa 3*, </w:t>
      </w:r>
      <w:r w:rsidR="00B23A05" w:rsidRPr="005C1134">
        <w:rPr>
          <w:rFonts w:ascii="Times New Roman" w:hAnsi="Times New Roman" w:cs="Times New Roman"/>
          <w:sz w:val="24"/>
          <w:lang/>
        </w:rPr>
        <w:t>garni hoteli i vile i apartmani.</w:t>
      </w:r>
      <w:r w:rsidR="009660A8" w:rsidRPr="005C1134">
        <w:rPr>
          <w:rFonts w:ascii="Times New Roman" w:hAnsi="Times New Roman" w:cs="Times New Roman"/>
          <w:sz w:val="24"/>
          <w:lang/>
        </w:rPr>
        <w:t xml:space="preserve"> Dogovoreno je </w:t>
      </w:r>
      <w:r w:rsidR="000358E7" w:rsidRPr="005C1134">
        <w:rPr>
          <w:rFonts w:ascii="Times New Roman" w:hAnsi="Times New Roman" w:cs="Times New Roman"/>
          <w:sz w:val="24"/>
          <w:lang/>
        </w:rPr>
        <w:t xml:space="preserve">i </w:t>
      </w:r>
      <w:r w:rsidR="009660A8" w:rsidRPr="005C1134">
        <w:rPr>
          <w:rFonts w:ascii="Times New Roman" w:hAnsi="Times New Roman" w:cs="Times New Roman"/>
          <w:sz w:val="24"/>
          <w:lang/>
        </w:rPr>
        <w:t>da u zavisnosti od izbora letovališta i vrste smeštaja, organizator iz Grčke ponudi i odgovarajuće bonitete turističkoj agenciji „Aster travel“ iz Bora,</w:t>
      </w:r>
      <w:r w:rsidR="000358E7" w:rsidRPr="005C1134">
        <w:rPr>
          <w:rFonts w:ascii="Times New Roman" w:hAnsi="Times New Roman" w:cs="Times New Roman"/>
          <w:sz w:val="24"/>
          <w:lang/>
        </w:rPr>
        <w:t xml:space="preserve"> i to</w:t>
      </w:r>
      <w:r w:rsidR="009660A8" w:rsidRPr="005C1134">
        <w:rPr>
          <w:rFonts w:ascii="Times New Roman" w:hAnsi="Times New Roman" w:cs="Times New Roman"/>
          <w:sz w:val="24"/>
          <w:lang/>
        </w:rPr>
        <w:t xml:space="preserve"> na sledeći način:</w:t>
      </w:r>
    </w:p>
    <w:p w:rsidR="00946435" w:rsidRPr="005C1134" w:rsidRDefault="0093375F" w:rsidP="00C53122">
      <w:pPr>
        <w:pStyle w:val="ListParagraph"/>
        <w:numPr>
          <w:ilvl w:val="0"/>
          <w:numId w:val="5"/>
        </w:numPr>
        <w:rPr>
          <w:rFonts w:ascii="Times New Roman" w:hAnsi="Times New Roman" w:cs="Times New Roman"/>
          <w:sz w:val="24"/>
          <w:lang/>
        </w:rPr>
      </w:pPr>
      <w:r w:rsidRPr="005C1134">
        <w:rPr>
          <w:rFonts w:ascii="Times New Roman" w:hAnsi="Times New Roman" w:cs="Times New Roman"/>
          <w:sz w:val="24"/>
          <w:lang/>
        </w:rPr>
        <w:t>za Paraliju:</w:t>
      </w:r>
    </w:p>
    <w:p w:rsidR="00C53122" w:rsidRPr="005C1134" w:rsidRDefault="00C53122" w:rsidP="00C5312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10% popusta za hotele sa 4*,</w:t>
      </w:r>
    </w:p>
    <w:p w:rsidR="00C53122" w:rsidRPr="005C1134" w:rsidRDefault="00C53122" w:rsidP="00C5312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8% popusta za hotele sa 3*,</w:t>
      </w:r>
    </w:p>
    <w:p w:rsidR="00C53122" w:rsidRPr="005C1134" w:rsidRDefault="00C53122" w:rsidP="00C5312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 xml:space="preserve">5% popusta za garni hotele i </w:t>
      </w:r>
    </w:p>
    <w:p w:rsidR="00C53122" w:rsidRPr="005C1134" w:rsidRDefault="00282980" w:rsidP="00C5312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12</w:t>
      </w:r>
      <w:r w:rsidR="00C53122" w:rsidRPr="005C1134">
        <w:rPr>
          <w:rFonts w:ascii="Times New Roman" w:hAnsi="Times New Roman" w:cs="Times New Roman"/>
          <w:sz w:val="24"/>
          <w:lang/>
        </w:rPr>
        <w:t>% popusta za vile i apartmane.</w:t>
      </w:r>
    </w:p>
    <w:p w:rsidR="00C53122" w:rsidRPr="005C1134" w:rsidRDefault="001A69B8" w:rsidP="00C53122">
      <w:pPr>
        <w:pStyle w:val="ListParagraph"/>
        <w:numPr>
          <w:ilvl w:val="0"/>
          <w:numId w:val="5"/>
        </w:numPr>
        <w:rPr>
          <w:rFonts w:ascii="Times New Roman" w:hAnsi="Times New Roman" w:cs="Times New Roman"/>
          <w:sz w:val="24"/>
          <w:lang/>
        </w:rPr>
      </w:pPr>
      <w:r w:rsidRPr="005C1134">
        <w:rPr>
          <w:rFonts w:ascii="Times New Roman" w:hAnsi="Times New Roman" w:cs="Times New Roman"/>
          <w:sz w:val="24"/>
          <w:lang/>
        </w:rPr>
        <w:t>z</w:t>
      </w:r>
      <w:r w:rsidR="00C53122" w:rsidRPr="005C1134">
        <w:rPr>
          <w:rFonts w:ascii="Times New Roman" w:hAnsi="Times New Roman" w:cs="Times New Roman"/>
          <w:sz w:val="24"/>
          <w:lang/>
        </w:rPr>
        <w:t>a Ol</w:t>
      </w:r>
      <w:r w:rsidR="009B31F5" w:rsidRPr="005C1134">
        <w:rPr>
          <w:rFonts w:ascii="Times New Roman" w:hAnsi="Times New Roman" w:cs="Times New Roman"/>
          <w:sz w:val="24"/>
          <w:lang/>
        </w:rPr>
        <w:t>impik Bič</w:t>
      </w:r>
      <w:r w:rsidR="00C53122" w:rsidRPr="005C1134">
        <w:rPr>
          <w:rFonts w:ascii="Times New Roman" w:hAnsi="Times New Roman" w:cs="Times New Roman"/>
          <w:sz w:val="24"/>
          <w:lang/>
        </w:rPr>
        <w:t>:</w:t>
      </w:r>
    </w:p>
    <w:p w:rsidR="00C53122" w:rsidRPr="005C1134" w:rsidRDefault="00C53122" w:rsidP="00C5312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7% popusta za hotele sa 4*,</w:t>
      </w:r>
    </w:p>
    <w:p w:rsidR="00C53122" w:rsidRPr="005C1134" w:rsidRDefault="00C53122" w:rsidP="00C5312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4% popusta za hotele sa 3*,</w:t>
      </w:r>
    </w:p>
    <w:p w:rsidR="00C53122" w:rsidRPr="005C1134" w:rsidRDefault="00C53122" w:rsidP="00C5312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 xml:space="preserve">5% popusta za garni hotele i </w:t>
      </w:r>
    </w:p>
    <w:p w:rsidR="00C53122" w:rsidRPr="005C1134" w:rsidRDefault="00C53122" w:rsidP="00C5312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4% popusta za vile i apartmane.</w:t>
      </w:r>
    </w:p>
    <w:p w:rsidR="001A69B8" w:rsidRPr="005C1134" w:rsidRDefault="001A69B8" w:rsidP="001A69B8">
      <w:pPr>
        <w:pStyle w:val="ListParagraph"/>
        <w:numPr>
          <w:ilvl w:val="0"/>
          <w:numId w:val="5"/>
        </w:numPr>
        <w:rPr>
          <w:rFonts w:ascii="Times New Roman" w:hAnsi="Times New Roman" w:cs="Times New Roman"/>
          <w:sz w:val="24"/>
          <w:lang/>
        </w:rPr>
      </w:pPr>
      <w:r w:rsidRPr="005C1134">
        <w:rPr>
          <w:rFonts w:ascii="Times New Roman" w:hAnsi="Times New Roman" w:cs="Times New Roman"/>
          <w:sz w:val="24"/>
          <w:lang/>
        </w:rPr>
        <w:t>za Leptokariju:</w:t>
      </w:r>
    </w:p>
    <w:p w:rsidR="007D5D72" w:rsidRPr="005C1134" w:rsidRDefault="007D5D72" w:rsidP="007D5D7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9% popusta za hotele sa 4*,</w:t>
      </w:r>
    </w:p>
    <w:p w:rsidR="007D5D72" w:rsidRPr="005C1134" w:rsidRDefault="00282980" w:rsidP="007D5D7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10</w:t>
      </w:r>
      <w:r w:rsidR="007D5D72" w:rsidRPr="005C1134">
        <w:rPr>
          <w:rFonts w:ascii="Times New Roman" w:hAnsi="Times New Roman" w:cs="Times New Roman"/>
          <w:sz w:val="24"/>
          <w:lang/>
        </w:rPr>
        <w:t>% popusta za hotele sa 3*,</w:t>
      </w:r>
    </w:p>
    <w:p w:rsidR="007D5D72" w:rsidRPr="005C1134" w:rsidRDefault="00D2699C" w:rsidP="007D5D7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11</w:t>
      </w:r>
      <w:r w:rsidR="007D5D72" w:rsidRPr="005C1134">
        <w:rPr>
          <w:rFonts w:ascii="Times New Roman" w:hAnsi="Times New Roman" w:cs="Times New Roman"/>
          <w:sz w:val="24"/>
          <w:lang/>
        </w:rPr>
        <w:t xml:space="preserve">% popusta za garni hotele i </w:t>
      </w:r>
    </w:p>
    <w:p w:rsidR="007D5D72" w:rsidRPr="005C1134" w:rsidRDefault="007D5D72" w:rsidP="007D5D72">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5% popusta za vile i apartmane.</w:t>
      </w:r>
    </w:p>
    <w:p w:rsidR="007D5D72" w:rsidRPr="005C1134" w:rsidRDefault="00E7060D" w:rsidP="001A69B8">
      <w:pPr>
        <w:pStyle w:val="ListParagraph"/>
        <w:numPr>
          <w:ilvl w:val="0"/>
          <w:numId w:val="5"/>
        </w:numPr>
        <w:rPr>
          <w:rFonts w:ascii="Times New Roman" w:hAnsi="Times New Roman" w:cs="Times New Roman"/>
          <w:sz w:val="24"/>
          <w:lang/>
        </w:rPr>
      </w:pPr>
      <w:r w:rsidRPr="005C1134">
        <w:rPr>
          <w:rFonts w:ascii="Times New Roman" w:hAnsi="Times New Roman" w:cs="Times New Roman"/>
          <w:sz w:val="24"/>
          <w:lang/>
        </w:rPr>
        <w:t>z</w:t>
      </w:r>
      <w:r w:rsidR="00713543" w:rsidRPr="005C1134">
        <w:rPr>
          <w:rFonts w:ascii="Times New Roman" w:hAnsi="Times New Roman" w:cs="Times New Roman"/>
          <w:sz w:val="24"/>
          <w:lang/>
        </w:rPr>
        <w:t xml:space="preserve">a </w:t>
      </w:r>
      <w:r w:rsidRPr="005C1134">
        <w:rPr>
          <w:rFonts w:ascii="Times New Roman" w:hAnsi="Times New Roman" w:cs="Times New Roman"/>
          <w:sz w:val="24"/>
          <w:lang/>
        </w:rPr>
        <w:t>Hanioti:</w:t>
      </w:r>
    </w:p>
    <w:p w:rsidR="00E7060D" w:rsidRPr="005C1134" w:rsidRDefault="00E7060D" w:rsidP="00E7060D">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11% popusta za hotele sa 4*,</w:t>
      </w:r>
    </w:p>
    <w:p w:rsidR="00E7060D" w:rsidRPr="005C1134" w:rsidRDefault="00282980" w:rsidP="00E7060D">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9</w:t>
      </w:r>
      <w:r w:rsidR="00E7060D" w:rsidRPr="005C1134">
        <w:rPr>
          <w:rFonts w:ascii="Times New Roman" w:hAnsi="Times New Roman" w:cs="Times New Roman"/>
          <w:sz w:val="24"/>
          <w:lang/>
        </w:rPr>
        <w:t>% popusta za hotele sa 3*,</w:t>
      </w:r>
    </w:p>
    <w:p w:rsidR="00E7060D" w:rsidRPr="005C1134" w:rsidRDefault="00E7060D" w:rsidP="00E7060D">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 xml:space="preserve">5% popusta za garni hotele i </w:t>
      </w:r>
    </w:p>
    <w:p w:rsidR="00E7060D" w:rsidRPr="005C1134" w:rsidRDefault="00E7060D" w:rsidP="00E7060D">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7% popusta za vile i apartmane.</w:t>
      </w:r>
    </w:p>
    <w:p w:rsidR="00E7060D" w:rsidRPr="005C1134" w:rsidRDefault="002C079E" w:rsidP="001A69B8">
      <w:pPr>
        <w:pStyle w:val="ListParagraph"/>
        <w:numPr>
          <w:ilvl w:val="0"/>
          <w:numId w:val="5"/>
        </w:numPr>
        <w:rPr>
          <w:rFonts w:ascii="Times New Roman" w:hAnsi="Times New Roman" w:cs="Times New Roman"/>
          <w:sz w:val="24"/>
          <w:lang/>
        </w:rPr>
      </w:pPr>
      <w:r w:rsidRPr="005C1134">
        <w:rPr>
          <w:rFonts w:ascii="Times New Roman" w:hAnsi="Times New Roman" w:cs="Times New Roman"/>
          <w:sz w:val="24"/>
          <w:lang/>
        </w:rPr>
        <w:t>za Nei Pori:</w:t>
      </w:r>
    </w:p>
    <w:p w:rsidR="002C079E" w:rsidRPr="005C1134" w:rsidRDefault="002C079E" w:rsidP="002C079E">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5% popusta za hotele sa 4*,</w:t>
      </w:r>
    </w:p>
    <w:p w:rsidR="002C079E" w:rsidRPr="005C1134" w:rsidRDefault="002C079E" w:rsidP="002C079E">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4% popusta za hotele sa 3*,</w:t>
      </w:r>
    </w:p>
    <w:p w:rsidR="002C079E" w:rsidRPr="005C1134" w:rsidRDefault="002C079E" w:rsidP="002C079E">
      <w:pPr>
        <w:pStyle w:val="ListParagraph"/>
        <w:ind w:left="1125" w:firstLine="860"/>
        <w:rPr>
          <w:rFonts w:ascii="Times New Roman" w:hAnsi="Times New Roman" w:cs="Times New Roman"/>
          <w:sz w:val="24"/>
          <w:lang/>
        </w:rPr>
      </w:pPr>
      <w:r w:rsidRPr="005C1134">
        <w:rPr>
          <w:rFonts w:ascii="Times New Roman" w:hAnsi="Times New Roman" w:cs="Times New Roman"/>
          <w:sz w:val="24"/>
          <w:lang/>
        </w:rPr>
        <w:t xml:space="preserve">5% popusta za garni hotele i </w:t>
      </w:r>
    </w:p>
    <w:p w:rsidR="002C079E" w:rsidRPr="005C1134" w:rsidRDefault="002C079E" w:rsidP="0094215E">
      <w:pPr>
        <w:pStyle w:val="ListParagraph"/>
        <w:ind w:left="1123" w:firstLine="862"/>
        <w:contextualSpacing w:val="0"/>
        <w:rPr>
          <w:rFonts w:ascii="Times New Roman" w:hAnsi="Times New Roman" w:cs="Times New Roman"/>
          <w:sz w:val="24"/>
          <w:lang/>
        </w:rPr>
      </w:pPr>
      <w:r w:rsidRPr="005C1134">
        <w:rPr>
          <w:rFonts w:ascii="Times New Roman" w:hAnsi="Times New Roman" w:cs="Times New Roman"/>
          <w:sz w:val="24"/>
          <w:lang/>
        </w:rPr>
        <w:t>3% popusta za vile i apartmane.</w:t>
      </w:r>
    </w:p>
    <w:p w:rsidR="008C0DA2" w:rsidRPr="005C1134" w:rsidRDefault="008C0DA2" w:rsidP="008C0DA2">
      <w:pPr>
        <w:tabs>
          <w:tab w:val="right" w:pos="9121"/>
        </w:tabs>
        <w:contextualSpacing/>
        <w:jc w:val="left"/>
        <w:rPr>
          <w:rFonts w:ascii="Times New Roman" w:hAnsi="Times New Roman" w:cs="Times New Roman"/>
          <w:sz w:val="28"/>
          <w:lang/>
        </w:rPr>
      </w:pPr>
      <w:r w:rsidRPr="005C1134">
        <w:rPr>
          <w:rFonts w:ascii="Times New Roman" w:hAnsi="Times New Roman" w:cs="Times New Roman"/>
          <w:sz w:val="28"/>
          <w:lang/>
        </w:rPr>
        <w:lastRenderedPageBreak/>
        <w:t>3.1. Rešavanje definisanog problema primenom SIMPLEX metode</w:t>
      </w:r>
    </w:p>
    <w:p w:rsidR="00A91382" w:rsidRPr="005C1134" w:rsidRDefault="0094215E" w:rsidP="00A91382">
      <w:pPr>
        <w:pStyle w:val="ListParagraph"/>
        <w:ind w:left="0" w:firstLine="284"/>
        <w:rPr>
          <w:rFonts w:ascii="Times New Roman" w:hAnsi="Times New Roman" w:cs="Times New Roman"/>
          <w:sz w:val="24"/>
          <w:lang/>
        </w:rPr>
      </w:pPr>
      <w:r w:rsidRPr="005C1134">
        <w:rPr>
          <w:rFonts w:ascii="Times New Roman" w:hAnsi="Times New Roman" w:cs="Times New Roman"/>
          <w:sz w:val="24"/>
          <w:lang/>
        </w:rPr>
        <w:t xml:space="preserve">Za tako definisan zadatak, u narednim koracima postavljen je model linearnog programiranja </w:t>
      </w:r>
      <w:r w:rsidR="00E36BAA" w:rsidRPr="005C1134">
        <w:rPr>
          <w:rFonts w:ascii="Times New Roman" w:hAnsi="Times New Roman" w:cs="Times New Roman"/>
          <w:sz w:val="24"/>
          <w:lang/>
        </w:rPr>
        <w:t>prema</w:t>
      </w:r>
      <w:r w:rsidRPr="005C1134">
        <w:rPr>
          <w:rFonts w:ascii="Times New Roman" w:hAnsi="Times New Roman" w:cs="Times New Roman"/>
          <w:sz w:val="24"/>
          <w:lang/>
        </w:rPr>
        <w:t xml:space="preserve"> organizator</w:t>
      </w:r>
      <w:r w:rsidR="00E36BAA" w:rsidRPr="005C1134">
        <w:rPr>
          <w:rFonts w:ascii="Times New Roman" w:hAnsi="Times New Roman" w:cs="Times New Roman"/>
          <w:sz w:val="24"/>
          <w:lang/>
        </w:rPr>
        <w:t>u</w:t>
      </w:r>
      <w:r w:rsidRPr="005C1134">
        <w:rPr>
          <w:rFonts w:ascii="Times New Roman" w:hAnsi="Times New Roman" w:cs="Times New Roman"/>
          <w:sz w:val="24"/>
          <w:lang/>
        </w:rPr>
        <w:t xml:space="preserve"> iz Grčke i rešen primenom Simpleks metode. Takođe, određene su i optimalne stategije za obe agencije, </w:t>
      </w:r>
      <w:r w:rsidR="00E36BAA" w:rsidRPr="005C1134">
        <w:rPr>
          <w:rFonts w:ascii="Times New Roman" w:hAnsi="Times New Roman" w:cs="Times New Roman"/>
          <w:sz w:val="24"/>
          <w:lang/>
        </w:rPr>
        <w:t>ali je</w:t>
      </w:r>
      <w:r w:rsidRPr="005C1134">
        <w:rPr>
          <w:rFonts w:ascii="Times New Roman" w:hAnsi="Times New Roman" w:cs="Times New Roman"/>
          <w:sz w:val="24"/>
          <w:lang/>
        </w:rPr>
        <w:t xml:space="preserve"> određen </w:t>
      </w:r>
      <w:r w:rsidR="00E36BAA" w:rsidRPr="005C1134">
        <w:rPr>
          <w:rFonts w:ascii="Times New Roman" w:hAnsi="Times New Roman" w:cs="Times New Roman"/>
          <w:sz w:val="24"/>
          <w:lang/>
        </w:rPr>
        <w:t>i</w:t>
      </w:r>
      <w:r w:rsidRPr="005C1134">
        <w:rPr>
          <w:rFonts w:ascii="Times New Roman" w:hAnsi="Times New Roman" w:cs="Times New Roman"/>
          <w:sz w:val="24"/>
          <w:lang/>
        </w:rPr>
        <w:t xml:space="preserve"> bonitet </w:t>
      </w:r>
      <w:r w:rsidR="00AF3204" w:rsidRPr="005C1134">
        <w:rPr>
          <w:rFonts w:ascii="Times New Roman" w:hAnsi="Times New Roman" w:cs="Times New Roman"/>
          <w:sz w:val="24"/>
          <w:lang/>
        </w:rPr>
        <w:t>koji će biti dat</w:t>
      </w:r>
      <w:r w:rsidRPr="005C1134">
        <w:rPr>
          <w:rFonts w:ascii="Times New Roman" w:hAnsi="Times New Roman" w:cs="Times New Roman"/>
          <w:sz w:val="24"/>
          <w:lang/>
        </w:rPr>
        <w:t xml:space="preserve"> turističk</w:t>
      </w:r>
      <w:r w:rsidR="00766AF1" w:rsidRPr="005C1134">
        <w:rPr>
          <w:rFonts w:ascii="Times New Roman" w:hAnsi="Times New Roman" w:cs="Times New Roman"/>
          <w:sz w:val="24"/>
          <w:lang/>
        </w:rPr>
        <w:t>oj agenciji</w:t>
      </w:r>
      <w:r w:rsidRPr="005C1134">
        <w:rPr>
          <w:rFonts w:ascii="Times New Roman" w:hAnsi="Times New Roman" w:cs="Times New Roman"/>
          <w:sz w:val="24"/>
          <w:lang/>
        </w:rPr>
        <w:t xml:space="preserve"> „Aster travel“ ukoliko i ona i organizator izaberu optimalne strategije.</w:t>
      </w:r>
    </w:p>
    <w:p w:rsidR="00A47789" w:rsidRPr="005C1134" w:rsidRDefault="00A91382" w:rsidP="007162B5">
      <w:pPr>
        <w:pStyle w:val="ListParagraph"/>
        <w:ind w:left="0" w:firstLine="284"/>
        <w:contextualSpacing w:val="0"/>
        <w:rPr>
          <w:rFonts w:ascii="Times New Roman" w:hAnsi="Times New Roman" w:cs="Times New Roman"/>
          <w:sz w:val="24"/>
          <w:lang/>
        </w:rPr>
      </w:pPr>
      <w:r w:rsidRPr="005C1134">
        <w:rPr>
          <w:rFonts w:ascii="Times New Roman" w:hAnsi="Times New Roman" w:cs="Times New Roman"/>
          <w:sz w:val="24"/>
          <w:lang/>
        </w:rPr>
        <w:t>Stoga, n</w:t>
      </w:r>
      <w:r w:rsidR="00A47789" w:rsidRPr="005C1134">
        <w:rPr>
          <w:rFonts w:ascii="Times New Roman" w:hAnsi="Times New Roman" w:cs="Times New Roman"/>
          <w:sz w:val="24"/>
          <w:lang/>
        </w:rPr>
        <w:t xml:space="preserve">a osnovu </w:t>
      </w:r>
      <w:r w:rsidR="0094215E" w:rsidRPr="005C1134">
        <w:rPr>
          <w:rFonts w:ascii="Times New Roman" w:hAnsi="Times New Roman" w:cs="Times New Roman"/>
          <w:sz w:val="24"/>
          <w:lang/>
        </w:rPr>
        <w:t>izloženog</w:t>
      </w:r>
      <w:r w:rsidR="00A47789" w:rsidRPr="005C1134">
        <w:rPr>
          <w:rFonts w:ascii="Times New Roman" w:hAnsi="Times New Roman" w:cs="Times New Roman"/>
          <w:sz w:val="24"/>
          <w:lang/>
        </w:rPr>
        <w:t xml:space="preserve"> problema </w:t>
      </w:r>
      <w:r w:rsidRPr="005C1134">
        <w:rPr>
          <w:rFonts w:ascii="Times New Roman" w:hAnsi="Times New Roman" w:cs="Times New Roman"/>
          <w:sz w:val="24"/>
          <w:lang/>
        </w:rPr>
        <w:t>konstruisana</w:t>
      </w:r>
      <w:r w:rsidR="00A47789" w:rsidRPr="005C1134">
        <w:rPr>
          <w:rFonts w:ascii="Times New Roman" w:hAnsi="Times New Roman" w:cs="Times New Roman"/>
          <w:sz w:val="24"/>
          <w:lang/>
        </w:rPr>
        <w:t xml:space="preserve"> je relevantna matrica plaćanja, pri čemu su vrednosti </w:t>
      </w:r>
      <w:r w:rsidR="00D8649A" w:rsidRPr="005C1134">
        <w:rPr>
          <w:rFonts w:ascii="Times New Roman" w:hAnsi="Times New Roman" w:cs="Times New Roman"/>
          <w:sz w:val="24"/>
          <w:lang/>
        </w:rPr>
        <w:t xml:space="preserve">u matrici </w:t>
      </w:r>
      <w:r w:rsidR="00A47789" w:rsidRPr="005C1134">
        <w:rPr>
          <w:rFonts w:ascii="Times New Roman" w:hAnsi="Times New Roman" w:cs="Times New Roman"/>
          <w:sz w:val="24"/>
          <w:lang/>
        </w:rPr>
        <w:t>izražene u %.</w:t>
      </w:r>
    </w:p>
    <w:p w:rsidR="000E5896" w:rsidRPr="005C1134" w:rsidRDefault="000E5896" w:rsidP="00A760CF">
      <w:pPr>
        <w:pStyle w:val="Caption"/>
        <w:keepNext/>
        <w:spacing w:before="100" w:after="100"/>
        <w:contextualSpacing/>
        <w:rPr>
          <w:rFonts w:ascii="Times New Roman" w:hAnsi="Times New Roman" w:cs="Times New Roman"/>
          <w:color w:val="auto"/>
          <w:lang/>
        </w:rPr>
      </w:pPr>
      <w:r w:rsidRPr="005C1134">
        <w:rPr>
          <w:rFonts w:ascii="Times New Roman" w:hAnsi="Times New Roman" w:cs="Times New Roman"/>
          <w:color w:val="auto"/>
          <w:lang/>
        </w:rPr>
        <w:t xml:space="preserve">Tabela 1. </w:t>
      </w:r>
      <w:r w:rsidRPr="005C1134">
        <w:rPr>
          <w:rFonts w:ascii="Times New Roman" w:hAnsi="Times New Roman" w:cs="Times New Roman"/>
          <w:b w:val="0"/>
          <w:color w:val="auto"/>
          <w:lang/>
        </w:rPr>
        <w:t>Matrica plaćanja</w:t>
      </w:r>
    </w:p>
    <w:tbl>
      <w:tblPr>
        <w:tblStyle w:val="TableGrid"/>
        <w:tblW w:w="0" w:type="auto"/>
        <w:tblLook w:val="04A0"/>
      </w:tblPr>
      <w:tblGrid>
        <w:gridCol w:w="767"/>
        <w:gridCol w:w="475"/>
        <w:gridCol w:w="1701"/>
        <w:gridCol w:w="1701"/>
        <w:gridCol w:w="1418"/>
        <w:gridCol w:w="1417"/>
        <w:gridCol w:w="1858"/>
      </w:tblGrid>
      <w:tr w:rsidR="00413555" w:rsidRPr="005C1134" w:rsidTr="00DF6BCC">
        <w:tc>
          <w:tcPr>
            <w:tcW w:w="2943" w:type="dxa"/>
            <w:gridSpan w:val="3"/>
            <w:tcBorders>
              <w:top w:val="double" w:sz="4" w:space="0" w:color="auto"/>
              <w:left w:val="double" w:sz="4" w:space="0" w:color="auto"/>
            </w:tcBorders>
          </w:tcPr>
          <w:p w:rsidR="00413555" w:rsidRPr="005C1134" w:rsidRDefault="00413555" w:rsidP="007162B5">
            <w:pPr>
              <w:pStyle w:val="ListParagraph"/>
              <w:ind w:left="0"/>
              <w:contextualSpacing w:val="0"/>
              <w:rPr>
                <w:rFonts w:ascii="Times New Roman" w:hAnsi="Times New Roman" w:cs="Times New Roman"/>
                <w:sz w:val="24"/>
                <w:lang/>
              </w:rPr>
            </w:pPr>
          </w:p>
        </w:tc>
        <w:tc>
          <w:tcPr>
            <w:tcW w:w="6394" w:type="dxa"/>
            <w:gridSpan w:val="4"/>
            <w:tcBorders>
              <w:top w:val="double" w:sz="4" w:space="0" w:color="auto"/>
              <w:right w:val="double" w:sz="4" w:space="0" w:color="auto"/>
            </w:tcBorders>
            <w:shd w:val="clear" w:color="auto" w:fill="D9D9D9" w:themeFill="background1" w:themeFillShade="D9"/>
          </w:tcPr>
          <w:p w:rsidR="00413555" w:rsidRPr="005C1134" w:rsidRDefault="00413555" w:rsidP="00C07795">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Receptivna turistička agencija „</w:t>
            </w:r>
            <w:r w:rsidR="0053137F" w:rsidRPr="005C1134">
              <w:rPr>
                <w:rFonts w:ascii="Times New Roman" w:hAnsi="Times New Roman" w:cs="Times New Roman"/>
                <w:sz w:val="24"/>
                <w:lang/>
              </w:rPr>
              <w:t>Yalos Tours</w:t>
            </w:r>
            <w:r w:rsidRPr="005C1134">
              <w:rPr>
                <w:rFonts w:ascii="Times New Roman" w:hAnsi="Times New Roman" w:cs="Times New Roman"/>
                <w:sz w:val="24"/>
                <w:lang/>
              </w:rPr>
              <w:t xml:space="preserve">“ iz Grčke (igrač </w:t>
            </w:r>
            <w:r w:rsidRPr="005C1134">
              <w:rPr>
                <w:rFonts w:ascii="Times New Roman" w:hAnsi="Times New Roman" w:cs="Times New Roman"/>
                <w:i/>
                <w:sz w:val="24"/>
                <w:lang/>
              </w:rPr>
              <w:t>B</w:t>
            </w:r>
            <w:r w:rsidRPr="005C1134">
              <w:rPr>
                <w:rFonts w:ascii="Times New Roman" w:hAnsi="Times New Roman" w:cs="Times New Roman"/>
                <w:sz w:val="24"/>
                <w:lang/>
              </w:rPr>
              <w:t>)</w:t>
            </w:r>
          </w:p>
        </w:tc>
      </w:tr>
      <w:tr w:rsidR="00413555" w:rsidRPr="005C1134" w:rsidTr="00DF6BCC">
        <w:tc>
          <w:tcPr>
            <w:tcW w:w="767" w:type="dxa"/>
            <w:vMerge w:val="restart"/>
            <w:tcBorders>
              <w:left w:val="double" w:sz="4" w:space="0" w:color="auto"/>
            </w:tcBorders>
            <w:shd w:val="clear" w:color="auto" w:fill="D9D9D9" w:themeFill="background1" w:themeFillShade="D9"/>
            <w:textDirection w:val="btLr"/>
            <w:vAlign w:val="center"/>
          </w:tcPr>
          <w:p w:rsidR="00413555" w:rsidRPr="005C1134" w:rsidRDefault="00413555" w:rsidP="00D1413C">
            <w:pPr>
              <w:pStyle w:val="ListParagraph"/>
              <w:ind w:left="113" w:right="113"/>
              <w:contextualSpacing w:val="0"/>
              <w:jc w:val="center"/>
              <w:rPr>
                <w:rFonts w:ascii="Times New Roman" w:hAnsi="Times New Roman" w:cs="Times New Roman"/>
                <w:sz w:val="24"/>
                <w:lang/>
              </w:rPr>
            </w:pPr>
            <w:r w:rsidRPr="005C1134">
              <w:rPr>
                <w:rFonts w:ascii="Times New Roman" w:hAnsi="Times New Roman" w:cs="Times New Roman"/>
                <w:sz w:val="24"/>
                <w:lang/>
              </w:rPr>
              <w:t>„Aster travel“ (</w:t>
            </w:r>
            <w:r w:rsidR="00D1413C" w:rsidRPr="005C1134">
              <w:rPr>
                <w:rFonts w:ascii="Times New Roman" w:hAnsi="Times New Roman" w:cs="Times New Roman"/>
                <w:sz w:val="24"/>
                <w:lang/>
              </w:rPr>
              <w:t>I</w:t>
            </w:r>
            <w:r w:rsidRPr="005C1134">
              <w:rPr>
                <w:rFonts w:ascii="Times New Roman" w:hAnsi="Times New Roman" w:cs="Times New Roman"/>
                <w:sz w:val="24"/>
                <w:lang/>
              </w:rPr>
              <w:t xml:space="preserve">grač </w:t>
            </w:r>
            <w:r w:rsidRPr="005C1134">
              <w:rPr>
                <w:rFonts w:ascii="Times New Roman" w:hAnsi="Times New Roman" w:cs="Times New Roman"/>
                <w:i/>
                <w:sz w:val="24"/>
                <w:lang/>
              </w:rPr>
              <w:t>A</w:t>
            </w:r>
            <w:r w:rsidRPr="005C1134">
              <w:rPr>
                <w:rFonts w:ascii="Times New Roman" w:hAnsi="Times New Roman" w:cs="Times New Roman"/>
                <w:sz w:val="24"/>
                <w:lang/>
              </w:rPr>
              <w:t>)</w:t>
            </w:r>
          </w:p>
        </w:tc>
        <w:tc>
          <w:tcPr>
            <w:tcW w:w="2176" w:type="dxa"/>
            <w:gridSpan w:val="2"/>
            <w:vMerge w:val="restart"/>
            <w:tcBorders>
              <w:tl2br w:val="single" w:sz="4" w:space="0" w:color="auto"/>
            </w:tcBorders>
            <w:vAlign w:val="center"/>
          </w:tcPr>
          <w:p w:rsidR="00413555" w:rsidRPr="005C1134" w:rsidRDefault="00413555" w:rsidP="007162B5">
            <w:pPr>
              <w:pStyle w:val="ListParagraph"/>
              <w:ind w:left="0"/>
              <w:contextualSpacing w:val="0"/>
              <w:rPr>
                <w:rFonts w:ascii="Times New Roman" w:hAnsi="Times New Roman" w:cs="Times New Roman"/>
                <w:sz w:val="24"/>
                <w:lang/>
              </w:rPr>
            </w:pPr>
            <w:r w:rsidRPr="005C1134">
              <w:rPr>
                <w:rFonts w:ascii="Times New Roman" w:hAnsi="Times New Roman" w:cs="Times New Roman"/>
                <w:sz w:val="24"/>
                <w:lang/>
              </w:rPr>
              <w:t xml:space="preserve">               </w:t>
            </w:r>
          </w:p>
        </w:tc>
        <w:tc>
          <w:tcPr>
            <w:tcW w:w="1701" w:type="dxa"/>
          </w:tcPr>
          <w:p w:rsidR="00413555" w:rsidRPr="005C1134" w:rsidRDefault="00413555" w:rsidP="00C07795">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1</w:t>
            </w:r>
          </w:p>
        </w:tc>
        <w:tc>
          <w:tcPr>
            <w:tcW w:w="1418" w:type="dxa"/>
          </w:tcPr>
          <w:p w:rsidR="00413555" w:rsidRPr="005C1134" w:rsidRDefault="00413555" w:rsidP="00C07795">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2</w:t>
            </w:r>
          </w:p>
        </w:tc>
        <w:tc>
          <w:tcPr>
            <w:tcW w:w="1417" w:type="dxa"/>
          </w:tcPr>
          <w:p w:rsidR="00413555" w:rsidRPr="005C1134" w:rsidRDefault="00413555" w:rsidP="00C07795">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3</w:t>
            </w:r>
          </w:p>
        </w:tc>
        <w:tc>
          <w:tcPr>
            <w:tcW w:w="1858" w:type="dxa"/>
            <w:tcBorders>
              <w:right w:val="double" w:sz="4" w:space="0" w:color="auto"/>
            </w:tcBorders>
          </w:tcPr>
          <w:p w:rsidR="00413555" w:rsidRPr="005C1134" w:rsidRDefault="00413555" w:rsidP="007636CA">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4</w:t>
            </w:r>
          </w:p>
        </w:tc>
      </w:tr>
      <w:tr w:rsidR="00413555" w:rsidRPr="005C1134" w:rsidTr="00DF6BCC">
        <w:tc>
          <w:tcPr>
            <w:tcW w:w="767" w:type="dxa"/>
            <w:vMerge/>
            <w:tcBorders>
              <w:left w:val="double" w:sz="4" w:space="0" w:color="auto"/>
            </w:tcBorders>
            <w:shd w:val="clear" w:color="auto" w:fill="D9D9D9" w:themeFill="background1" w:themeFillShade="D9"/>
          </w:tcPr>
          <w:p w:rsidR="00413555" w:rsidRPr="005C1134" w:rsidRDefault="00413555" w:rsidP="007162B5">
            <w:pPr>
              <w:pStyle w:val="ListParagraph"/>
              <w:ind w:left="0"/>
              <w:contextualSpacing w:val="0"/>
              <w:rPr>
                <w:rFonts w:ascii="Times New Roman" w:hAnsi="Times New Roman" w:cs="Times New Roman"/>
                <w:sz w:val="24"/>
                <w:lang/>
              </w:rPr>
            </w:pPr>
          </w:p>
        </w:tc>
        <w:tc>
          <w:tcPr>
            <w:tcW w:w="2176" w:type="dxa"/>
            <w:gridSpan w:val="2"/>
            <w:vMerge/>
          </w:tcPr>
          <w:p w:rsidR="00413555" w:rsidRPr="005C1134" w:rsidRDefault="00413555" w:rsidP="007162B5">
            <w:pPr>
              <w:pStyle w:val="ListParagraph"/>
              <w:ind w:left="0"/>
              <w:contextualSpacing w:val="0"/>
              <w:rPr>
                <w:rFonts w:ascii="Times New Roman" w:hAnsi="Times New Roman" w:cs="Times New Roman"/>
                <w:sz w:val="24"/>
                <w:lang/>
              </w:rPr>
            </w:pPr>
          </w:p>
        </w:tc>
        <w:tc>
          <w:tcPr>
            <w:tcW w:w="1701" w:type="dxa"/>
            <w:shd w:val="clear" w:color="auto" w:fill="D9D9D9" w:themeFill="background1" w:themeFillShade="D9"/>
          </w:tcPr>
          <w:p w:rsidR="00413555" w:rsidRPr="005C1134" w:rsidRDefault="00413555" w:rsidP="00C07795">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Hoteli sa 4*</w:t>
            </w:r>
          </w:p>
        </w:tc>
        <w:tc>
          <w:tcPr>
            <w:tcW w:w="1418" w:type="dxa"/>
            <w:shd w:val="clear" w:color="auto" w:fill="D9D9D9" w:themeFill="background1" w:themeFillShade="D9"/>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Hoteli sa 3*</w:t>
            </w:r>
          </w:p>
        </w:tc>
        <w:tc>
          <w:tcPr>
            <w:tcW w:w="1417" w:type="dxa"/>
            <w:shd w:val="clear" w:color="auto" w:fill="D9D9D9" w:themeFill="background1" w:themeFillShade="D9"/>
          </w:tcPr>
          <w:p w:rsidR="00413555" w:rsidRPr="005C1134" w:rsidRDefault="00413555" w:rsidP="00C07795">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Garni hoteli</w:t>
            </w:r>
          </w:p>
        </w:tc>
        <w:tc>
          <w:tcPr>
            <w:tcW w:w="1858" w:type="dxa"/>
            <w:tcBorders>
              <w:right w:val="double" w:sz="4" w:space="0" w:color="auto"/>
            </w:tcBorders>
            <w:shd w:val="clear" w:color="auto" w:fill="D9D9D9" w:themeFill="background1" w:themeFillShade="D9"/>
          </w:tcPr>
          <w:p w:rsidR="00413555" w:rsidRPr="005C1134" w:rsidRDefault="00413555" w:rsidP="00C07795">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Vile i apartmani</w:t>
            </w:r>
          </w:p>
        </w:tc>
      </w:tr>
      <w:tr w:rsidR="00413555" w:rsidRPr="005C1134" w:rsidTr="00DF6BCC">
        <w:tc>
          <w:tcPr>
            <w:tcW w:w="767" w:type="dxa"/>
            <w:vMerge/>
            <w:tcBorders>
              <w:left w:val="double" w:sz="4" w:space="0" w:color="auto"/>
            </w:tcBorders>
            <w:shd w:val="clear" w:color="auto" w:fill="D9D9D9" w:themeFill="background1" w:themeFillShade="D9"/>
          </w:tcPr>
          <w:p w:rsidR="00413555" w:rsidRPr="005C1134" w:rsidRDefault="00413555" w:rsidP="007162B5">
            <w:pPr>
              <w:pStyle w:val="ListParagraph"/>
              <w:ind w:left="0"/>
              <w:contextualSpacing w:val="0"/>
              <w:rPr>
                <w:rFonts w:ascii="Times New Roman" w:hAnsi="Times New Roman" w:cs="Times New Roman"/>
                <w:sz w:val="24"/>
                <w:lang/>
              </w:rPr>
            </w:pPr>
          </w:p>
        </w:tc>
        <w:tc>
          <w:tcPr>
            <w:tcW w:w="475" w:type="dxa"/>
          </w:tcPr>
          <w:p w:rsidR="00413555" w:rsidRPr="005C1134" w:rsidRDefault="00413555" w:rsidP="00226A06">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1</w:t>
            </w:r>
          </w:p>
        </w:tc>
        <w:tc>
          <w:tcPr>
            <w:tcW w:w="1701" w:type="dxa"/>
            <w:shd w:val="clear" w:color="auto" w:fill="D9D9D9" w:themeFill="background1" w:themeFillShade="D9"/>
          </w:tcPr>
          <w:p w:rsidR="00413555" w:rsidRPr="005C1134" w:rsidRDefault="00413555" w:rsidP="007162B5">
            <w:pPr>
              <w:pStyle w:val="ListParagraph"/>
              <w:ind w:left="0"/>
              <w:contextualSpacing w:val="0"/>
              <w:rPr>
                <w:rFonts w:ascii="Times New Roman" w:hAnsi="Times New Roman" w:cs="Times New Roman"/>
                <w:sz w:val="24"/>
                <w:lang/>
              </w:rPr>
            </w:pPr>
            <w:r w:rsidRPr="005C1134">
              <w:rPr>
                <w:rFonts w:ascii="Times New Roman" w:hAnsi="Times New Roman" w:cs="Times New Roman"/>
                <w:sz w:val="24"/>
                <w:lang/>
              </w:rPr>
              <w:t>Paralija</w:t>
            </w:r>
          </w:p>
        </w:tc>
        <w:tc>
          <w:tcPr>
            <w:tcW w:w="1701"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10</w:t>
            </w:r>
          </w:p>
        </w:tc>
        <w:tc>
          <w:tcPr>
            <w:tcW w:w="1418"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8</w:t>
            </w:r>
          </w:p>
        </w:tc>
        <w:tc>
          <w:tcPr>
            <w:tcW w:w="1417"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c>
          <w:tcPr>
            <w:tcW w:w="1858" w:type="dxa"/>
            <w:tcBorders>
              <w:right w:val="double" w:sz="4" w:space="0" w:color="auto"/>
            </w:tcBorders>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10</w:t>
            </w:r>
          </w:p>
        </w:tc>
      </w:tr>
      <w:tr w:rsidR="00413555" w:rsidRPr="005C1134" w:rsidTr="00DF6BCC">
        <w:tc>
          <w:tcPr>
            <w:tcW w:w="767" w:type="dxa"/>
            <w:vMerge/>
            <w:tcBorders>
              <w:left w:val="double" w:sz="4" w:space="0" w:color="auto"/>
            </w:tcBorders>
            <w:shd w:val="clear" w:color="auto" w:fill="D9D9D9" w:themeFill="background1" w:themeFillShade="D9"/>
          </w:tcPr>
          <w:p w:rsidR="00413555" w:rsidRPr="005C1134" w:rsidRDefault="00413555" w:rsidP="007162B5">
            <w:pPr>
              <w:pStyle w:val="ListParagraph"/>
              <w:ind w:left="0"/>
              <w:contextualSpacing w:val="0"/>
              <w:rPr>
                <w:rFonts w:ascii="Times New Roman" w:hAnsi="Times New Roman" w:cs="Times New Roman"/>
                <w:sz w:val="24"/>
                <w:lang/>
              </w:rPr>
            </w:pPr>
          </w:p>
        </w:tc>
        <w:tc>
          <w:tcPr>
            <w:tcW w:w="475" w:type="dxa"/>
          </w:tcPr>
          <w:p w:rsidR="00413555" w:rsidRPr="005C1134" w:rsidRDefault="00413555" w:rsidP="00226A06">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2</w:t>
            </w:r>
          </w:p>
        </w:tc>
        <w:tc>
          <w:tcPr>
            <w:tcW w:w="1701" w:type="dxa"/>
            <w:shd w:val="clear" w:color="auto" w:fill="D9D9D9" w:themeFill="background1" w:themeFillShade="D9"/>
          </w:tcPr>
          <w:p w:rsidR="00413555" w:rsidRPr="005C1134" w:rsidRDefault="00413555" w:rsidP="007636CA">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Olimpik Bič</w:t>
            </w:r>
          </w:p>
        </w:tc>
        <w:tc>
          <w:tcPr>
            <w:tcW w:w="1701"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7</w:t>
            </w:r>
          </w:p>
        </w:tc>
        <w:tc>
          <w:tcPr>
            <w:tcW w:w="1418"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4</w:t>
            </w:r>
          </w:p>
        </w:tc>
        <w:tc>
          <w:tcPr>
            <w:tcW w:w="1417"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c>
          <w:tcPr>
            <w:tcW w:w="1858" w:type="dxa"/>
            <w:tcBorders>
              <w:right w:val="double" w:sz="4" w:space="0" w:color="auto"/>
            </w:tcBorders>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4</w:t>
            </w:r>
          </w:p>
        </w:tc>
      </w:tr>
      <w:tr w:rsidR="00413555" w:rsidRPr="005C1134" w:rsidTr="00DF6BCC">
        <w:tc>
          <w:tcPr>
            <w:tcW w:w="767" w:type="dxa"/>
            <w:vMerge/>
            <w:tcBorders>
              <w:left w:val="double" w:sz="4" w:space="0" w:color="auto"/>
            </w:tcBorders>
            <w:shd w:val="clear" w:color="auto" w:fill="D9D9D9" w:themeFill="background1" w:themeFillShade="D9"/>
          </w:tcPr>
          <w:p w:rsidR="00413555" w:rsidRPr="005C1134" w:rsidRDefault="00413555" w:rsidP="007162B5">
            <w:pPr>
              <w:pStyle w:val="ListParagraph"/>
              <w:ind w:left="0"/>
              <w:contextualSpacing w:val="0"/>
              <w:rPr>
                <w:rFonts w:ascii="Times New Roman" w:hAnsi="Times New Roman" w:cs="Times New Roman"/>
                <w:sz w:val="24"/>
                <w:lang/>
              </w:rPr>
            </w:pPr>
          </w:p>
        </w:tc>
        <w:tc>
          <w:tcPr>
            <w:tcW w:w="475" w:type="dxa"/>
          </w:tcPr>
          <w:p w:rsidR="00413555" w:rsidRPr="005C1134" w:rsidRDefault="00413555" w:rsidP="00226A06">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3</w:t>
            </w:r>
          </w:p>
        </w:tc>
        <w:tc>
          <w:tcPr>
            <w:tcW w:w="1701" w:type="dxa"/>
            <w:shd w:val="clear" w:color="auto" w:fill="D9D9D9" w:themeFill="background1" w:themeFillShade="D9"/>
          </w:tcPr>
          <w:p w:rsidR="00413555" w:rsidRPr="005C1134" w:rsidRDefault="00413555" w:rsidP="007162B5">
            <w:pPr>
              <w:pStyle w:val="ListParagraph"/>
              <w:ind w:left="0"/>
              <w:contextualSpacing w:val="0"/>
              <w:rPr>
                <w:rFonts w:ascii="Times New Roman" w:hAnsi="Times New Roman" w:cs="Times New Roman"/>
                <w:sz w:val="24"/>
                <w:lang/>
              </w:rPr>
            </w:pPr>
            <w:r w:rsidRPr="005C1134">
              <w:rPr>
                <w:rFonts w:ascii="Times New Roman" w:hAnsi="Times New Roman" w:cs="Times New Roman"/>
                <w:sz w:val="24"/>
                <w:lang/>
              </w:rPr>
              <w:t>Leptokarija</w:t>
            </w:r>
          </w:p>
        </w:tc>
        <w:tc>
          <w:tcPr>
            <w:tcW w:w="1701"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9</w:t>
            </w:r>
          </w:p>
        </w:tc>
        <w:tc>
          <w:tcPr>
            <w:tcW w:w="1418"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10</w:t>
            </w:r>
          </w:p>
        </w:tc>
        <w:tc>
          <w:tcPr>
            <w:tcW w:w="1417"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11</w:t>
            </w:r>
          </w:p>
        </w:tc>
        <w:tc>
          <w:tcPr>
            <w:tcW w:w="1858" w:type="dxa"/>
            <w:tcBorders>
              <w:right w:val="double" w:sz="4" w:space="0" w:color="auto"/>
            </w:tcBorders>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r>
      <w:tr w:rsidR="00413555" w:rsidRPr="005C1134" w:rsidTr="00DF6BCC">
        <w:tc>
          <w:tcPr>
            <w:tcW w:w="767" w:type="dxa"/>
            <w:vMerge/>
            <w:tcBorders>
              <w:left w:val="double" w:sz="4" w:space="0" w:color="auto"/>
            </w:tcBorders>
            <w:shd w:val="clear" w:color="auto" w:fill="D9D9D9" w:themeFill="background1" w:themeFillShade="D9"/>
          </w:tcPr>
          <w:p w:rsidR="00413555" w:rsidRPr="005C1134" w:rsidRDefault="00413555" w:rsidP="007162B5">
            <w:pPr>
              <w:pStyle w:val="ListParagraph"/>
              <w:ind w:left="0"/>
              <w:contextualSpacing w:val="0"/>
              <w:rPr>
                <w:rFonts w:ascii="Times New Roman" w:hAnsi="Times New Roman" w:cs="Times New Roman"/>
                <w:sz w:val="24"/>
                <w:lang/>
              </w:rPr>
            </w:pPr>
          </w:p>
        </w:tc>
        <w:tc>
          <w:tcPr>
            <w:tcW w:w="475" w:type="dxa"/>
          </w:tcPr>
          <w:p w:rsidR="00413555" w:rsidRPr="005C1134" w:rsidRDefault="00413555" w:rsidP="00226A06">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4</w:t>
            </w:r>
          </w:p>
        </w:tc>
        <w:tc>
          <w:tcPr>
            <w:tcW w:w="1701" w:type="dxa"/>
            <w:shd w:val="clear" w:color="auto" w:fill="D9D9D9" w:themeFill="background1" w:themeFillShade="D9"/>
          </w:tcPr>
          <w:p w:rsidR="00413555" w:rsidRPr="005C1134" w:rsidRDefault="00413555" w:rsidP="007162B5">
            <w:pPr>
              <w:pStyle w:val="ListParagraph"/>
              <w:ind w:left="0"/>
              <w:contextualSpacing w:val="0"/>
              <w:rPr>
                <w:rFonts w:ascii="Times New Roman" w:hAnsi="Times New Roman" w:cs="Times New Roman"/>
                <w:sz w:val="24"/>
                <w:lang/>
              </w:rPr>
            </w:pPr>
            <w:r w:rsidRPr="005C1134">
              <w:rPr>
                <w:rFonts w:ascii="Times New Roman" w:hAnsi="Times New Roman" w:cs="Times New Roman"/>
                <w:sz w:val="24"/>
                <w:lang/>
              </w:rPr>
              <w:t>Hanioti</w:t>
            </w:r>
          </w:p>
        </w:tc>
        <w:tc>
          <w:tcPr>
            <w:tcW w:w="1701"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11</w:t>
            </w:r>
          </w:p>
        </w:tc>
        <w:tc>
          <w:tcPr>
            <w:tcW w:w="1418"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9</w:t>
            </w:r>
          </w:p>
        </w:tc>
        <w:tc>
          <w:tcPr>
            <w:tcW w:w="1417" w:type="dxa"/>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c>
          <w:tcPr>
            <w:tcW w:w="1858" w:type="dxa"/>
            <w:tcBorders>
              <w:right w:val="double" w:sz="4" w:space="0" w:color="auto"/>
            </w:tcBorders>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7</w:t>
            </w:r>
          </w:p>
        </w:tc>
      </w:tr>
      <w:tr w:rsidR="00413555" w:rsidRPr="005C1134" w:rsidTr="00DF6BCC">
        <w:tc>
          <w:tcPr>
            <w:tcW w:w="767" w:type="dxa"/>
            <w:vMerge/>
            <w:tcBorders>
              <w:left w:val="double" w:sz="4" w:space="0" w:color="auto"/>
              <w:bottom w:val="double" w:sz="4" w:space="0" w:color="auto"/>
            </w:tcBorders>
            <w:shd w:val="clear" w:color="auto" w:fill="D9D9D9" w:themeFill="background1" w:themeFillShade="D9"/>
          </w:tcPr>
          <w:p w:rsidR="00413555" w:rsidRPr="005C1134" w:rsidRDefault="00413555" w:rsidP="007162B5">
            <w:pPr>
              <w:pStyle w:val="ListParagraph"/>
              <w:ind w:left="0"/>
              <w:contextualSpacing w:val="0"/>
              <w:rPr>
                <w:rFonts w:ascii="Times New Roman" w:hAnsi="Times New Roman" w:cs="Times New Roman"/>
                <w:sz w:val="24"/>
                <w:lang/>
              </w:rPr>
            </w:pPr>
          </w:p>
        </w:tc>
        <w:tc>
          <w:tcPr>
            <w:tcW w:w="475" w:type="dxa"/>
            <w:tcBorders>
              <w:bottom w:val="double" w:sz="4" w:space="0" w:color="auto"/>
            </w:tcBorders>
          </w:tcPr>
          <w:p w:rsidR="00413555" w:rsidRPr="005C1134" w:rsidRDefault="00413555" w:rsidP="00226A06">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5</w:t>
            </w:r>
          </w:p>
        </w:tc>
        <w:tc>
          <w:tcPr>
            <w:tcW w:w="1701" w:type="dxa"/>
            <w:tcBorders>
              <w:bottom w:val="double" w:sz="4" w:space="0" w:color="auto"/>
            </w:tcBorders>
            <w:shd w:val="clear" w:color="auto" w:fill="D9D9D9" w:themeFill="background1" w:themeFillShade="D9"/>
          </w:tcPr>
          <w:p w:rsidR="00413555" w:rsidRPr="005C1134" w:rsidRDefault="00413555" w:rsidP="007162B5">
            <w:pPr>
              <w:pStyle w:val="ListParagraph"/>
              <w:ind w:left="0"/>
              <w:contextualSpacing w:val="0"/>
              <w:rPr>
                <w:rFonts w:ascii="Times New Roman" w:hAnsi="Times New Roman" w:cs="Times New Roman"/>
                <w:sz w:val="24"/>
                <w:lang/>
              </w:rPr>
            </w:pPr>
            <w:r w:rsidRPr="005C1134">
              <w:rPr>
                <w:rFonts w:ascii="Times New Roman" w:hAnsi="Times New Roman" w:cs="Times New Roman"/>
                <w:sz w:val="24"/>
                <w:lang/>
              </w:rPr>
              <w:t>Nei Pori</w:t>
            </w:r>
          </w:p>
        </w:tc>
        <w:tc>
          <w:tcPr>
            <w:tcW w:w="1701" w:type="dxa"/>
            <w:tcBorders>
              <w:bottom w:val="double" w:sz="4" w:space="0" w:color="auto"/>
            </w:tcBorders>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c>
          <w:tcPr>
            <w:tcW w:w="1418" w:type="dxa"/>
            <w:tcBorders>
              <w:bottom w:val="double" w:sz="4" w:space="0" w:color="auto"/>
            </w:tcBorders>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4</w:t>
            </w:r>
          </w:p>
        </w:tc>
        <w:tc>
          <w:tcPr>
            <w:tcW w:w="1417" w:type="dxa"/>
            <w:tcBorders>
              <w:bottom w:val="double" w:sz="4" w:space="0" w:color="auto"/>
            </w:tcBorders>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c>
          <w:tcPr>
            <w:tcW w:w="1858" w:type="dxa"/>
            <w:tcBorders>
              <w:bottom w:val="double" w:sz="4" w:space="0" w:color="auto"/>
              <w:right w:val="double" w:sz="4" w:space="0" w:color="auto"/>
            </w:tcBorders>
            <w:vAlign w:val="center"/>
          </w:tcPr>
          <w:p w:rsidR="00413555" w:rsidRPr="005C1134" w:rsidRDefault="00413555" w:rsidP="007636CA">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3</w:t>
            </w:r>
          </w:p>
        </w:tc>
      </w:tr>
    </w:tbl>
    <w:p w:rsidR="00A57B4D" w:rsidRPr="005C1134" w:rsidRDefault="00C74E89" w:rsidP="007162B5">
      <w:pPr>
        <w:pStyle w:val="ListParagraph"/>
        <w:ind w:left="0" w:firstLine="284"/>
        <w:contextualSpacing w:val="0"/>
        <w:rPr>
          <w:rFonts w:ascii="Times New Roman" w:hAnsi="Times New Roman" w:cs="Times New Roman"/>
          <w:sz w:val="24"/>
          <w:lang/>
        </w:rPr>
      </w:pPr>
      <w:r w:rsidRPr="005C1134">
        <w:rPr>
          <w:rFonts w:ascii="Times New Roman" w:hAnsi="Times New Roman" w:cs="Times New Roman"/>
          <w:sz w:val="24"/>
          <w:lang/>
        </w:rPr>
        <w:t>Za tako definisan</w:t>
      </w:r>
      <w:r w:rsidR="00E64585" w:rsidRPr="005C1134">
        <w:rPr>
          <w:rFonts w:ascii="Times New Roman" w:hAnsi="Times New Roman" w:cs="Times New Roman"/>
          <w:sz w:val="24"/>
          <w:lang/>
        </w:rPr>
        <w:t>u</w:t>
      </w:r>
      <w:r w:rsidRPr="005C1134">
        <w:rPr>
          <w:rFonts w:ascii="Times New Roman" w:hAnsi="Times New Roman" w:cs="Times New Roman"/>
          <w:sz w:val="24"/>
          <w:lang/>
        </w:rPr>
        <w:t xml:space="preserve"> početnu matricu plaćanja, procesom redukcije</w:t>
      </w:r>
      <w:r w:rsidR="00260573" w:rsidRPr="005C1134">
        <w:rPr>
          <w:rFonts w:ascii="Times New Roman" w:hAnsi="Times New Roman" w:cs="Times New Roman"/>
          <w:sz w:val="24"/>
          <w:lang/>
        </w:rPr>
        <w:t>, problem matrične igre sveden je sa dimenzija 5x4 na</w:t>
      </w:r>
      <w:r w:rsidR="00EE1052" w:rsidRPr="005C1134">
        <w:rPr>
          <w:rFonts w:ascii="Times New Roman" w:hAnsi="Times New Roman" w:cs="Times New Roman"/>
          <w:sz w:val="24"/>
          <w:lang/>
        </w:rPr>
        <w:t xml:space="preserve"> dimenziju</w:t>
      </w:r>
      <w:r w:rsidR="00260573" w:rsidRPr="005C1134">
        <w:rPr>
          <w:rFonts w:ascii="Times New Roman" w:hAnsi="Times New Roman" w:cs="Times New Roman"/>
          <w:sz w:val="24"/>
          <w:lang/>
        </w:rPr>
        <w:t xml:space="preserve"> 3x3, na način da su</w:t>
      </w:r>
      <w:r w:rsidR="00EE1052" w:rsidRPr="005C1134">
        <w:rPr>
          <w:rFonts w:ascii="Times New Roman" w:hAnsi="Times New Roman" w:cs="Times New Roman"/>
          <w:sz w:val="24"/>
          <w:lang/>
        </w:rPr>
        <w:t xml:space="preserve"> međusobnim poređenjem alternativa prema igračima</w:t>
      </w:r>
      <w:r w:rsidR="00260573" w:rsidRPr="005C1134">
        <w:rPr>
          <w:rFonts w:ascii="Times New Roman" w:hAnsi="Times New Roman" w:cs="Times New Roman"/>
          <w:sz w:val="24"/>
          <w:lang/>
        </w:rPr>
        <w:t xml:space="preserve"> eliminisane sve irelevantne strategije, koje kao takve </w:t>
      </w:r>
      <w:r w:rsidR="00EE1052" w:rsidRPr="005C1134">
        <w:rPr>
          <w:rFonts w:ascii="Times New Roman" w:hAnsi="Times New Roman" w:cs="Times New Roman"/>
          <w:sz w:val="24"/>
          <w:lang/>
        </w:rPr>
        <w:t xml:space="preserve">nikada </w:t>
      </w:r>
      <w:r w:rsidR="00260573" w:rsidRPr="005C1134">
        <w:rPr>
          <w:rFonts w:ascii="Times New Roman" w:hAnsi="Times New Roman" w:cs="Times New Roman"/>
          <w:sz w:val="24"/>
          <w:lang/>
        </w:rPr>
        <w:t xml:space="preserve">ne bi bile izabrane za optimalne od strane ova dva igrača. Postupak redukcije </w:t>
      </w:r>
      <w:r w:rsidR="004C560F" w:rsidRPr="005C1134">
        <w:rPr>
          <w:rFonts w:ascii="Times New Roman" w:hAnsi="Times New Roman" w:cs="Times New Roman"/>
          <w:sz w:val="24"/>
          <w:lang/>
        </w:rPr>
        <w:t>izvršen</w:t>
      </w:r>
      <w:r w:rsidR="00260573" w:rsidRPr="005C1134">
        <w:rPr>
          <w:rFonts w:ascii="Times New Roman" w:hAnsi="Times New Roman" w:cs="Times New Roman"/>
          <w:sz w:val="24"/>
          <w:lang/>
        </w:rPr>
        <w:t xml:space="preserve"> je</w:t>
      </w:r>
      <w:r w:rsidR="002939D5" w:rsidRPr="005C1134">
        <w:rPr>
          <w:rFonts w:ascii="Times New Roman" w:hAnsi="Times New Roman" w:cs="Times New Roman"/>
          <w:sz w:val="24"/>
          <w:lang/>
        </w:rPr>
        <w:t xml:space="preserve"> po igraču </w:t>
      </w:r>
      <w:r w:rsidR="002939D5" w:rsidRPr="005C1134">
        <w:rPr>
          <w:rFonts w:ascii="Times New Roman" w:hAnsi="Times New Roman" w:cs="Times New Roman"/>
          <w:i/>
          <w:sz w:val="24"/>
          <w:lang/>
        </w:rPr>
        <w:t>A</w:t>
      </w:r>
      <w:r w:rsidR="00260573" w:rsidRPr="005C1134">
        <w:rPr>
          <w:rFonts w:ascii="Times New Roman" w:hAnsi="Times New Roman" w:cs="Times New Roman"/>
          <w:sz w:val="24"/>
          <w:lang/>
        </w:rPr>
        <w:t xml:space="preserve"> </w:t>
      </w:r>
      <w:r w:rsidR="004C560F" w:rsidRPr="005C1134">
        <w:rPr>
          <w:rFonts w:ascii="Times New Roman" w:hAnsi="Times New Roman" w:cs="Times New Roman"/>
          <w:sz w:val="24"/>
          <w:lang/>
        </w:rPr>
        <w:t>na sledeći način</w:t>
      </w:r>
      <w:r w:rsidR="00260573" w:rsidRPr="005C1134">
        <w:rPr>
          <w:rFonts w:ascii="Times New Roman" w:hAnsi="Times New Roman" w:cs="Times New Roman"/>
          <w:sz w:val="24"/>
          <w:lang/>
        </w:rPr>
        <w:t>:</w:t>
      </w:r>
    </w:p>
    <w:p w:rsidR="007162B5" w:rsidRPr="005C1134" w:rsidRDefault="00C96AB8" w:rsidP="002939D5">
      <w:pPr>
        <w:pStyle w:val="ListParagraph"/>
        <w:tabs>
          <w:tab w:val="left" w:pos="6435"/>
        </w:tabs>
        <w:ind w:left="0"/>
        <w:contextualSpacing w:val="0"/>
        <w:rPr>
          <w:rFonts w:ascii="Cambria Math" w:eastAsiaTheme="minorEastAsia" w:hAnsi="Cambria Math" w:cs="Times New Roman"/>
          <w:sz w:val="24"/>
          <w:lang/>
        </w:rPr>
      </w:pPr>
      <w:r w:rsidRPr="005C1134">
        <w:rPr>
          <w:rFonts w:ascii="Times New Roman" w:hAnsi="Times New Roman" w:cs="Times New Roman"/>
          <w:noProof/>
          <w:sz w:val="24"/>
          <w:lang/>
        </w:rPr>
        <w:pict>
          <v:shapetype id="_x0000_t202" coordsize="21600,21600" o:spt="202" path="m,l,21600r21600,l21600,xe">
            <v:stroke joinstyle="miter"/>
            <v:path gradientshapeok="t" o:connecttype="rect"/>
          </v:shapetype>
          <v:shape id="_x0000_s1037" type="#_x0000_t202" style="position:absolute;left:0;text-align:left;margin-left:275.6pt;margin-top:24.85pt;width:42pt;height:21pt;z-index:251657213" strokecolor="white [3212]">
            <v:textbox style="mso-next-textbox:#_x0000_s1037">
              <w:txbxContent>
                <w:p w:rsidR="00BD315C" w:rsidRPr="00DA1B96" w:rsidRDefault="00BD315C" w:rsidP="00F40CA2">
                  <w:pPr>
                    <w:rPr>
                      <w:rFonts w:ascii="Times New Roman" w:hAnsi="Times New Roman" w:cs="Times New Roman"/>
                      <w:sz w:val="18"/>
                    </w:rPr>
                  </w:pPr>
                  <w:r w:rsidRPr="00DA1B96">
                    <w:rPr>
                      <w:rFonts w:ascii="Times New Roman" w:hAnsi="Times New Roman" w:cs="Times New Roman"/>
                      <w:i/>
                      <w:sz w:val="18"/>
                    </w:rPr>
                    <w:t>a</w:t>
                  </w:r>
                  <w:r w:rsidRPr="00F40CA2">
                    <w:rPr>
                      <w:rFonts w:ascii="Times New Roman" w:hAnsi="Times New Roman" w:cs="Times New Roman"/>
                      <w:sz w:val="18"/>
                      <w:vertAlign w:val="subscript"/>
                    </w:rPr>
                    <w:t>1</w:t>
                  </w:r>
                  <w:r>
                    <w:rPr>
                      <w:rFonts w:ascii="Times New Roman" w:hAnsi="Times New Roman" w:cs="Times New Roman"/>
                      <w:i/>
                      <w:sz w:val="18"/>
                      <w:vertAlign w:val="subscript"/>
                    </w:rPr>
                    <w:t xml:space="preserve"> </w:t>
                  </w:r>
                  <w:r w:rsidRPr="00DA1B96">
                    <w:rPr>
                      <w:rFonts w:ascii="Times New Roman" w:hAnsi="Times New Roman" w:cs="Times New Roman"/>
                      <w:sz w:val="18"/>
                    </w:rPr>
                    <w:t>≥</w:t>
                  </w:r>
                  <w:r>
                    <w:rPr>
                      <w:rFonts w:ascii="Times New Roman" w:hAnsi="Times New Roman" w:cs="Times New Roman"/>
                      <w:sz w:val="18"/>
                    </w:rPr>
                    <w:t xml:space="preserve"> </w:t>
                  </w:r>
                  <w:r w:rsidRPr="00DA1B96">
                    <w:rPr>
                      <w:rFonts w:ascii="Times New Roman" w:hAnsi="Times New Roman" w:cs="Times New Roman"/>
                      <w:i/>
                      <w:sz w:val="18"/>
                    </w:rPr>
                    <w:t>a</w:t>
                  </w:r>
                  <w:r>
                    <w:rPr>
                      <w:rFonts w:ascii="Times New Roman" w:hAnsi="Times New Roman" w:cs="Times New Roman"/>
                      <w:sz w:val="18"/>
                      <w:vertAlign w:val="subscript"/>
                    </w:rPr>
                    <w:t>5</w:t>
                  </w:r>
                </w:p>
              </w:txbxContent>
            </v:textbox>
          </v:shape>
        </w:pict>
      </w:r>
      <w:r w:rsidRPr="005C1134">
        <w:rPr>
          <w:rFonts w:ascii="Times New Roman" w:hAnsi="Times New Roman" w:cs="Times New Roman"/>
          <w:noProof/>
          <w:sz w:val="24"/>
          <w:lang/>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9" type="#_x0000_t87" style="position:absolute;left:0;text-align:left;margin-left:155.3pt;margin-top:9.4pt;width:11.25pt;height:36.45pt;rotation:180;z-index:251662336"/>
        </w:pict>
      </w:r>
      <w:r w:rsidRPr="005C1134">
        <w:rPr>
          <w:rFonts w:ascii="Times New Roman" w:hAnsi="Times New Roman" w:cs="Times New Roman"/>
          <w:noProof/>
          <w:sz w:val="24"/>
          <w:lang/>
        </w:rPr>
        <w:pict>
          <v:rect id="_x0000_s1044" style="position:absolute;left:0;text-align:left;margin-left:100.1pt;margin-top:24.85pt;width:62.25pt;height:30pt;z-index:251658238" strokecolor="white [3212]">
            <v:shadow offset="4pt" offset2="4pt"/>
            <o:extrusion v:ext="view" rotationangle=",-65"/>
            <v:textbox style="mso-next-textbox:#_x0000_s1044">
              <w:txbxContent>
                <w:p w:rsidR="00BD315C" w:rsidRDefault="00BD315C" w:rsidP="00C35FF7">
                  <w:pPr>
                    <w:contextualSpacing/>
                    <w:rPr>
                      <w:rFonts w:ascii="Times New Roman" w:hAnsi="Times New Roman" w:cs="Times New Roman"/>
                      <w:sz w:val="18"/>
                    </w:rPr>
                  </w:pPr>
                  <w:r w:rsidRPr="00DA1B96">
                    <w:rPr>
                      <w:rFonts w:ascii="Times New Roman" w:hAnsi="Times New Roman" w:cs="Times New Roman"/>
                      <w:sz w:val="18"/>
                    </w:rPr>
                    <w:t>nije</w:t>
                  </w:r>
                  <w:r>
                    <w:rPr>
                      <w:rFonts w:ascii="Times New Roman" w:hAnsi="Times New Roman" w:cs="Times New Roman"/>
                      <w:i/>
                      <w:sz w:val="18"/>
                    </w:rPr>
                    <w:t xml:space="preserve"> </w:t>
                  </w:r>
                  <w:r w:rsidRPr="00DA1B96">
                    <w:rPr>
                      <w:rFonts w:ascii="Times New Roman" w:hAnsi="Times New Roman" w:cs="Times New Roman"/>
                      <w:i/>
                      <w:sz w:val="18"/>
                    </w:rPr>
                    <w:t>a</w:t>
                  </w:r>
                  <w:r>
                    <w:rPr>
                      <w:rFonts w:ascii="Times New Roman" w:hAnsi="Times New Roman" w:cs="Times New Roman"/>
                      <w:sz w:val="18"/>
                      <w:vertAlign w:val="subscript"/>
                    </w:rPr>
                    <w:t>3</w:t>
                  </w:r>
                  <w:r>
                    <w:rPr>
                      <w:rFonts w:ascii="Times New Roman" w:hAnsi="Times New Roman" w:cs="Times New Roman"/>
                      <w:i/>
                      <w:sz w:val="18"/>
                      <w:vertAlign w:val="subscript"/>
                    </w:rPr>
                    <w:t xml:space="preserve"> </w:t>
                  </w:r>
                  <w:r w:rsidRPr="00DA1B96">
                    <w:rPr>
                      <w:rFonts w:ascii="Times New Roman" w:hAnsi="Times New Roman" w:cs="Times New Roman"/>
                      <w:sz w:val="18"/>
                    </w:rPr>
                    <w:t>≥</w:t>
                  </w:r>
                  <w:r>
                    <w:rPr>
                      <w:rFonts w:ascii="Times New Roman" w:hAnsi="Times New Roman" w:cs="Times New Roman"/>
                      <w:sz w:val="18"/>
                    </w:rPr>
                    <w:t xml:space="preserve"> </w:t>
                  </w:r>
                  <w:r w:rsidRPr="00DA1B96">
                    <w:rPr>
                      <w:rFonts w:ascii="Times New Roman" w:hAnsi="Times New Roman" w:cs="Times New Roman"/>
                      <w:i/>
                      <w:sz w:val="18"/>
                    </w:rPr>
                    <w:t>a</w:t>
                  </w:r>
                  <w:r>
                    <w:rPr>
                      <w:rFonts w:ascii="Times New Roman" w:hAnsi="Times New Roman" w:cs="Times New Roman"/>
                      <w:sz w:val="18"/>
                      <w:vertAlign w:val="subscript"/>
                    </w:rPr>
                    <w:t>4</w:t>
                  </w:r>
                  <w:r>
                    <w:rPr>
                      <w:rFonts w:ascii="Times New Roman" w:hAnsi="Times New Roman" w:cs="Times New Roman"/>
                      <w:sz w:val="18"/>
                    </w:rPr>
                    <w:t xml:space="preserve"> i </w:t>
                  </w:r>
                </w:p>
                <w:p w:rsidR="00BD315C" w:rsidRPr="00DA1B96" w:rsidRDefault="00BD315C" w:rsidP="00C35FF7">
                  <w:pPr>
                    <w:rPr>
                      <w:rFonts w:ascii="Times New Roman" w:hAnsi="Times New Roman" w:cs="Times New Roman"/>
                      <w:sz w:val="18"/>
                    </w:rPr>
                  </w:pPr>
                  <w:r>
                    <w:rPr>
                      <w:rFonts w:ascii="Times New Roman" w:hAnsi="Times New Roman" w:cs="Times New Roman"/>
                      <w:sz w:val="18"/>
                    </w:rPr>
                    <w:t>nije</w:t>
                  </w:r>
                  <w:r w:rsidRPr="00DA1B96">
                    <w:rPr>
                      <w:rFonts w:ascii="Times New Roman" w:hAnsi="Times New Roman" w:cs="Times New Roman"/>
                      <w:i/>
                      <w:sz w:val="18"/>
                    </w:rPr>
                    <w:t xml:space="preserve"> a</w:t>
                  </w:r>
                  <w:r>
                    <w:rPr>
                      <w:rFonts w:ascii="Times New Roman" w:hAnsi="Times New Roman" w:cs="Times New Roman"/>
                      <w:sz w:val="18"/>
                      <w:vertAlign w:val="subscript"/>
                    </w:rPr>
                    <w:t>4</w:t>
                  </w:r>
                  <w:r>
                    <w:rPr>
                      <w:rFonts w:ascii="Times New Roman" w:hAnsi="Times New Roman" w:cs="Times New Roman"/>
                      <w:i/>
                      <w:sz w:val="18"/>
                      <w:vertAlign w:val="subscript"/>
                    </w:rPr>
                    <w:t xml:space="preserve"> </w:t>
                  </w:r>
                  <w:r w:rsidRPr="00DA1B96">
                    <w:rPr>
                      <w:rFonts w:ascii="Times New Roman" w:hAnsi="Times New Roman" w:cs="Times New Roman"/>
                      <w:sz w:val="18"/>
                    </w:rPr>
                    <w:t>≥</w:t>
                  </w:r>
                  <w:r>
                    <w:rPr>
                      <w:rFonts w:ascii="Times New Roman" w:hAnsi="Times New Roman" w:cs="Times New Roman"/>
                      <w:sz w:val="18"/>
                    </w:rPr>
                    <w:t xml:space="preserve"> </w:t>
                  </w:r>
                  <w:r w:rsidRPr="00DA1B96">
                    <w:rPr>
                      <w:rFonts w:ascii="Times New Roman" w:hAnsi="Times New Roman" w:cs="Times New Roman"/>
                      <w:i/>
                      <w:sz w:val="18"/>
                    </w:rPr>
                    <w:t>a</w:t>
                  </w:r>
                  <w:r>
                    <w:rPr>
                      <w:rFonts w:ascii="Times New Roman" w:hAnsi="Times New Roman" w:cs="Times New Roman"/>
                      <w:sz w:val="18"/>
                      <w:vertAlign w:val="subscript"/>
                    </w:rPr>
                    <w:t>3</w:t>
                  </w:r>
                </w:p>
              </w:txbxContent>
            </v:textbox>
          </v:rect>
        </w:pict>
      </w:r>
      <w:r w:rsidRPr="005C1134">
        <w:rPr>
          <w:rFonts w:ascii="Times New Roman" w:hAnsi="Times New Roman" w:cs="Times New Roman"/>
          <w:noProof/>
          <w:sz w:val="24"/>
          <w:lang/>
        </w:rPr>
        <w:pict>
          <v:shape id="_x0000_s1032" type="#_x0000_t202" style="position:absolute;left:0;text-align:left;margin-left:162.35pt;margin-top:10.3pt;width:62.25pt;height:30pt;z-index:251656188" strokecolor="white [3212]">
            <v:textbox style="mso-next-textbox:#_x0000_s1032">
              <w:txbxContent>
                <w:p w:rsidR="00BD315C" w:rsidRDefault="00BD315C" w:rsidP="00DA1B96">
                  <w:pPr>
                    <w:contextualSpacing/>
                    <w:rPr>
                      <w:rFonts w:ascii="Times New Roman" w:hAnsi="Times New Roman" w:cs="Times New Roman"/>
                      <w:sz w:val="18"/>
                    </w:rPr>
                  </w:pPr>
                  <w:r w:rsidRPr="00DA1B96">
                    <w:rPr>
                      <w:rFonts w:ascii="Times New Roman" w:hAnsi="Times New Roman" w:cs="Times New Roman"/>
                      <w:sz w:val="18"/>
                    </w:rPr>
                    <w:t>nije</w:t>
                  </w:r>
                  <w:r>
                    <w:rPr>
                      <w:rFonts w:ascii="Times New Roman" w:hAnsi="Times New Roman" w:cs="Times New Roman"/>
                      <w:i/>
                      <w:sz w:val="18"/>
                    </w:rPr>
                    <w:t xml:space="preserve"> </w:t>
                  </w:r>
                  <w:r w:rsidRPr="00DA1B96">
                    <w:rPr>
                      <w:rFonts w:ascii="Times New Roman" w:hAnsi="Times New Roman" w:cs="Times New Roman"/>
                      <w:i/>
                      <w:sz w:val="18"/>
                    </w:rPr>
                    <w:t>a</w:t>
                  </w:r>
                  <w:r w:rsidRPr="00F40CA2">
                    <w:rPr>
                      <w:rFonts w:ascii="Times New Roman" w:hAnsi="Times New Roman" w:cs="Times New Roman"/>
                      <w:sz w:val="18"/>
                      <w:vertAlign w:val="subscript"/>
                    </w:rPr>
                    <w:t>1</w:t>
                  </w:r>
                  <w:r>
                    <w:rPr>
                      <w:rFonts w:ascii="Times New Roman" w:hAnsi="Times New Roman" w:cs="Times New Roman"/>
                      <w:i/>
                      <w:sz w:val="18"/>
                      <w:vertAlign w:val="subscript"/>
                    </w:rPr>
                    <w:t xml:space="preserve"> </w:t>
                  </w:r>
                  <w:r w:rsidRPr="00DA1B96">
                    <w:rPr>
                      <w:rFonts w:ascii="Times New Roman" w:hAnsi="Times New Roman" w:cs="Times New Roman"/>
                      <w:sz w:val="18"/>
                    </w:rPr>
                    <w:t>≥</w:t>
                  </w:r>
                  <w:r>
                    <w:rPr>
                      <w:rFonts w:ascii="Times New Roman" w:hAnsi="Times New Roman" w:cs="Times New Roman"/>
                      <w:sz w:val="18"/>
                    </w:rPr>
                    <w:t xml:space="preserve"> </w:t>
                  </w:r>
                  <w:r w:rsidRPr="00DA1B96">
                    <w:rPr>
                      <w:rFonts w:ascii="Times New Roman" w:hAnsi="Times New Roman" w:cs="Times New Roman"/>
                      <w:i/>
                      <w:sz w:val="18"/>
                    </w:rPr>
                    <w:t>a</w:t>
                  </w:r>
                  <w:r>
                    <w:rPr>
                      <w:rFonts w:ascii="Times New Roman" w:hAnsi="Times New Roman" w:cs="Times New Roman"/>
                      <w:sz w:val="18"/>
                      <w:vertAlign w:val="subscript"/>
                    </w:rPr>
                    <w:t>3</w:t>
                  </w:r>
                  <w:r>
                    <w:rPr>
                      <w:rFonts w:ascii="Times New Roman" w:hAnsi="Times New Roman" w:cs="Times New Roman"/>
                      <w:sz w:val="18"/>
                    </w:rPr>
                    <w:t xml:space="preserve"> i </w:t>
                  </w:r>
                </w:p>
                <w:p w:rsidR="00BD315C" w:rsidRPr="00DA1B96" w:rsidRDefault="00BD315C" w:rsidP="00DA1B96">
                  <w:pPr>
                    <w:rPr>
                      <w:rFonts w:ascii="Times New Roman" w:hAnsi="Times New Roman" w:cs="Times New Roman"/>
                      <w:sz w:val="18"/>
                    </w:rPr>
                  </w:pPr>
                  <w:r>
                    <w:rPr>
                      <w:rFonts w:ascii="Times New Roman" w:hAnsi="Times New Roman" w:cs="Times New Roman"/>
                      <w:sz w:val="18"/>
                    </w:rPr>
                    <w:t>nije</w:t>
                  </w:r>
                  <w:r w:rsidRPr="00DA1B96">
                    <w:rPr>
                      <w:rFonts w:ascii="Times New Roman" w:hAnsi="Times New Roman" w:cs="Times New Roman"/>
                      <w:i/>
                      <w:sz w:val="18"/>
                    </w:rPr>
                    <w:t xml:space="preserve"> a</w:t>
                  </w:r>
                  <w:r w:rsidRPr="00F40CA2">
                    <w:rPr>
                      <w:rFonts w:ascii="Times New Roman" w:hAnsi="Times New Roman" w:cs="Times New Roman"/>
                      <w:sz w:val="18"/>
                      <w:vertAlign w:val="subscript"/>
                    </w:rPr>
                    <w:t>3</w:t>
                  </w:r>
                  <w:r>
                    <w:rPr>
                      <w:rFonts w:ascii="Times New Roman" w:hAnsi="Times New Roman" w:cs="Times New Roman"/>
                      <w:i/>
                      <w:sz w:val="18"/>
                      <w:vertAlign w:val="subscript"/>
                    </w:rPr>
                    <w:t xml:space="preserve"> </w:t>
                  </w:r>
                  <w:r w:rsidRPr="00DA1B96">
                    <w:rPr>
                      <w:rFonts w:ascii="Times New Roman" w:hAnsi="Times New Roman" w:cs="Times New Roman"/>
                      <w:sz w:val="18"/>
                    </w:rPr>
                    <w:t>≥</w:t>
                  </w:r>
                  <w:r>
                    <w:rPr>
                      <w:rFonts w:ascii="Times New Roman" w:hAnsi="Times New Roman" w:cs="Times New Roman"/>
                      <w:sz w:val="18"/>
                    </w:rPr>
                    <w:t xml:space="preserve"> </w:t>
                  </w:r>
                  <w:r w:rsidRPr="00DA1B96">
                    <w:rPr>
                      <w:rFonts w:ascii="Times New Roman" w:hAnsi="Times New Roman" w:cs="Times New Roman"/>
                      <w:i/>
                      <w:sz w:val="18"/>
                    </w:rPr>
                    <w:t>a</w:t>
                  </w:r>
                  <w:r>
                    <w:rPr>
                      <w:rFonts w:ascii="Times New Roman" w:hAnsi="Times New Roman" w:cs="Times New Roman"/>
                      <w:sz w:val="18"/>
                      <w:vertAlign w:val="subscript"/>
                    </w:rPr>
                    <w:t>1</w:t>
                  </w:r>
                </w:p>
              </w:txbxContent>
            </v:textbox>
          </v:shape>
        </w:pict>
      </w:r>
      <w:r w:rsidRPr="005C1134">
        <w:rPr>
          <w:rFonts w:ascii="Times New Roman" w:hAnsi="Times New Roman" w:cs="Times New Roman"/>
          <w:noProof/>
          <w:sz w:val="24"/>
          <w:lang/>
        </w:rPr>
        <w:pict>
          <v:shape id="_x0000_s1033" type="#_x0000_t87" style="position:absolute;left:0;text-align:left;margin-left:213.35pt;margin-top:3.85pt;width:11.25pt;height:49.95pt;rotation:180;z-index:251676672"/>
        </w:pict>
      </w:r>
      <w:r w:rsidRPr="005C1134">
        <w:rPr>
          <w:rFonts w:ascii="Times New Roman" w:hAnsi="Times New Roman" w:cs="Times New Roman"/>
          <w:noProof/>
          <w:sz w:val="24"/>
          <w:lang/>
        </w:rPr>
        <w:pict>
          <v:shape id="_x0000_s1034" type="#_x0000_t202" style="position:absolute;left:0;text-align:left;margin-left:220.85pt;margin-top:15.85pt;width:62.25pt;height:30pt;z-index:251665408" strokecolor="white [3212]">
            <v:textbox style="mso-next-textbox:#_x0000_s1034">
              <w:txbxContent>
                <w:p w:rsidR="00BD315C" w:rsidRDefault="00BD315C" w:rsidP="00DA1B96">
                  <w:pPr>
                    <w:contextualSpacing/>
                    <w:rPr>
                      <w:rFonts w:ascii="Times New Roman" w:hAnsi="Times New Roman" w:cs="Times New Roman"/>
                      <w:sz w:val="18"/>
                    </w:rPr>
                  </w:pPr>
                  <w:r w:rsidRPr="00DA1B96">
                    <w:rPr>
                      <w:rFonts w:ascii="Times New Roman" w:hAnsi="Times New Roman" w:cs="Times New Roman"/>
                      <w:sz w:val="18"/>
                    </w:rPr>
                    <w:t>nije</w:t>
                  </w:r>
                  <w:r>
                    <w:rPr>
                      <w:rFonts w:ascii="Times New Roman" w:hAnsi="Times New Roman" w:cs="Times New Roman"/>
                      <w:i/>
                      <w:sz w:val="18"/>
                    </w:rPr>
                    <w:t xml:space="preserve"> </w:t>
                  </w:r>
                  <w:r w:rsidRPr="00DA1B96">
                    <w:rPr>
                      <w:rFonts w:ascii="Times New Roman" w:hAnsi="Times New Roman" w:cs="Times New Roman"/>
                      <w:i/>
                      <w:sz w:val="18"/>
                    </w:rPr>
                    <w:t>a</w:t>
                  </w:r>
                  <w:r w:rsidRPr="00F40CA2">
                    <w:rPr>
                      <w:rFonts w:ascii="Times New Roman" w:hAnsi="Times New Roman" w:cs="Times New Roman"/>
                      <w:sz w:val="18"/>
                      <w:vertAlign w:val="subscript"/>
                    </w:rPr>
                    <w:t>1</w:t>
                  </w:r>
                  <w:r>
                    <w:rPr>
                      <w:rFonts w:ascii="Times New Roman" w:hAnsi="Times New Roman" w:cs="Times New Roman"/>
                      <w:i/>
                      <w:sz w:val="18"/>
                      <w:vertAlign w:val="subscript"/>
                    </w:rPr>
                    <w:t xml:space="preserve"> </w:t>
                  </w:r>
                  <w:r w:rsidRPr="00DA1B96">
                    <w:rPr>
                      <w:rFonts w:ascii="Times New Roman" w:hAnsi="Times New Roman" w:cs="Times New Roman"/>
                      <w:sz w:val="18"/>
                    </w:rPr>
                    <w:t>≥</w:t>
                  </w:r>
                  <w:r>
                    <w:rPr>
                      <w:rFonts w:ascii="Times New Roman" w:hAnsi="Times New Roman" w:cs="Times New Roman"/>
                      <w:sz w:val="18"/>
                    </w:rPr>
                    <w:t xml:space="preserve"> </w:t>
                  </w:r>
                  <w:r w:rsidRPr="00DA1B96">
                    <w:rPr>
                      <w:rFonts w:ascii="Times New Roman" w:hAnsi="Times New Roman" w:cs="Times New Roman"/>
                      <w:i/>
                      <w:sz w:val="18"/>
                    </w:rPr>
                    <w:t>a</w:t>
                  </w:r>
                  <w:r>
                    <w:rPr>
                      <w:rFonts w:ascii="Times New Roman" w:hAnsi="Times New Roman" w:cs="Times New Roman"/>
                      <w:sz w:val="18"/>
                      <w:vertAlign w:val="subscript"/>
                    </w:rPr>
                    <w:t>4</w:t>
                  </w:r>
                  <w:r>
                    <w:rPr>
                      <w:rFonts w:ascii="Times New Roman" w:hAnsi="Times New Roman" w:cs="Times New Roman"/>
                      <w:sz w:val="18"/>
                    </w:rPr>
                    <w:t xml:space="preserve"> i </w:t>
                  </w:r>
                </w:p>
                <w:p w:rsidR="00BD315C" w:rsidRPr="00DA1B96" w:rsidRDefault="00BD315C" w:rsidP="00DA1B96">
                  <w:pPr>
                    <w:rPr>
                      <w:rFonts w:ascii="Times New Roman" w:hAnsi="Times New Roman" w:cs="Times New Roman"/>
                      <w:sz w:val="18"/>
                    </w:rPr>
                  </w:pPr>
                  <w:r>
                    <w:rPr>
                      <w:rFonts w:ascii="Times New Roman" w:hAnsi="Times New Roman" w:cs="Times New Roman"/>
                      <w:sz w:val="18"/>
                    </w:rPr>
                    <w:t>nije</w:t>
                  </w:r>
                  <w:r w:rsidRPr="00DA1B96">
                    <w:rPr>
                      <w:rFonts w:ascii="Times New Roman" w:hAnsi="Times New Roman" w:cs="Times New Roman"/>
                      <w:i/>
                      <w:sz w:val="18"/>
                    </w:rPr>
                    <w:t xml:space="preserve"> a</w:t>
                  </w:r>
                  <w:r w:rsidRPr="00F40CA2">
                    <w:rPr>
                      <w:rFonts w:ascii="Times New Roman" w:hAnsi="Times New Roman" w:cs="Times New Roman"/>
                      <w:sz w:val="18"/>
                      <w:vertAlign w:val="subscript"/>
                    </w:rPr>
                    <w:t>4</w:t>
                  </w:r>
                  <w:r>
                    <w:rPr>
                      <w:rFonts w:ascii="Times New Roman" w:hAnsi="Times New Roman" w:cs="Times New Roman"/>
                      <w:i/>
                      <w:sz w:val="18"/>
                      <w:vertAlign w:val="subscript"/>
                    </w:rPr>
                    <w:t xml:space="preserve"> </w:t>
                  </w:r>
                  <w:r w:rsidRPr="00DA1B96">
                    <w:rPr>
                      <w:rFonts w:ascii="Times New Roman" w:hAnsi="Times New Roman" w:cs="Times New Roman"/>
                      <w:sz w:val="18"/>
                    </w:rPr>
                    <w:t>≥</w:t>
                  </w:r>
                  <w:r>
                    <w:rPr>
                      <w:rFonts w:ascii="Times New Roman" w:hAnsi="Times New Roman" w:cs="Times New Roman"/>
                      <w:sz w:val="18"/>
                    </w:rPr>
                    <w:t xml:space="preserve"> </w:t>
                  </w:r>
                  <w:r w:rsidRPr="00DA1B96">
                    <w:rPr>
                      <w:rFonts w:ascii="Times New Roman" w:hAnsi="Times New Roman" w:cs="Times New Roman"/>
                      <w:i/>
                      <w:sz w:val="18"/>
                    </w:rPr>
                    <w:t>a</w:t>
                  </w:r>
                  <w:r>
                    <w:rPr>
                      <w:rFonts w:ascii="Times New Roman" w:hAnsi="Times New Roman" w:cs="Times New Roman"/>
                      <w:sz w:val="18"/>
                      <w:vertAlign w:val="subscript"/>
                    </w:rPr>
                    <w:t>1</w:t>
                  </w:r>
                </w:p>
              </w:txbxContent>
            </v:textbox>
          </v:shape>
        </w:pict>
      </w:r>
      <w:r w:rsidRPr="005C1134">
        <w:rPr>
          <w:rFonts w:ascii="Times New Roman" w:hAnsi="Times New Roman" w:cs="Times New Roman"/>
          <w:noProof/>
          <w:sz w:val="24"/>
          <w:lang/>
        </w:rPr>
        <w:pict>
          <v:shape id="_x0000_s1035" type="#_x0000_t87" style="position:absolute;left:0;text-align:left;margin-left:268.1pt;margin-top:3.85pt;width:11.25pt;height:57.9pt;rotation:180;z-index:251667456"/>
        </w:pict>
      </w:r>
      <w:r w:rsidRPr="005C1134">
        <w:rPr>
          <w:rFonts w:ascii="Times New Roman" w:hAnsi="Times New Roman" w:cs="Times New Roman"/>
          <w:noProof/>
          <w:sz w:val="24"/>
          <w:lang/>
        </w:rPr>
        <w:pict>
          <v:shape id="_x0000_s1043" type="#_x0000_t87" style="position:absolute;left:0;text-align:left;margin-left:99.35pt;margin-top:28.6pt;width:5.25pt;height:21pt;rotation:180;z-index:251675648"/>
        </w:pict>
      </w:r>
      <w:r w:rsidRPr="005C1134">
        <w:rPr>
          <w:rFonts w:ascii="Times New Roman" w:hAnsi="Times New Roman" w:cs="Times New Roman"/>
          <w:noProof/>
          <w:sz w:val="24"/>
          <w:lang/>
        </w:rPr>
        <w:pict>
          <v:shapetype id="_x0000_t32" coordsize="21600,21600" o:spt="32" o:oned="t" path="m,l21600,21600e" filled="f">
            <v:path arrowok="t" fillok="f" o:connecttype="none"/>
            <o:lock v:ext="edit" shapetype="t"/>
          </v:shapetype>
          <v:shape id="_x0000_s1038" type="#_x0000_t32" style="position:absolute;left:0;text-align:left;margin-left:4.1pt;margin-top:61.75pt;width:89.25pt;height:0;z-index:251669504" o:connectortype="straight"/>
        </w:pict>
      </w:r>
      <w:r w:rsidRPr="005C1134">
        <w:rPr>
          <w:rFonts w:ascii="Times New Roman" w:hAnsi="Times New Roman" w:cs="Times New Roman"/>
          <w:noProof/>
          <w:sz w:val="24"/>
          <w:lang/>
        </w:rPr>
        <w:pict>
          <v:shape id="_x0000_s1030" type="#_x0000_t202" style="position:absolute;left:0;text-align:left;margin-left:99.35pt;margin-top:3.85pt;width:42pt;height:21pt;z-index:251660288" strokecolor="white [3212]">
            <v:textbox style="mso-next-textbox:#_x0000_s1030">
              <w:txbxContent>
                <w:p w:rsidR="00BD315C" w:rsidRPr="00DA1B96" w:rsidRDefault="00BD315C">
                  <w:pPr>
                    <w:rPr>
                      <w:rFonts w:ascii="Times New Roman" w:hAnsi="Times New Roman" w:cs="Times New Roman"/>
                      <w:sz w:val="18"/>
                    </w:rPr>
                  </w:pPr>
                  <w:r w:rsidRPr="00DA1B96">
                    <w:rPr>
                      <w:rFonts w:ascii="Times New Roman" w:hAnsi="Times New Roman" w:cs="Times New Roman"/>
                      <w:i/>
                      <w:sz w:val="18"/>
                    </w:rPr>
                    <w:t>a</w:t>
                  </w:r>
                  <w:r w:rsidRPr="00F40CA2">
                    <w:rPr>
                      <w:rFonts w:ascii="Times New Roman" w:hAnsi="Times New Roman" w:cs="Times New Roman"/>
                      <w:sz w:val="18"/>
                      <w:vertAlign w:val="subscript"/>
                    </w:rPr>
                    <w:t xml:space="preserve">1 </w:t>
                  </w:r>
                  <w:r w:rsidRPr="00DA1B96">
                    <w:rPr>
                      <w:rFonts w:ascii="Times New Roman" w:hAnsi="Times New Roman" w:cs="Times New Roman"/>
                      <w:sz w:val="18"/>
                    </w:rPr>
                    <w:t>≥</w:t>
                  </w:r>
                  <w:r>
                    <w:rPr>
                      <w:rFonts w:ascii="Times New Roman" w:hAnsi="Times New Roman" w:cs="Times New Roman"/>
                      <w:sz w:val="18"/>
                    </w:rPr>
                    <w:t xml:space="preserve"> </w:t>
                  </w:r>
                  <w:r w:rsidRPr="00DA1B96">
                    <w:rPr>
                      <w:rFonts w:ascii="Times New Roman" w:hAnsi="Times New Roman" w:cs="Times New Roman"/>
                      <w:i/>
                      <w:sz w:val="18"/>
                    </w:rPr>
                    <w:t>a</w:t>
                  </w:r>
                  <w:r w:rsidRPr="00DA1B96">
                    <w:rPr>
                      <w:rFonts w:ascii="Times New Roman" w:hAnsi="Times New Roman" w:cs="Times New Roman"/>
                      <w:sz w:val="18"/>
                      <w:vertAlign w:val="subscript"/>
                    </w:rPr>
                    <w:t>2</w:t>
                  </w:r>
                </w:p>
              </w:txbxContent>
            </v:textbox>
          </v:shape>
        </w:pict>
      </w:r>
      <w:r w:rsidRPr="005C1134">
        <w:rPr>
          <w:rFonts w:ascii="Times New Roman" w:hAnsi="Times New Roman" w:cs="Times New Roman"/>
          <w:noProof/>
          <w:sz w:val="24"/>
          <w:lang/>
        </w:rPr>
        <w:pict>
          <v:shape id="_x0000_s1031" type="#_x0000_t32" style="position:absolute;left:0;text-align:left;margin-left:4.1pt;margin-top:19.3pt;width:89.25pt;height:0;z-index:251661312" o:connectortype="straight"/>
        </w:pict>
      </w:r>
      <w:r w:rsidRPr="005C1134">
        <w:rPr>
          <w:rFonts w:ascii="Times New Roman" w:hAnsi="Times New Roman" w:cs="Times New Roman"/>
          <w:noProof/>
          <w:sz w:val="24"/>
          <w:lang/>
        </w:rPr>
        <w:pict>
          <v:shape id="_x0000_s1028" type="#_x0000_t87" style="position:absolute;left:0;text-align:left;margin-left:99.35pt;margin-top:3.85pt;width:5.25pt;height:21pt;rotation:180;z-index:251666432"/>
        </w:pict>
      </w:r>
      <m:oMath>
        <m:d>
          <m:dPr>
            <m:begChr m:val="["/>
            <m:endChr m:val="]"/>
            <m:ctrlPr>
              <w:rPr>
                <w:rFonts w:ascii="Cambria Math" w:hAnsi="Cambria Math" w:cs="Times New Roman"/>
                <w:i/>
                <w:sz w:val="24"/>
                <w:lang/>
              </w:rPr>
            </m:ctrlPr>
          </m:dPr>
          <m:e>
            <m:m>
              <m:mPr>
                <m:mcs>
                  <m:mc>
                    <m:mcPr>
                      <m:count m:val="4"/>
                      <m:mcJc m:val="center"/>
                    </m:mcPr>
                  </m:mc>
                </m:mcs>
                <m:ctrlPr>
                  <w:rPr>
                    <w:rFonts w:ascii="Cambria Math" w:hAnsi="Cambria Math" w:cs="Times New Roman"/>
                    <w:i/>
                    <w:sz w:val="24"/>
                    <w:lang/>
                  </w:rPr>
                </m:ctrlPr>
              </m:mPr>
              <m:mr>
                <m:e>
                  <m:r>
                    <w:rPr>
                      <w:rFonts w:ascii="Cambria Math" w:hAnsi="Cambria Math" w:cs="Times New Roman"/>
                      <w:sz w:val="24"/>
                      <w:lang/>
                    </w:rPr>
                    <m:t>10</m:t>
                  </m:r>
                </m:e>
                <m:e>
                  <m:r>
                    <w:rPr>
                      <w:rFonts w:ascii="Cambria Math" w:hAnsi="Cambria Math" w:cs="Times New Roman"/>
                      <w:sz w:val="24"/>
                      <w:lang/>
                    </w:rPr>
                    <m:t>8</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e>
                  <m:r>
                    <w:rPr>
                      <w:rFonts w:ascii="Cambria Math" w:eastAsia="Cambria Math" w:hAnsi="Cambria Math" w:cs="Cambria Math"/>
                      <w:sz w:val="24"/>
                      <w:lang/>
                    </w:rPr>
                    <m:t>10</m:t>
                  </m:r>
                </m:e>
              </m:mr>
              <m:mr>
                <m:e>
                  <m:r>
                    <w:rPr>
                      <w:rFonts w:ascii="Cambria Math" w:hAnsi="Cambria Math" w:cs="Times New Roman"/>
                      <w:sz w:val="24"/>
                      <w:lang/>
                    </w:rPr>
                    <m:t>7</m:t>
                  </m:r>
                  <m:ctrlPr>
                    <w:rPr>
                      <w:rFonts w:ascii="Cambria Math" w:eastAsia="Cambria Math" w:hAnsi="Cambria Math" w:cs="Cambria Math"/>
                      <w:i/>
                      <w:sz w:val="24"/>
                      <w:lang/>
                    </w:rPr>
                  </m:ctrlPr>
                </m:e>
                <m:e>
                  <m:r>
                    <w:rPr>
                      <w:rFonts w:ascii="Cambria Math" w:eastAsia="Cambria Math" w:hAnsi="Cambria Math" w:cs="Cambria Math"/>
                      <w:sz w:val="24"/>
                      <w:lang/>
                    </w:rPr>
                    <m:t>4</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e>
                  <m:r>
                    <w:rPr>
                      <w:rFonts w:ascii="Cambria Math" w:eastAsia="Cambria Math" w:hAnsi="Cambria Math" w:cs="Cambria Math"/>
                      <w:sz w:val="24"/>
                      <w:lang/>
                    </w:rPr>
                    <m:t>4</m:t>
                  </m:r>
                  <m:ctrlPr>
                    <w:rPr>
                      <w:rFonts w:ascii="Cambria Math" w:eastAsia="Cambria Math" w:hAnsi="Cambria Math" w:cs="Cambria Math"/>
                      <w:i/>
                      <w:sz w:val="24"/>
                      <w:lang/>
                    </w:rPr>
                  </m:ctrlPr>
                </m:e>
              </m:mr>
              <m:mr>
                <m:e>
                  <m:r>
                    <w:rPr>
                      <w:rFonts w:ascii="Cambria Math" w:eastAsia="Cambria Math" w:hAnsi="Cambria Math" w:cs="Cambria Math"/>
                      <w:sz w:val="24"/>
                      <w:lang/>
                    </w:rPr>
                    <m:t>9</m:t>
                  </m:r>
                  <m:ctrlPr>
                    <w:rPr>
                      <w:rFonts w:ascii="Cambria Math" w:eastAsia="Cambria Math" w:hAnsi="Cambria Math" w:cs="Cambria Math"/>
                      <w:i/>
                      <w:sz w:val="24"/>
                      <w:lang/>
                    </w:rPr>
                  </m:ctrlPr>
                </m:e>
                <m:e>
                  <m:r>
                    <w:rPr>
                      <w:rFonts w:ascii="Cambria Math" w:eastAsia="Cambria Math" w:hAnsi="Cambria Math" w:cs="Cambria Math"/>
                      <w:sz w:val="24"/>
                      <w:lang/>
                    </w:rPr>
                    <m:t>10</m:t>
                  </m:r>
                  <m:ctrlPr>
                    <w:rPr>
                      <w:rFonts w:ascii="Cambria Math" w:eastAsia="Cambria Math" w:hAnsi="Cambria Math" w:cs="Cambria Math"/>
                      <w:i/>
                      <w:sz w:val="24"/>
                      <w:lang/>
                    </w:rPr>
                  </m:ctrlPr>
                </m:e>
                <m:e>
                  <m:r>
                    <w:rPr>
                      <w:rFonts w:ascii="Cambria Math" w:eastAsia="Cambria Math" w:hAnsi="Cambria Math" w:cs="Cambria Math"/>
                      <w:sz w:val="24"/>
                      <w:lang/>
                    </w:rPr>
                    <m:t>11</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mr>
              <m:mr>
                <m:e>
                  <m:r>
                    <w:rPr>
                      <w:rFonts w:ascii="Cambria Math" w:eastAsia="Cambria Math" w:hAnsi="Cambria Math" w:cs="Cambria Math"/>
                      <w:sz w:val="24"/>
                      <w:lang/>
                    </w:rPr>
                    <m:t>11</m:t>
                  </m:r>
                  <m:ctrlPr>
                    <w:rPr>
                      <w:rFonts w:ascii="Cambria Math" w:eastAsia="Cambria Math" w:hAnsi="Cambria Math" w:cs="Cambria Math"/>
                      <w:i/>
                      <w:sz w:val="24"/>
                      <w:lang/>
                    </w:rPr>
                  </m:ctrlPr>
                </m:e>
                <m:e>
                  <m:r>
                    <w:rPr>
                      <w:rFonts w:ascii="Cambria Math" w:eastAsia="Cambria Math" w:hAnsi="Cambria Math" w:cs="Cambria Math"/>
                      <w:sz w:val="24"/>
                      <w:lang/>
                    </w:rPr>
                    <m:t>9</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e>
                  <m:r>
                    <w:rPr>
                      <w:rFonts w:ascii="Cambria Math" w:eastAsia="Cambria Math" w:hAnsi="Cambria Math" w:cs="Cambria Math"/>
                      <w:sz w:val="24"/>
                      <w:lang/>
                    </w:rPr>
                    <m:t>7</m:t>
                  </m:r>
                  <m:ctrlPr>
                    <w:rPr>
                      <w:rFonts w:ascii="Cambria Math" w:eastAsia="Cambria Math" w:hAnsi="Cambria Math" w:cs="Cambria Math"/>
                      <w:i/>
                      <w:sz w:val="24"/>
                      <w:lang/>
                    </w:rPr>
                  </m:ctrlPr>
                </m:e>
              </m:mr>
              <m:mr>
                <m:e>
                  <m:r>
                    <w:rPr>
                      <w:rFonts w:ascii="Cambria Math" w:eastAsia="Cambria Math" w:hAnsi="Cambria Math" w:cs="Cambria Math"/>
                      <w:sz w:val="24"/>
                      <w:lang/>
                    </w:rPr>
                    <m:t>5</m:t>
                  </m:r>
                </m:e>
                <m:e>
                  <m:r>
                    <w:rPr>
                      <w:rFonts w:ascii="Cambria Math" w:hAnsi="Cambria Math" w:cs="Times New Roman"/>
                      <w:sz w:val="24"/>
                      <w:lang/>
                    </w:rPr>
                    <m:t>4</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e>
                  <m:r>
                    <w:rPr>
                      <w:rFonts w:ascii="Cambria Math" w:eastAsia="Cambria Math" w:hAnsi="Cambria Math" w:cs="Cambria Math"/>
                      <w:sz w:val="24"/>
                      <w:lang/>
                    </w:rPr>
                    <m:t>3</m:t>
                  </m:r>
                </m:e>
              </m:mr>
            </m:m>
          </m:e>
        </m:d>
      </m:oMath>
      <w:r w:rsidR="00C74E89" w:rsidRPr="005C1134">
        <w:rPr>
          <w:rFonts w:ascii="Times New Roman" w:hAnsi="Times New Roman" w:cs="Times New Roman"/>
          <w:sz w:val="24"/>
          <w:lang/>
        </w:rPr>
        <w:t xml:space="preserve"> </w:t>
      </w:r>
      <w:r w:rsidR="00BA1801" w:rsidRPr="005C1134">
        <w:rPr>
          <w:rFonts w:ascii="Times New Roman" w:hAnsi="Times New Roman" w:cs="Times New Roman"/>
          <w:sz w:val="24"/>
          <w:lang/>
        </w:rPr>
        <w:t xml:space="preserve">                                                                      </w:t>
      </w:r>
      <w:r w:rsidR="00FC6E3A" w:rsidRPr="005C1134">
        <w:rPr>
          <w:rFonts w:ascii="Times New Roman" w:hAnsi="Times New Roman" w:cs="Times New Roman"/>
          <w:sz w:val="24"/>
          <w:lang/>
        </w:rPr>
        <w:t xml:space="preserve">  </w:t>
      </w:r>
      <w:r w:rsidR="002939D5" w:rsidRPr="005C1134">
        <w:rPr>
          <w:rFonts w:ascii="Calibri" w:hAnsi="Calibri" w:cs="Times New Roman"/>
          <w:sz w:val="24"/>
          <w:lang/>
        </w:rPr>
        <w:t>=&gt;</w:t>
      </w:r>
      <m:oMath>
        <m:d>
          <m:dPr>
            <m:begChr m:val="["/>
            <m:endChr m:val="]"/>
            <m:ctrlPr>
              <w:rPr>
                <w:rFonts w:ascii="Cambria Math" w:hAnsi="Cambria Math" w:cs="Times New Roman"/>
                <w:i/>
                <w:sz w:val="24"/>
                <w:lang/>
              </w:rPr>
            </m:ctrlPr>
          </m:dPr>
          <m:e>
            <m:m>
              <m:mPr>
                <m:mcs>
                  <m:mc>
                    <m:mcPr>
                      <m:count m:val="4"/>
                      <m:mcJc m:val="center"/>
                    </m:mcPr>
                  </m:mc>
                </m:mcs>
                <m:ctrlPr>
                  <w:rPr>
                    <w:rFonts w:ascii="Cambria Math" w:hAnsi="Cambria Math" w:cs="Times New Roman"/>
                    <w:i/>
                    <w:sz w:val="24"/>
                    <w:lang/>
                  </w:rPr>
                </m:ctrlPr>
              </m:mPr>
              <m:mr>
                <m:e>
                  <m:r>
                    <w:rPr>
                      <w:rFonts w:ascii="Cambria Math" w:hAnsi="Cambria Math" w:cs="Times New Roman"/>
                      <w:sz w:val="24"/>
                      <w:lang/>
                    </w:rPr>
                    <m:t>10</m:t>
                  </m:r>
                </m:e>
                <m:e>
                  <m:r>
                    <w:rPr>
                      <w:rFonts w:ascii="Cambria Math" w:hAnsi="Cambria Math" w:cs="Times New Roman"/>
                      <w:sz w:val="24"/>
                      <w:lang/>
                    </w:rPr>
                    <m:t>8</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e>
                  <m:r>
                    <w:rPr>
                      <w:rFonts w:ascii="Cambria Math" w:eastAsia="Cambria Math" w:hAnsi="Cambria Math" w:cs="Cambria Math"/>
                      <w:sz w:val="24"/>
                      <w:lang/>
                    </w:rPr>
                    <m:t>10</m:t>
                  </m:r>
                </m:e>
              </m:mr>
              <m:mr>
                <m:e>
                  <m:r>
                    <w:rPr>
                      <w:rFonts w:ascii="Cambria Math" w:eastAsia="Cambria Math" w:hAnsi="Cambria Math" w:cs="Cambria Math"/>
                      <w:sz w:val="24"/>
                      <w:lang/>
                    </w:rPr>
                    <m:t>9</m:t>
                  </m:r>
                  <m:ctrlPr>
                    <w:rPr>
                      <w:rFonts w:ascii="Cambria Math" w:eastAsia="Cambria Math" w:hAnsi="Cambria Math" w:cs="Cambria Math"/>
                      <w:i/>
                      <w:sz w:val="24"/>
                      <w:lang/>
                    </w:rPr>
                  </m:ctrlPr>
                </m:e>
                <m:e>
                  <m:r>
                    <w:rPr>
                      <w:rFonts w:ascii="Cambria Math" w:eastAsia="Cambria Math" w:hAnsi="Cambria Math" w:cs="Cambria Math"/>
                      <w:sz w:val="24"/>
                      <w:lang/>
                    </w:rPr>
                    <m:t>10</m:t>
                  </m:r>
                  <m:ctrlPr>
                    <w:rPr>
                      <w:rFonts w:ascii="Cambria Math" w:eastAsia="Cambria Math" w:hAnsi="Cambria Math" w:cs="Cambria Math"/>
                      <w:i/>
                      <w:sz w:val="24"/>
                      <w:lang/>
                    </w:rPr>
                  </m:ctrlPr>
                </m:e>
                <m:e>
                  <m:r>
                    <w:rPr>
                      <w:rFonts w:ascii="Cambria Math" w:eastAsia="Cambria Math" w:hAnsi="Cambria Math" w:cs="Cambria Math"/>
                      <w:sz w:val="24"/>
                      <w:lang/>
                    </w:rPr>
                    <m:t>11</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mr>
              <m:mr>
                <m:e>
                  <m:r>
                    <w:rPr>
                      <w:rFonts w:ascii="Cambria Math" w:eastAsia="Cambria Math" w:hAnsi="Cambria Math" w:cs="Cambria Math"/>
                      <w:sz w:val="24"/>
                      <w:lang/>
                    </w:rPr>
                    <m:t>11</m:t>
                  </m:r>
                  <m:ctrlPr>
                    <w:rPr>
                      <w:rFonts w:ascii="Cambria Math" w:eastAsia="Cambria Math" w:hAnsi="Cambria Math" w:cs="Cambria Math"/>
                      <w:i/>
                      <w:sz w:val="24"/>
                      <w:lang/>
                    </w:rPr>
                  </m:ctrlPr>
                </m:e>
                <m:e>
                  <m:r>
                    <w:rPr>
                      <w:rFonts w:ascii="Cambria Math" w:eastAsia="Cambria Math" w:hAnsi="Cambria Math" w:cs="Cambria Math"/>
                      <w:sz w:val="24"/>
                      <w:lang/>
                    </w:rPr>
                    <m:t>9</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e>
                  <m:r>
                    <w:rPr>
                      <w:rFonts w:ascii="Cambria Math" w:eastAsia="Cambria Math" w:hAnsi="Cambria Math" w:cs="Cambria Math"/>
                      <w:sz w:val="24"/>
                      <w:lang/>
                    </w:rPr>
                    <m:t>7</m:t>
                  </m:r>
                </m:e>
              </m:mr>
            </m:m>
          </m:e>
        </m:d>
        <m:r>
          <w:rPr>
            <w:rFonts w:ascii="Cambria Math" w:hAnsi="Cambria Math" w:cs="Times New Roman"/>
            <w:sz w:val="24"/>
            <w:lang/>
          </w:rPr>
          <m:t xml:space="preserve">  </m:t>
        </m:r>
      </m:oMath>
      <w:r w:rsidR="00BA1801" w:rsidRPr="005C1134">
        <w:rPr>
          <w:rFonts w:ascii="Cambria Math" w:eastAsiaTheme="minorEastAsia" w:hAnsi="Cambria Math" w:cs="Times New Roman"/>
          <w:sz w:val="24"/>
          <w:lang/>
        </w:rPr>
        <w:t>(27)</w:t>
      </w:r>
    </w:p>
    <w:p w:rsidR="00FD4279" w:rsidRPr="005C1134" w:rsidRDefault="00FD4279" w:rsidP="00FD4279">
      <w:pPr>
        <w:pStyle w:val="ListParagraph"/>
        <w:tabs>
          <w:tab w:val="left" w:pos="6435"/>
        </w:tabs>
        <w:ind w:left="0" w:firstLine="284"/>
        <w:rPr>
          <w:rFonts w:ascii="Times New Roman" w:hAnsi="Times New Roman" w:cs="Times New Roman"/>
          <w:sz w:val="24"/>
          <w:lang/>
        </w:rPr>
      </w:pPr>
      <w:r w:rsidRPr="005C1134">
        <w:rPr>
          <w:rFonts w:ascii="Times New Roman" w:hAnsi="Times New Roman" w:cs="Times New Roman"/>
          <w:sz w:val="24"/>
          <w:lang/>
        </w:rPr>
        <w:t xml:space="preserve">Postupak redukcije sproveden po igraču </w:t>
      </w:r>
      <w:r w:rsidRPr="005C1134">
        <w:rPr>
          <w:rFonts w:ascii="Times New Roman" w:hAnsi="Times New Roman" w:cs="Times New Roman"/>
          <w:i/>
          <w:sz w:val="24"/>
          <w:lang/>
        </w:rPr>
        <w:t>B</w:t>
      </w:r>
      <w:r w:rsidRPr="005C1134">
        <w:rPr>
          <w:rFonts w:ascii="Times New Roman" w:hAnsi="Times New Roman" w:cs="Times New Roman"/>
          <w:sz w:val="24"/>
          <w:lang/>
        </w:rPr>
        <w:t xml:space="preserve"> izvršen je vrlo sličnom metodologijom, s tim što su sada eliminisane alternative sa većim ishodima, s obzirom na to da drugi igrač teži da minimizira svoje plaćanje: </w:t>
      </w:r>
    </w:p>
    <w:p w:rsidR="007162B5" w:rsidRPr="005C1134" w:rsidRDefault="00C96AB8" w:rsidP="007D2791">
      <w:pPr>
        <w:pStyle w:val="ListParagraph"/>
        <w:ind w:left="0"/>
        <w:jc w:val="center"/>
        <w:rPr>
          <w:rFonts w:ascii="Times New Roman" w:eastAsiaTheme="minorEastAsia" w:hAnsi="Times New Roman" w:cs="Times New Roman"/>
          <w:noProof/>
          <w:sz w:val="24"/>
          <w:lang/>
        </w:rPr>
      </w:pPr>
      <w:r w:rsidRPr="005C1134">
        <w:rPr>
          <w:rFonts w:ascii="Times New Roman" w:hAnsi="Times New Roman" w:cs="Times New Roman"/>
          <w:noProof/>
          <w:sz w:val="24"/>
          <w:lang/>
        </w:rPr>
        <w:pict>
          <v:shape id="_x0000_s1050" type="#_x0000_t87" style="position:absolute;left:0;text-align:left;margin-left:221.4pt;margin-top:34.5pt;width:12pt;height:28.05pt;rotation:270;z-index:251682816"/>
        </w:pict>
      </w:r>
      <w:r w:rsidRPr="005C1134">
        <w:rPr>
          <w:rFonts w:ascii="Times New Roman" w:hAnsi="Times New Roman" w:cs="Times New Roman"/>
          <w:noProof/>
          <w:sz w:val="24"/>
          <w:lang/>
        </w:rPr>
        <w:pict>
          <v:shape id="_x0000_s1039" type="#_x0000_t87" style="position:absolute;left:0;text-align:left;margin-left:189.6pt;margin-top:34.5pt;width:12pt;height:28.05pt;rotation:270;z-index:251670528"/>
        </w:pict>
      </w:r>
      <w:r w:rsidRPr="005C1134">
        <w:rPr>
          <w:rFonts w:ascii="Times New Roman" w:hAnsi="Times New Roman" w:cs="Times New Roman"/>
          <w:noProof/>
          <w:sz w:val="24"/>
          <w:lang/>
        </w:rPr>
        <w:pict>
          <v:shape id="_x0000_s1054" type="#_x0000_t87" style="position:absolute;left:0;text-align:left;margin-left:252.9pt;margin-top:34.5pt;width:12pt;height:28.05pt;rotation:270;z-index:251686912"/>
        </w:pict>
      </w:r>
      <w:r w:rsidRPr="005C1134">
        <w:rPr>
          <w:rFonts w:ascii="Times New Roman" w:hAnsi="Times New Roman" w:cs="Times New Roman"/>
          <w:noProof/>
          <w:sz w:val="24"/>
          <w:lang/>
        </w:rPr>
        <w:pict>
          <v:shape id="_x0000_s1049" type="#_x0000_t32" style="position:absolute;left:0;text-align:left;margin-left:189.65pt;margin-top:.4pt;width:0;height:42.15pt;z-index:251681792" o:connectortype="straight"/>
        </w:pict>
      </w:r>
      <m:oMath>
        <m:r>
          <w:rPr>
            <w:rFonts w:ascii="Cambria Math" w:hAnsi="Cambria Math" w:cs="Times New Roman"/>
            <w:sz w:val="24"/>
            <w:lang/>
          </w:rPr>
          <m:t xml:space="preserve">                                                                   </m:t>
        </m:r>
        <m:d>
          <m:dPr>
            <m:begChr m:val="["/>
            <m:endChr m:val="]"/>
            <m:ctrlPr>
              <w:rPr>
                <w:rFonts w:ascii="Cambria Math" w:hAnsi="Cambria Math" w:cs="Times New Roman"/>
                <w:i/>
                <w:sz w:val="24"/>
                <w:lang/>
              </w:rPr>
            </m:ctrlPr>
          </m:dPr>
          <m:e>
            <m:m>
              <m:mPr>
                <m:mcs>
                  <m:mc>
                    <m:mcPr>
                      <m:count m:val="4"/>
                      <m:mcJc m:val="center"/>
                    </m:mcPr>
                  </m:mc>
                </m:mcs>
                <m:ctrlPr>
                  <w:rPr>
                    <w:rFonts w:ascii="Cambria Math" w:hAnsi="Cambria Math" w:cs="Times New Roman"/>
                    <w:i/>
                    <w:sz w:val="24"/>
                    <w:lang/>
                  </w:rPr>
                </m:ctrlPr>
              </m:mPr>
              <m:mr>
                <m:e>
                  <m:r>
                    <w:rPr>
                      <w:rFonts w:ascii="Cambria Math" w:hAnsi="Cambria Math" w:cs="Times New Roman"/>
                      <w:sz w:val="24"/>
                      <w:lang/>
                    </w:rPr>
                    <m:t>10</m:t>
                  </m:r>
                </m:e>
                <m:e>
                  <m:r>
                    <w:rPr>
                      <w:rFonts w:ascii="Cambria Math" w:hAnsi="Cambria Math" w:cs="Times New Roman"/>
                      <w:sz w:val="24"/>
                      <w:lang/>
                    </w:rPr>
                    <m:t>8</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e>
                  <m:r>
                    <w:rPr>
                      <w:rFonts w:ascii="Cambria Math" w:eastAsia="Cambria Math" w:hAnsi="Cambria Math" w:cs="Cambria Math"/>
                      <w:sz w:val="24"/>
                      <w:lang/>
                    </w:rPr>
                    <m:t>10</m:t>
                  </m:r>
                </m:e>
              </m:mr>
              <m:mr>
                <m:e>
                  <m:r>
                    <w:rPr>
                      <w:rFonts w:ascii="Cambria Math" w:eastAsia="Cambria Math" w:hAnsi="Cambria Math" w:cs="Cambria Math"/>
                      <w:sz w:val="24"/>
                      <w:lang/>
                    </w:rPr>
                    <m:t>9</m:t>
                  </m:r>
                  <m:ctrlPr>
                    <w:rPr>
                      <w:rFonts w:ascii="Cambria Math" w:eastAsia="Cambria Math" w:hAnsi="Cambria Math" w:cs="Cambria Math"/>
                      <w:i/>
                      <w:sz w:val="24"/>
                      <w:lang/>
                    </w:rPr>
                  </m:ctrlPr>
                </m:e>
                <m:e>
                  <m:r>
                    <w:rPr>
                      <w:rFonts w:ascii="Cambria Math" w:eastAsia="Cambria Math" w:hAnsi="Cambria Math" w:cs="Cambria Math"/>
                      <w:sz w:val="24"/>
                      <w:lang/>
                    </w:rPr>
                    <m:t>10</m:t>
                  </m:r>
                  <m:ctrlPr>
                    <w:rPr>
                      <w:rFonts w:ascii="Cambria Math" w:eastAsia="Cambria Math" w:hAnsi="Cambria Math" w:cs="Cambria Math"/>
                      <w:i/>
                      <w:sz w:val="24"/>
                      <w:lang/>
                    </w:rPr>
                  </m:ctrlPr>
                </m:e>
                <m:e>
                  <m:r>
                    <w:rPr>
                      <w:rFonts w:ascii="Cambria Math" w:eastAsia="Cambria Math" w:hAnsi="Cambria Math" w:cs="Cambria Math"/>
                      <w:sz w:val="24"/>
                      <w:lang/>
                    </w:rPr>
                    <m:t>11</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mr>
              <m:mr>
                <m:e>
                  <m:r>
                    <w:rPr>
                      <w:rFonts w:ascii="Cambria Math" w:eastAsia="Cambria Math" w:hAnsi="Cambria Math" w:cs="Cambria Math"/>
                      <w:sz w:val="24"/>
                      <w:lang/>
                    </w:rPr>
                    <m:t>11</m:t>
                  </m:r>
                  <m:ctrlPr>
                    <w:rPr>
                      <w:rFonts w:ascii="Cambria Math" w:eastAsia="Cambria Math" w:hAnsi="Cambria Math" w:cs="Cambria Math"/>
                      <w:i/>
                      <w:sz w:val="24"/>
                      <w:lang/>
                    </w:rPr>
                  </m:ctrlPr>
                </m:e>
                <m:e>
                  <m:r>
                    <w:rPr>
                      <w:rFonts w:ascii="Cambria Math" w:eastAsia="Cambria Math" w:hAnsi="Cambria Math" w:cs="Cambria Math"/>
                      <w:sz w:val="24"/>
                      <w:lang/>
                    </w:rPr>
                    <m:t>9</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e>
                  <m:r>
                    <w:rPr>
                      <w:rFonts w:ascii="Cambria Math" w:eastAsia="Cambria Math" w:hAnsi="Cambria Math" w:cs="Cambria Math"/>
                      <w:sz w:val="24"/>
                      <w:lang/>
                    </w:rPr>
                    <m:t>7</m:t>
                  </m:r>
                </m:e>
              </m:mr>
            </m:m>
          </m:e>
        </m:d>
      </m:oMath>
      <w:r w:rsidR="007D2791" w:rsidRPr="005C1134">
        <w:rPr>
          <w:rFonts w:ascii="Times New Roman" w:eastAsiaTheme="minorEastAsia" w:hAnsi="Times New Roman" w:cs="Times New Roman"/>
          <w:noProof/>
          <w:sz w:val="24"/>
          <w:lang/>
        </w:rPr>
        <w:t xml:space="preserve">  </w:t>
      </w:r>
      <w:r w:rsidR="007D2791" w:rsidRPr="005C1134">
        <w:rPr>
          <w:rFonts w:ascii="Calibri" w:hAnsi="Calibri" w:cs="Times New Roman"/>
          <w:sz w:val="24"/>
          <w:lang/>
        </w:rPr>
        <w:t>=&gt;</w:t>
      </w:r>
      <m:oMath>
        <m:d>
          <m:dPr>
            <m:begChr m:val="["/>
            <m:endChr m:val="]"/>
            <m:ctrlPr>
              <w:rPr>
                <w:rFonts w:ascii="Cambria Math" w:hAnsi="Cambria Math" w:cs="Times New Roman"/>
                <w:i/>
                <w:sz w:val="24"/>
                <w:lang/>
              </w:rPr>
            </m:ctrlPr>
          </m:dPr>
          <m:e>
            <m:m>
              <m:mPr>
                <m:mcs>
                  <m:mc>
                    <m:mcPr>
                      <m:count m:val="3"/>
                      <m:mcJc m:val="center"/>
                    </m:mcPr>
                  </m:mc>
                </m:mcs>
                <m:ctrlPr>
                  <w:rPr>
                    <w:rFonts w:ascii="Cambria Math" w:hAnsi="Cambria Math" w:cs="Times New Roman"/>
                    <w:i/>
                    <w:sz w:val="24"/>
                    <w:lang/>
                  </w:rPr>
                </m:ctrlPr>
              </m:mPr>
              <m:mr>
                <m:e>
                  <m:r>
                    <w:rPr>
                      <w:rFonts w:ascii="Cambria Math" w:hAnsi="Cambria Math" w:cs="Times New Roman"/>
                      <w:sz w:val="24"/>
                      <w:lang/>
                    </w:rPr>
                    <m:t>8</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e>
                  <m:r>
                    <w:rPr>
                      <w:rFonts w:ascii="Cambria Math" w:eastAsia="Cambria Math" w:hAnsi="Cambria Math" w:cs="Cambria Math"/>
                      <w:sz w:val="24"/>
                      <w:lang/>
                    </w:rPr>
                    <m:t>10</m:t>
                  </m:r>
                </m:e>
              </m:mr>
              <m:mr>
                <m:e>
                  <m:r>
                    <w:rPr>
                      <w:rFonts w:ascii="Cambria Math" w:eastAsia="Cambria Math" w:hAnsi="Cambria Math" w:cs="Cambria Math"/>
                      <w:sz w:val="24"/>
                      <w:lang/>
                    </w:rPr>
                    <m:t>10</m:t>
                  </m:r>
                  <m:ctrlPr>
                    <w:rPr>
                      <w:rFonts w:ascii="Cambria Math" w:eastAsia="Cambria Math" w:hAnsi="Cambria Math" w:cs="Cambria Math"/>
                      <w:i/>
                      <w:sz w:val="24"/>
                      <w:lang/>
                    </w:rPr>
                  </m:ctrlPr>
                </m:e>
                <m:e>
                  <m:r>
                    <w:rPr>
                      <w:rFonts w:ascii="Cambria Math" w:eastAsia="Cambria Math" w:hAnsi="Cambria Math" w:cs="Cambria Math"/>
                      <w:sz w:val="24"/>
                      <w:lang/>
                    </w:rPr>
                    <m:t>11</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mr>
              <m:mr>
                <m:e>
                  <m:r>
                    <w:rPr>
                      <w:rFonts w:ascii="Cambria Math" w:eastAsia="Cambria Math" w:hAnsi="Cambria Math" w:cs="Cambria Math"/>
                      <w:sz w:val="24"/>
                      <w:lang/>
                    </w:rPr>
                    <m:t>9</m:t>
                  </m:r>
                  <m:ctrlPr>
                    <w:rPr>
                      <w:rFonts w:ascii="Cambria Math" w:eastAsia="Cambria Math" w:hAnsi="Cambria Math" w:cs="Cambria Math"/>
                      <w:i/>
                      <w:sz w:val="24"/>
                      <w:lang/>
                    </w:rPr>
                  </m:ctrlPr>
                </m:e>
                <m:e>
                  <m:r>
                    <w:rPr>
                      <w:rFonts w:ascii="Cambria Math" w:eastAsia="Cambria Math" w:hAnsi="Cambria Math" w:cs="Cambria Math"/>
                      <w:sz w:val="24"/>
                      <w:lang/>
                    </w:rPr>
                    <m:t>5</m:t>
                  </m:r>
                  <m:ctrlPr>
                    <w:rPr>
                      <w:rFonts w:ascii="Cambria Math" w:eastAsia="Cambria Math" w:hAnsi="Cambria Math" w:cs="Cambria Math"/>
                      <w:i/>
                      <w:sz w:val="24"/>
                      <w:lang/>
                    </w:rPr>
                  </m:ctrlPr>
                </m:e>
                <m:e>
                  <m:r>
                    <w:rPr>
                      <w:rFonts w:ascii="Cambria Math" w:eastAsia="Cambria Math" w:hAnsi="Cambria Math" w:cs="Cambria Math"/>
                      <w:sz w:val="24"/>
                      <w:lang/>
                    </w:rPr>
                    <m:t>7</m:t>
                  </m:r>
                </m:e>
              </m:mr>
            </m:m>
          </m:e>
        </m:d>
      </m:oMath>
      <w:r w:rsidR="005430C3" w:rsidRPr="005C1134">
        <w:rPr>
          <w:rFonts w:ascii="Times New Roman" w:eastAsiaTheme="minorEastAsia" w:hAnsi="Times New Roman" w:cs="Times New Roman"/>
          <w:noProof/>
          <w:sz w:val="24"/>
          <w:lang/>
        </w:rPr>
        <w:t xml:space="preserve">           </w:t>
      </w:r>
      <w:r w:rsidR="007D2791" w:rsidRPr="005C1134">
        <w:rPr>
          <w:rFonts w:ascii="Times New Roman" w:eastAsiaTheme="minorEastAsia" w:hAnsi="Times New Roman" w:cs="Times New Roman"/>
          <w:noProof/>
          <w:sz w:val="24"/>
          <w:lang/>
        </w:rPr>
        <w:t xml:space="preserve">          </w:t>
      </w:r>
      <w:r w:rsidR="005430C3" w:rsidRPr="005C1134">
        <w:rPr>
          <w:rFonts w:ascii="Cambria Math" w:eastAsiaTheme="minorEastAsia" w:hAnsi="Cambria Math" w:cs="Times New Roman"/>
          <w:noProof/>
          <w:sz w:val="24"/>
          <w:lang/>
        </w:rPr>
        <w:t>(28)</w:t>
      </w:r>
    </w:p>
    <w:p w:rsidR="002C079E" w:rsidRPr="005C1134" w:rsidRDefault="00C96AB8" w:rsidP="002C079E">
      <w:pPr>
        <w:rPr>
          <w:rFonts w:ascii="Times New Roman" w:hAnsi="Times New Roman" w:cs="Times New Roman"/>
          <w:sz w:val="24"/>
          <w:lang/>
        </w:rPr>
      </w:pPr>
      <w:r w:rsidRPr="005C1134">
        <w:rPr>
          <w:rFonts w:ascii="Times New Roman" w:hAnsi="Times New Roman" w:cs="Times New Roman"/>
          <w:noProof/>
          <w:sz w:val="24"/>
          <w:lang/>
        </w:rPr>
        <w:pict>
          <v:shape id="_x0000_s1040" type="#_x0000_t202" style="position:absolute;left:0;text-align:left;margin-left:148.55pt;margin-top:2.2pt;width:61.05pt;height:28.5pt;z-index:251655163" strokecolor="white [3212]">
            <v:textbox style="mso-next-textbox:#_x0000_s1040">
              <w:txbxContent>
                <w:p w:rsidR="00BD315C" w:rsidRDefault="00BD315C" w:rsidP="00731C7C">
                  <w:pPr>
                    <w:contextualSpacing/>
                    <w:rPr>
                      <w:rFonts w:ascii="Times New Roman" w:hAnsi="Times New Roman" w:cs="Times New Roman"/>
                      <w:sz w:val="18"/>
                    </w:rPr>
                  </w:pPr>
                  <w:r w:rsidRPr="00DA1B96">
                    <w:rPr>
                      <w:rFonts w:ascii="Times New Roman" w:hAnsi="Times New Roman" w:cs="Times New Roman"/>
                      <w:sz w:val="18"/>
                    </w:rPr>
                    <w:t>nije</w:t>
                  </w:r>
                  <w:r>
                    <w:rPr>
                      <w:rFonts w:ascii="Times New Roman" w:hAnsi="Times New Roman" w:cs="Times New Roman"/>
                      <w:i/>
                      <w:sz w:val="18"/>
                    </w:rPr>
                    <w:t xml:space="preserve"> b</w:t>
                  </w:r>
                  <w:r w:rsidRPr="00F40CA2">
                    <w:rPr>
                      <w:rFonts w:ascii="Times New Roman" w:hAnsi="Times New Roman" w:cs="Times New Roman"/>
                      <w:sz w:val="18"/>
                      <w:vertAlign w:val="subscript"/>
                    </w:rPr>
                    <w:t>1</w:t>
                  </w:r>
                  <w:r>
                    <w:rPr>
                      <w:rFonts w:ascii="Times New Roman" w:hAnsi="Times New Roman" w:cs="Times New Roman"/>
                      <w:i/>
                      <w:sz w:val="18"/>
                      <w:vertAlign w:val="subscript"/>
                    </w:rPr>
                    <w:t xml:space="preserve"> </w:t>
                  </w:r>
                  <w:r>
                    <w:rPr>
                      <w:rFonts w:ascii="Calibri" w:hAnsi="Calibri" w:cs="Times New Roman"/>
                      <w:sz w:val="18"/>
                    </w:rPr>
                    <w:t>≤</w:t>
                  </w:r>
                  <w:r>
                    <w:rPr>
                      <w:rFonts w:ascii="Times New Roman" w:hAnsi="Times New Roman" w:cs="Times New Roman"/>
                      <w:sz w:val="18"/>
                    </w:rPr>
                    <w:t xml:space="preserve"> </w:t>
                  </w:r>
                  <w:r>
                    <w:rPr>
                      <w:rFonts w:ascii="Times New Roman" w:hAnsi="Times New Roman" w:cs="Times New Roman"/>
                      <w:i/>
                      <w:sz w:val="18"/>
                    </w:rPr>
                    <w:t>b</w:t>
                  </w:r>
                  <w:r>
                    <w:rPr>
                      <w:rFonts w:ascii="Times New Roman" w:hAnsi="Times New Roman" w:cs="Times New Roman"/>
                      <w:sz w:val="18"/>
                      <w:vertAlign w:val="subscript"/>
                    </w:rPr>
                    <w:t>2</w:t>
                  </w:r>
                  <w:r>
                    <w:rPr>
                      <w:rFonts w:ascii="Times New Roman" w:hAnsi="Times New Roman" w:cs="Times New Roman"/>
                      <w:sz w:val="18"/>
                    </w:rPr>
                    <w:t xml:space="preserve"> i </w:t>
                  </w:r>
                </w:p>
                <w:p w:rsidR="00BD315C" w:rsidRPr="00DA1B96" w:rsidRDefault="00BD315C" w:rsidP="00731C7C">
                  <w:pPr>
                    <w:rPr>
                      <w:rFonts w:ascii="Times New Roman" w:hAnsi="Times New Roman" w:cs="Times New Roman"/>
                      <w:sz w:val="18"/>
                    </w:rPr>
                  </w:pPr>
                  <w:r>
                    <w:rPr>
                      <w:rFonts w:ascii="Times New Roman" w:hAnsi="Times New Roman" w:cs="Times New Roman"/>
                      <w:sz w:val="18"/>
                    </w:rPr>
                    <w:t>nije</w:t>
                  </w:r>
                  <w:r w:rsidRPr="00DA1B96">
                    <w:rPr>
                      <w:rFonts w:ascii="Times New Roman" w:hAnsi="Times New Roman" w:cs="Times New Roman"/>
                      <w:i/>
                      <w:sz w:val="18"/>
                    </w:rPr>
                    <w:t xml:space="preserve"> </w:t>
                  </w:r>
                  <w:r>
                    <w:rPr>
                      <w:rFonts w:ascii="Times New Roman" w:hAnsi="Times New Roman" w:cs="Times New Roman"/>
                      <w:i/>
                      <w:sz w:val="18"/>
                    </w:rPr>
                    <w:t>b</w:t>
                  </w:r>
                  <w:r>
                    <w:rPr>
                      <w:rFonts w:ascii="Times New Roman" w:hAnsi="Times New Roman" w:cs="Times New Roman"/>
                      <w:sz w:val="18"/>
                      <w:vertAlign w:val="subscript"/>
                    </w:rPr>
                    <w:t>2</w:t>
                  </w:r>
                  <w:r>
                    <w:rPr>
                      <w:rFonts w:ascii="Times New Roman" w:hAnsi="Times New Roman" w:cs="Times New Roman"/>
                      <w:i/>
                      <w:sz w:val="18"/>
                      <w:vertAlign w:val="subscript"/>
                    </w:rPr>
                    <w:t xml:space="preserve"> </w:t>
                  </w:r>
                  <w:r>
                    <w:rPr>
                      <w:rFonts w:ascii="Calibri" w:hAnsi="Calibri" w:cs="Times New Roman"/>
                      <w:sz w:val="18"/>
                    </w:rPr>
                    <w:t>≤</w:t>
                  </w:r>
                  <w:r>
                    <w:rPr>
                      <w:rFonts w:ascii="Times New Roman" w:hAnsi="Times New Roman" w:cs="Times New Roman"/>
                      <w:sz w:val="18"/>
                    </w:rPr>
                    <w:t xml:space="preserve"> </w:t>
                  </w:r>
                  <w:r>
                    <w:rPr>
                      <w:rFonts w:ascii="Times New Roman" w:hAnsi="Times New Roman" w:cs="Times New Roman"/>
                      <w:i/>
                      <w:sz w:val="18"/>
                    </w:rPr>
                    <w:t>b</w:t>
                  </w:r>
                  <w:r>
                    <w:rPr>
                      <w:rFonts w:ascii="Times New Roman" w:hAnsi="Times New Roman" w:cs="Times New Roman"/>
                      <w:sz w:val="18"/>
                      <w:vertAlign w:val="subscript"/>
                    </w:rPr>
                    <w:t>1</w:t>
                  </w:r>
                </w:p>
                <w:p w:rsidR="00BD315C" w:rsidRPr="00731C7C" w:rsidRDefault="00BD315C" w:rsidP="00731C7C"/>
              </w:txbxContent>
            </v:textbox>
          </v:shape>
        </w:pict>
      </w:r>
      <w:r w:rsidRPr="005C1134">
        <w:rPr>
          <w:rFonts w:ascii="Times New Roman" w:hAnsi="Times New Roman" w:cs="Times New Roman"/>
          <w:noProof/>
          <w:sz w:val="24"/>
          <w:lang/>
        </w:rPr>
        <w:pict>
          <v:shape id="_x0000_s1055" type="#_x0000_t202" style="position:absolute;left:0;text-align:left;margin-left:251.6pt;margin-top:2.2pt;width:63pt;height:28.5pt;z-index:251687936" strokecolor="white [3212]">
            <v:textbox style="mso-next-textbox:#_x0000_s1055">
              <w:txbxContent>
                <w:p w:rsidR="00BD315C" w:rsidRDefault="00BD315C" w:rsidP="00725392">
                  <w:pPr>
                    <w:contextualSpacing/>
                    <w:rPr>
                      <w:rFonts w:ascii="Times New Roman" w:hAnsi="Times New Roman" w:cs="Times New Roman"/>
                      <w:sz w:val="18"/>
                    </w:rPr>
                  </w:pPr>
                  <w:r w:rsidRPr="00DA1B96">
                    <w:rPr>
                      <w:rFonts w:ascii="Times New Roman" w:hAnsi="Times New Roman" w:cs="Times New Roman"/>
                      <w:sz w:val="18"/>
                    </w:rPr>
                    <w:t>nije</w:t>
                  </w:r>
                  <w:r>
                    <w:rPr>
                      <w:rFonts w:ascii="Times New Roman" w:hAnsi="Times New Roman" w:cs="Times New Roman"/>
                      <w:i/>
                      <w:sz w:val="18"/>
                    </w:rPr>
                    <w:t xml:space="preserve"> b</w:t>
                  </w:r>
                  <w:r>
                    <w:rPr>
                      <w:rFonts w:ascii="Times New Roman" w:hAnsi="Times New Roman" w:cs="Times New Roman"/>
                      <w:sz w:val="18"/>
                      <w:vertAlign w:val="subscript"/>
                    </w:rPr>
                    <w:t>3</w:t>
                  </w:r>
                  <w:r>
                    <w:rPr>
                      <w:rFonts w:ascii="Times New Roman" w:hAnsi="Times New Roman" w:cs="Times New Roman"/>
                      <w:i/>
                      <w:sz w:val="18"/>
                      <w:vertAlign w:val="subscript"/>
                    </w:rPr>
                    <w:t xml:space="preserve"> </w:t>
                  </w:r>
                  <w:r>
                    <w:rPr>
                      <w:rFonts w:ascii="Calibri" w:hAnsi="Calibri" w:cs="Times New Roman"/>
                      <w:sz w:val="18"/>
                    </w:rPr>
                    <w:t>≤</w:t>
                  </w:r>
                  <w:r>
                    <w:rPr>
                      <w:rFonts w:ascii="Times New Roman" w:hAnsi="Times New Roman" w:cs="Times New Roman"/>
                      <w:sz w:val="18"/>
                    </w:rPr>
                    <w:t xml:space="preserve"> </w:t>
                  </w:r>
                  <w:r>
                    <w:rPr>
                      <w:rFonts w:ascii="Times New Roman" w:hAnsi="Times New Roman" w:cs="Times New Roman"/>
                      <w:i/>
                      <w:sz w:val="18"/>
                    </w:rPr>
                    <w:t>b</w:t>
                  </w:r>
                  <w:r>
                    <w:rPr>
                      <w:rFonts w:ascii="Times New Roman" w:hAnsi="Times New Roman" w:cs="Times New Roman"/>
                      <w:sz w:val="18"/>
                      <w:vertAlign w:val="subscript"/>
                    </w:rPr>
                    <w:t>4</w:t>
                  </w:r>
                  <w:r>
                    <w:rPr>
                      <w:rFonts w:ascii="Times New Roman" w:hAnsi="Times New Roman" w:cs="Times New Roman"/>
                      <w:sz w:val="18"/>
                    </w:rPr>
                    <w:t xml:space="preserve"> i </w:t>
                  </w:r>
                </w:p>
                <w:p w:rsidR="00BD315C" w:rsidRPr="00DA1B96" w:rsidRDefault="00BD315C" w:rsidP="00725392">
                  <w:pPr>
                    <w:rPr>
                      <w:rFonts w:ascii="Times New Roman" w:hAnsi="Times New Roman" w:cs="Times New Roman"/>
                      <w:sz w:val="18"/>
                    </w:rPr>
                  </w:pPr>
                  <w:r>
                    <w:rPr>
                      <w:rFonts w:ascii="Times New Roman" w:hAnsi="Times New Roman" w:cs="Times New Roman"/>
                      <w:sz w:val="18"/>
                    </w:rPr>
                    <w:t>nije</w:t>
                  </w:r>
                  <w:r w:rsidRPr="00DA1B96">
                    <w:rPr>
                      <w:rFonts w:ascii="Times New Roman" w:hAnsi="Times New Roman" w:cs="Times New Roman"/>
                      <w:i/>
                      <w:sz w:val="18"/>
                    </w:rPr>
                    <w:t xml:space="preserve"> </w:t>
                  </w:r>
                  <w:r>
                    <w:rPr>
                      <w:rFonts w:ascii="Times New Roman" w:hAnsi="Times New Roman" w:cs="Times New Roman"/>
                      <w:i/>
                      <w:sz w:val="18"/>
                    </w:rPr>
                    <w:t>b</w:t>
                  </w:r>
                  <w:r>
                    <w:rPr>
                      <w:rFonts w:ascii="Times New Roman" w:hAnsi="Times New Roman" w:cs="Times New Roman"/>
                      <w:sz w:val="18"/>
                      <w:vertAlign w:val="subscript"/>
                    </w:rPr>
                    <w:t>4</w:t>
                  </w:r>
                  <w:r>
                    <w:rPr>
                      <w:rFonts w:ascii="Times New Roman" w:hAnsi="Times New Roman" w:cs="Times New Roman"/>
                      <w:i/>
                      <w:sz w:val="18"/>
                      <w:vertAlign w:val="subscript"/>
                    </w:rPr>
                    <w:t xml:space="preserve"> </w:t>
                  </w:r>
                  <w:r>
                    <w:rPr>
                      <w:rFonts w:ascii="Calibri" w:hAnsi="Calibri" w:cs="Times New Roman"/>
                      <w:sz w:val="18"/>
                    </w:rPr>
                    <w:t>≤</w:t>
                  </w:r>
                  <w:r>
                    <w:rPr>
                      <w:rFonts w:ascii="Times New Roman" w:hAnsi="Times New Roman" w:cs="Times New Roman"/>
                      <w:sz w:val="18"/>
                    </w:rPr>
                    <w:t xml:space="preserve"> </w:t>
                  </w:r>
                  <w:r>
                    <w:rPr>
                      <w:rFonts w:ascii="Times New Roman" w:hAnsi="Times New Roman" w:cs="Times New Roman"/>
                      <w:i/>
                      <w:sz w:val="18"/>
                    </w:rPr>
                    <w:t>b</w:t>
                  </w:r>
                  <w:r>
                    <w:rPr>
                      <w:rFonts w:ascii="Times New Roman" w:hAnsi="Times New Roman" w:cs="Times New Roman"/>
                      <w:sz w:val="18"/>
                      <w:vertAlign w:val="subscript"/>
                    </w:rPr>
                    <w:t>3</w:t>
                  </w:r>
                </w:p>
                <w:p w:rsidR="00BD315C" w:rsidRPr="00731C7C" w:rsidRDefault="00BD315C" w:rsidP="00725392"/>
              </w:txbxContent>
            </v:textbox>
          </v:shape>
        </w:pict>
      </w:r>
      <w:r w:rsidRPr="005C1134">
        <w:rPr>
          <w:rFonts w:ascii="Times New Roman" w:hAnsi="Times New Roman" w:cs="Times New Roman"/>
          <w:noProof/>
          <w:sz w:val="24"/>
          <w:lang/>
        </w:rPr>
        <w:pict>
          <v:shape id="_x0000_s1051" type="#_x0000_t202" style="position:absolute;left:0;text-align:left;margin-left:198.8pt;margin-top:2.2pt;width:61.05pt;height:28.5pt;z-index:251683840" strokecolor="white [3212]">
            <v:textbox style="mso-next-textbox:#_x0000_s1051">
              <w:txbxContent>
                <w:p w:rsidR="00BD315C" w:rsidRDefault="00BD315C" w:rsidP="00152F8E">
                  <w:pPr>
                    <w:contextualSpacing/>
                    <w:rPr>
                      <w:rFonts w:ascii="Times New Roman" w:hAnsi="Times New Roman" w:cs="Times New Roman"/>
                      <w:sz w:val="18"/>
                    </w:rPr>
                  </w:pPr>
                  <w:r w:rsidRPr="00DA1B96">
                    <w:rPr>
                      <w:rFonts w:ascii="Times New Roman" w:hAnsi="Times New Roman" w:cs="Times New Roman"/>
                      <w:sz w:val="18"/>
                    </w:rPr>
                    <w:t>nije</w:t>
                  </w:r>
                  <w:r>
                    <w:rPr>
                      <w:rFonts w:ascii="Times New Roman" w:hAnsi="Times New Roman" w:cs="Times New Roman"/>
                      <w:i/>
                      <w:sz w:val="18"/>
                    </w:rPr>
                    <w:t xml:space="preserve"> b</w:t>
                  </w:r>
                  <w:r>
                    <w:rPr>
                      <w:rFonts w:ascii="Times New Roman" w:hAnsi="Times New Roman" w:cs="Times New Roman"/>
                      <w:sz w:val="18"/>
                      <w:vertAlign w:val="subscript"/>
                    </w:rPr>
                    <w:t>2</w:t>
                  </w:r>
                  <w:r>
                    <w:rPr>
                      <w:rFonts w:ascii="Times New Roman" w:hAnsi="Times New Roman" w:cs="Times New Roman"/>
                      <w:i/>
                      <w:sz w:val="18"/>
                      <w:vertAlign w:val="subscript"/>
                    </w:rPr>
                    <w:t xml:space="preserve"> </w:t>
                  </w:r>
                  <w:r>
                    <w:rPr>
                      <w:rFonts w:ascii="Calibri" w:hAnsi="Calibri" w:cs="Times New Roman"/>
                      <w:sz w:val="18"/>
                    </w:rPr>
                    <w:t>≤</w:t>
                  </w:r>
                  <w:r>
                    <w:rPr>
                      <w:rFonts w:ascii="Times New Roman" w:hAnsi="Times New Roman" w:cs="Times New Roman"/>
                      <w:sz w:val="18"/>
                    </w:rPr>
                    <w:t xml:space="preserve"> </w:t>
                  </w:r>
                  <w:r>
                    <w:rPr>
                      <w:rFonts w:ascii="Times New Roman" w:hAnsi="Times New Roman" w:cs="Times New Roman"/>
                      <w:i/>
                      <w:sz w:val="18"/>
                    </w:rPr>
                    <w:t>b</w:t>
                  </w:r>
                  <w:r>
                    <w:rPr>
                      <w:rFonts w:ascii="Times New Roman" w:hAnsi="Times New Roman" w:cs="Times New Roman"/>
                      <w:sz w:val="18"/>
                      <w:vertAlign w:val="subscript"/>
                    </w:rPr>
                    <w:t>3</w:t>
                  </w:r>
                  <w:r>
                    <w:rPr>
                      <w:rFonts w:ascii="Times New Roman" w:hAnsi="Times New Roman" w:cs="Times New Roman"/>
                      <w:sz w:val="18"/>
                    </w:rPr>
                    <w:t xml:space="preserve"> i </w:t>
                  </w:r>
                </w:p>
                <w:p w:rsidR="00BD315C" w:rsidRPr="00DA1B96" w:rsidRDefault="00BD315C" w:rsidP="00152F8E">
                  <w:pPr>
                    <w:rPr>
                      <w:rFonts w:ascii="Times New Roman" w:hAnsi="Times New Roman" w:cs="Times New Roman"/>
                      <w:sz w:val="18"/>
                    </w:rPr>
                  </w:pPr>
                  <w:r>
                    <w:rPr>
                      <w:rFonts w:ascii="Times New Roman" w:hAnsi="Times New Roman" w:cs="Times New Roman"/>
                      <w:sz w:val="18"/>
                    </w:rPr>
                    <w:t>nije</w:t>
                  </w:r>
                  <w:r w:rsidRPr="00DA1B96">
                    <w:rPr>
                      <w:rFonts w:ascii="Times New Roman" w:hAnsi="Times New Roman" w:cs="Times New Roman"/>
                      <w:i/>
                      <w:sz w:val="18"/>
                    </w:rPr>
                    <w:t xml:space="preserve"> </w:t>
                  </w:r>
                  <w:r>
                    <w:rPr>
                      <w:rFonts w:ascii="Times New Roman" w:hAnsi="Times New Roman" w:cs="Times New Roman"/>
                      <w:i/>
                      <w:sz w:val="18"/>
                    </w:rPr>
                    <w:t>b</w:t>
                  </w:r>
                  <w:r>
                    <w:rPr>
                      <w:rFonts w:ascii="Times New Roman" w:hAnsi="Times New Roman" w:cs="Times New Roman"/>
                      <w:sz w:val="18"/>
                      <w:vertAlign w:val="subscript"/>
                    </w:rPr>
                    <w:t>3</w:t>
                  </w:r>
                  <w:r>
                    <w:rPr>
                      <w:rFonts w:ascii="Times New Roman" w:hAnsi="Times New Roman" w:cs="Times New Roman"/>
                      <w:i/>
                      <w:sz w:val="18"/>
                      <w:vertAlign w:val="subscript"/>
                    </w:rPr>
                    <w:t xml:space="preserve"> </w:t>
                  </w:r>
                  <w:r>
                    <w:rPr>
                      <w:rFonts w:ascii="Calibri" w:hAnsi="Calibri" w:cs="Times New Roman"/>
                      <w:sz w:val="18"/>
                    </w:rPr>
                    <w:t>≤</w:t>
                  </w:r>
                  <w:r>
                    <w:rPr>
                      <w:rFonts w:ascii="Times New Roman" w:hAnsi="Times New Roman" w:cs="Times New Roman"/>
                      <w:sz w:val="18"/>
                    </w:rPr>
                    <w:t xml:space="preserve"> </w:t>
                  </w:r>
                  <w:r>
                    <w:rPr>
                      <w:rFonts w:ascii="Times New Roman" w:hAnsi="Times New Roman" w:cs="Times New Roman"/>
                      <w:i/>
                      <w:sz w:val="18"/>
                    </w:rPr>
                    <w:t>b</w:t>
                  </w:r>
                  <w:r>
                    <w:rPr>
                      <w:rFonts w:ascii="Times New Roman" w:hAnsi="Times New Roman" w:cs="Times New Roman"/>
                      <w:sz w:val="18"/>
                      <w:vertAlign w:val="subscript"/>
                    </w:rPr>
                    <w:t>2</w:t>
                  </w:r>
                </w:p>
                <w:p w:rsidR="00BD315C" w:rsidRPr="00731C7C" w:rsidRDefault="00BD315C" w:rsidP="00152F8E"/>
              </w:txbxContent>
            </v:textbox>
          </v:shape>
        </w:pict>
      </w:r>
    </w:p>
    <w:p w:rsidR="001A69B8" w:rsidRPr="005C1134" w:rsidRDefault="00C96AB8" w:rsidP="00731C7C">
      <w:pPr>
        <w:jc w:val="center"/>
        <w:rPr>
          <w:rFonts w:ascii="Times New Roman" w:hAnsi="Times New Roman" w:cs="Times New Roman"/>
          <w:sz w:val="24"/>
          <w:lang/>
        </w:rPr>
      </w:pPr>
      <w:r w:rsidRPr="005C1134">
        <w:rPr>
          <w:rFonts w:ascii="Times New Roman" w:hAnsi="Times New Roman" w:cs="Times New Roman"/>
          <w:noProof/>
          <w:sz w:val="24"/>
          <w:lang/>
        </w:rPr>
        <w:pict>
          <v:shape id="_x0000_s1052" type="#_x0000_t87" style="position:absolute;left:0;text-align:left;margin-left:244.9pt;margin-top:-7.05pt;width:10.35pt;height:51pt;rotation:270;z-index:251684864"/>
        </w:pict>
      </w:r>
      <w:r w:rsidRPr="005C1134">
        <w:rPr>
          <w:rFonts w:ascii="Times New Roman" w:hAnsi="Times New Roman" w:cs="Times New Roman"/>
          <w:noProof/>
          <w:sz w:val="24"/>
          <w:lang/>
        </w:rPr>
        <w:pict>
          <v:shape id="_x0000_s1053" type="#_x0000_t202" style="position:absolute;left:0;text-align:left;margin-left:220.85pt;margin-top:23.6pt;width:61.05pt;height:28.5pt;z-index:251685888" strokecolor="white [3212]">
            <v:textbox style="mso-next-textbox:#_x0000_s1053">
              <w:txbxContent>
                <w:p w:rsidR="00BD315C" w:rsidRDefault="00BD315C" w:rsidP="00E87F9D">
                  <w:pPr>
                    <w:contextualSpacing/>
                    <w:rPr>
                      <w:rFonts w:ascii="Times New Roman" w:hAnsi="Times New Roman" w:cs="Times New Roman"/>
                      <w:sz w:val="18"/>
                    </w:rPr>
                  </w:pPr>
                  <w:proofErr w:type="gramStart"/>
                  <w:r w:rsidRPr="00DA1B96">
                    <w:rPr>
                      <w:rFonts w:ascii="Times New Roman" w:hAnsi="Times New Roman" w:cs="Times New Roman"/>
                      <w:sz w:val="18"/>
                    </w:rPr>
                    <w:t>nije</w:t>
                  </w:r>
                  <w:proofErr w:type="gramEnd"/>
                  <w:r>
                    <w:rPr>
                      <w:rFonts w:ascii="Times New Roman" w:hAnsi="Times New Roman" w:cs="Times New Roman"/>
                      <w:i/>
                      <w:sz w:val="18"/>
                    </w:rPr>
                    <w:t xml:space="preserve"> b</w:t>
                  </w:r>
                  <w:r>
                    <w:rPr>
                      <w:rFonts w:ascii="Times New Roman" w:hAnsi="Times New Roman" w:cs="Times New Roman"/>
                      <w:sz w:val="18"/>
                      <w:vertAlign w:val="subscript"/>
                    </w:rPr>
                    <w:t>2</w:t>
                  </w:r>
                  <w:r>
                    <w:rPr>
                      <w:rFonts w:ascii="Times New Roman" w:hAnsi="Times New Roman" w:cs="Times New Roman"/>
                      <w:i/>
                      <w:sz w:val="18"/>
                      <w:vertAlign w:val="subscript"/>
                    </w:rPr>
                    <w:t xml:space="preserve"> </w:t>
                  </w:r>
                  <w:r>
                    <w:rPr>
                      <w:rFonts w:ascii="Calibri" w:hAnsi="Calibri" w:cs="Times New Roman"/>
                      <w:sz w:val="18"/>
                    </w:rPr>
                    <w:t>≤</w:t>
                  </w:r>
                  <w:r>
                    <w:rPr>
                      <w:rFonts w:ascii="Times New Roman" w:hAnsi="Times New Roman" w:cs="Times New Roman"/>
                      <w:sz w:val="18"/>
                    </w:rPr>
                    <w:t xml:space="preserve"> </w:t>
                  </w:r>
                  <w:r>
                    <w:rPr>
                      <w:rFonts w:ascii="Times New Roman" w:hAnsi="Times New Roman" w:cs="Times New Roman"/>
                      <w:i/>
                      <w:sz w:val="18"/>
                    </w:rPr>
                    <w:t>b</w:t>
                  </w:r>
                  <w:r>
                    <w:rPr>
                      <w:rFonts w:ascii="Times New Roman" w:hAnsi="Times New Roman" w:cs="Times New Roman"/>
                      <w:sz w:val="18"/>
                      <w:vertAlign w:val="subscript"/>
                    </w:rPr>
                    <w:t>4</w:t>
                  </w:r>
                  <w:r>
                    <w:rPr>
                      <w:rFonts w:ascii="Times New Roman" w:hAnsi="Times New Roman" w:cs="Times New Roman"/>
                      <w:sz w:val="18"/>
                    </w:rPr>
                    <w:t xml:space="preserve"> i </w:t>
                  </w:r>
                </w:p>
                <w:p w:rsidR="00BD315C" w:rsidRPr="00DA1B96" w:rsidRDefault="00BD315C" w:rsidP="00E87F9D">
                  <w:pPr>
                    <w:rPr>
                      <w:rFonts w:ascii="Times New Roman" w:hAnsi="Times New Roman" w:cs="Times New Roman"/>
                      <w:sz w:val="18"/>
                    </w:rPr>
                  </w:pPr>
                  <w:r>
                    <w:rPr>
                      <w:rFonts w:ascii="Times New Roman" w:hAnsi="Times New Roman" w:cs="Times New Roman"/>
                      <w:sz w:val="18"/>
                    </w:rPr>
                    <w:t>nije</w:t>
                  </w:r>
                  <w:r w:rsidRPr="00DA1B96">
                    <w:rPr>
                      <w:rFonts w:ascii="Times New Roman" w:hAnsi="Times New Roman" w:cs="Times New Roman"/>
                      <w:i/>
                      <w:sz w:val="18"/>
                    </w:rPr>
                    <w:t xml:space="preserve"> </w:t>
                  </w:r>
                  <w:r>
                    <w:rPr>
                      <w:rFonts w:ascii="Times New Roman" w:hAnsi="Times New Roman" w:cs="Times New Roman"/>
                      <w:i/>
                      <w:sz w:val="18"/>
                    </w:rPr>
                    <w:t>b</w:t>
                  </w:r>
                  <w:r>
                    <w:rPr>
                      <w:rFonts w:ascii="Times New Roman" w:hAnsi="Times New Roman" w:cs="Times New Roman"/>
                      <w:sz w:val="18"/>
                      <w:vertAlign w:val="subscript"/>
                    </w:rPr>
                    <w:t>4</w:t>
                  </w:r>
                  <w:r>
                    <w:rPr>
                      <w:rFonts w:ascii="Times New Roman" w:hAnsi="Times New Roman" w:cs="Times New Roman"/>
                      <w:i/>
                      <w:sz w:val="18"/>
                      <w:vertAlign w:val="subscript"/>
                    </w:rPr>
                    <w:t xml:space="preserve"> </w:t>
                  </w:r>
                  <w:r>
                    <w:rPr>
                      <w:rFonts w:ascii="Calibri" w:hAnsi="Calibri" w:cs="Times New Roman"/>
                      <w:sz w:val="18"/>
                    </w:rPr>
                    <w:t>≤</w:t>
                  </w:r>
                  <w:r>
                    <w:rPr>
                      <w:rFonts w:ascii="Times New Roman" w:hAnsi="Times New Roman" w:cs="Times New Roman"/>
                      <w:sz w:val="18"/>
                    </w:rPr>
                    <w:t xml:space="preserve"> </w:t>
                  </w:r>
                  <w:r>
                    <w:rPr>
                      <w:rFonts w:ascii="Times New Roman" w:hAnsi="Times New Roman" w:cs="Times New Roman"/>
                      <w:i/>
                      <w:sz w:val="18"/>
                    </w:rPr>
                    <w:t>b</w:t>
                  </w:r>
                  <w:r>
                    <w:rPr>
                      <w:rFonts w:ascii="Times New Roman" w:hAnsi="Times New Roman" w:cs="Times New Roman"/>
                      <w:sz w:val="18"/>
                      <w:vertAlign w:val="subscript"/>
                    </w:rPr>
                    <w:t>2</w:t>
                  </w:r>
                </w:p>
                <w:p w:rsidR="00BD315C" w:rsidRPr="00731C7C" w:rsidRDefault="00BD315C" w:rsidP="00E87F9D"/>
              </w:txbxContent>
            </v:textbox>
          </v:shape>
        </w:pict>
      </w:r>
      <w:r w:rsidRPr="005C1134">
        <w:rPr>
          <w:rFonts w:ascii="Times New Roman" w:hAnsi="Times New Roman" w:cs="Times New Roman"/>
          <w:noProof/>
          <w:sz w:val="24"/>
          <w:lang/>
        </w:rPr>
        <w:pict>
          <v:shape id="_x0000_s1045" type="#_x0000_t202" style="position:absolute;left:0;text-align:left;margin-left:170.3pt;margin-top:13.25pt;width:61.05pt;height:28.5pt;z-index:251677696" strokecolor="white [3212]">
            <v:textbox style="mso-next-textbox:#_x0000_s1045">
              <w:txbxContent>
                <w:p w:rsidR="00BD315C" w:rsidRDefault="00BD315C" w:rsidP="00E62472">
                  <w:pPr>
                    <w:contextualSpacing/>
                    <w:rPr>
                      <w:rFonts w:ascii="Times New Roman" w:hAnsi="Times New Roman" w:cs="Times New Roman"/>
                      <w:sz w:val="18"/>
                    </w:rPr>
                  </w:pPr>
                  <w:r w:rsidRPr="00DA1B96">
                    <w:rPr>
                      <w:rFonts w:ascii="Times New Roman" w:hAnsi="Times New Roman" w:cs="Times New Roman"/>
                      <w:sz w:val="18"/>
                    </w:rPr>
                    <w:t>nije</w:t>
                  </w:r>
                  <w:r>
                    <w:rPr>
                      <w:rFonts w:ascii="Times New Roman" w:hAnsi="Times New Roman" w:cs="Times New Roman"/>
                      <w:i/>
                      <w:sz w:val="18"/>
                    </w:rPr>
                    <w:t xml:space="preserve"> b</w:t>
                  </w:r>
                  <w:r w:rsidRPr="00F40CA2">
                    <w:rPr>
                      <w:rFonts w:ascii="Times New Roman" w:hAnsi="Times New Roman" w:cs="Times New Roman"/>
                      <w:sz w:val="18"/>
                      <w:vertAlign w:val="subscript"/>
                    </w:rPr>
                    <w:t>1</w:t>
                  </w:r>
                  <w:r>
                    <w:rPr>
                      <w:rFonts w:ascii="Times New Roman" w:hAnsi="Times New Roman" w:cs="Times New Roman"/>
                      <w:i/>
                      <w:sz w:val="18"/>
                      <w:vertAlign w:val="subscript"/>
                    </w:rPr>
                    <w:t xml:space="preserve"> </w:t>
                  </w:r>
                  <w:r>
                    <w:rPr>
                      <w:rFonts w:ascii="Calibri" w:hAnsi="Calibri" w:cs="Times New Roman"/>
                      <w:sz w:val="18"/>
                    </w:rPr>
                    <w:t>≤</w:t>
                  </w:r>
                  <w:r>
                    <w:rPr>
                      <w:rFonts w:ascii="Times New Roman" w:hAnsi="Times New Roman" w:cs="Times New Roman"/>
                      <w:sz w:val="18"/>
                    </w:rPr>
                    <w:t xml:space="preserve"> </w:t>
                  </w:r>
                  <w:r>
                    <w:rPr>
                      <w:rFonts w:ascii="Times New Roman" w:hAnsi="Times New Roman" w:cs="Times New Roman"/>
                      <w:i/>
                      <w:sz w:val="18"/>
                    </w:rPr>
                    <w:t>b</w:t>
                  </w:r>
                  <w:r>
                    <w:rPr>
                      <w:rFonts w:ascii="Times New Roman" w:hAnsi="Times New Roman" w:cs="Times New Roman"/>
                      <w:sz w:val="18"/>
                      <w:vertAlign w:val="subscript"/>
                    </w:rPr>
                    <w:t>3</w:t>
                  </w:r>
                  <w:r>
                    <w:rPr>
                      <w:rFonts w:ascii="Times New Roman" w:hAnsi="Times New Roman" w:cs="Times New Roman"/>
                      <w:sz w:val="18"/>
                    </w:rPr>
                    <w:t xml:space="preserve"> i </w:t>
                  </w:r>
                </w:p>
                <w:p w:rsidR="00BD315C" w:rsidRPr="00DA1B96" w:rsidRDefault="00BD315C" w:rsidP="00E62472">
                  <w:pPr>
                    <w:rPr>
                      <w:rFonts w:ascii="Times New Roman" w:hAnsi="Times New Roman" w:cs="Times New Roman"/>
                      <w:sz w:val="18"/>
                    </w:rPr>
                  </w:pPr>
                  <w:r>
                    <w:rPr>
                      <w:rFonts w:ascii="Times New Roman" w:hAnsi="Times New Roman" w:cs="Times New Roman"/>
                      <w:sz w:val="18"/>
                    </w:rPr>
                    <w:t>nije</w:t>
                  </w:r>
                  <w:r w:rsidRPr="00DA1B96">
                    <w:rPr>
                      <w:rFonts w:ascii="Times New Roman" w:hAnsi="Times New Roman" w:cs="Times New Roman"/>
                      <w:i/>
                      <w:sz w:val="18"/>
                    </w:rPr>
                    <w:t xml:space="preserve"> </w:t>
                  </w:r>
                  <w:r>
                    <w:rPr>
                      <w:rFonts w:ascii="Times New Roman" w:hAnsi="Times New Roman" w:cs="Times New Roman"/>
                      <w:i/>
                      <w:sz w:val="18"/>
                    </w:rPr>
                    <w:t>b</w:t>
                  </w:r>
                  <w:r w:rsidRPr="00F40CA2">
                    <w:rPr>
                      <w:rFonts w:ascii="Times New Roman" w:hAnsi="Times New Roman" w:cs="Times New Roman"/>
                      <w:sz w:val="18"/>
                      <w:vertAlign w:val="subscript"/>
                    </w:rPr>
                    <w:t>3</w:t>
                  </w:r>
                  <w:r>
                    <w:rPr>
                      <w:rFonts w:ascii="Times New Roman" w:hAnsi="Times New Roman" w:cs="Times New Roman"/>
                      <w:i/>
                      <w:sz w:val="18"/>
                      <w:vertAlign w:val="subscript"/>
                    </w:rPr>
                    <w:t xml:space="preserve"> </w:t>
                  </w:r>
                  <w:r>
                    <w:rPr>
                      <w:rFonts w:ascii="Calibri" w:hAnsi="Calibri" w:cs="Times New Roman"/>
                      <w:sz w:val="18"/>
                    </w:rPr>
                    <w:t>≤</w:t>
                  </w:r>
                  <w:r>
                    <w:rPr>
                      <w:rFonts w:ascii="Times New Roman" w:hAnsi="Times New Roman" w:cs="Times New Roman"/>
                      <w:sz w:val="18"/>
                    </w:rPr>
                    <w:t xml:space="preserve"> </w:t>
                  </w:r>
                  <w:r>
                    <w:rPr>
                      <w:rFonts w:ascii="Times New Roman" w:hAnsi="Times New Roman" w:cs="Times New Roman"/>
                      <w:i/>
                      <w:sz w:val="18"/>
                    </w:rPr>
                    <w:t>b</w:t>
                  </w:r>
                  <w:r>
                    <w:rPr>
                      <w:rFonts w:ascii="Times New Roman" w:hAnsi="Times New Roman" w:cs="Times New Roman"/>
                      <w:sz w:val="18"/>
                      <w:vertAlign w:val="subscript"/>
                    </w:rPr>
                    <w:t>1</w:t>
                  </w:r>
                </w:p>
                <w:p w:rsidR="00BD315C" w:rsidRPr="00731C7C" w:rsidRDefault="00BD315C" w:rsidP="00E62472"/>
              </w:txbxContent>
            </v:textbox>
          </v:shape>
        </w:pict>
      </w:r>
      <w:r w:rsidRPr="005C1134">
        <w:rPr>
          <w:rFonts w:ascii="Times New Roman" w:hAnsi="Times New Roman" w:cs="Times New Roman"/>
          <w:noProof/>
          <w:sz w:val="24"/>
          <w:lang/>
        </w:rPr>
        <w:pict>
          <v:shape id="_x0000_s1041" type="#_x0000_t87" style="position:absolute;left:0;text-align:left;margin-left:208.75pt;margin-top:-22.8pt;width:10.35pt;height:61.8pt;rotation:270;z-index:251678720"/>
        </w:pict>
      </w:r>
    </w:p>
    <w:p w:rsidR="00543201" w:rsidRPr="005C1134" w:rsidRDefault="00C96AB8" w:rsidP="00543201">
      <w:pPr>
        <w:tabs>
          <w:tab w:val="right" w:pos="8789"/>
        </w:tabs>
        <w:ind w:firstLine="284"/>
        <w:rPr>
          <w:rFonts w:ascii="Times New Roman" w:hAnsi="Times New Roman" w:cs="Times New Roman"/>
          <w:sz w:val="24"/>
          <w:lang/>
        </w:rPr>
      </w:pPr>
      <w:r w:rsidRPr="005C1134">
        <w:rPr>
          <w:rFonts w:ascii="Times New Roman" w:hAnsi="Times New Roman" w:cs="Times New Roman"/>
          <w:noProof/>
          <w:sz w:val="24"/>
          <w:lang/>
        </w:rPr>
        <w:pict>
          <v:shape id="_x0000_s1048" type="#_x0000_t202" style="position:absolute;left:0;text-align:left;margin-left:209.6pt;margin-top:30.9pt;width:42pt;height:21pt;z-index:251680768" strokecolor="white [3212]">
            <v:textbox style="mso-next-textbox:#_x0000_s1048">
              <w:txbxContent>
                <w:p w:rsidR="00BD315C" w:rsidRPr="00DA1B96" w:rsidRDefault="00BD315C" w:rsidP="00676658">
                  <w:pPr>
                    <w:rPr>
                      <w:rFonts w:ascii="Times New Roman" w:hAnsi="Times New Roman" w:cs="Times New Roman"/>
                      <w:sz w:val="18"/>
                    </w:rPr>
                  </w:pPr>
                  <w:r>
                    <w:rPr>
                      <w:rFonts w:ascii="Times New Roman" w:hAnsi="Times New Roman" w:cs="Times New Roman"/>
                      <w:i/>
                      <w:sz w:val="18"/>
                    </w:rPr>
                    <w:t>b</w:t>
                  </w:r>
                  <w:r>
                    <w:rPr>
                      <w:rFonts w:ascii="Times New Roman" w:hAnsi="Times New Roman" w:cs="Times New Roman"/>
                      <w:sz w:val="18"/>
                      <w:vertAlign w:val="subscript"/>
                    </w:rPr>
                    <w:t xml:space="preserve">4 </w:t>
                  </w:r>
                  <w:r>
                    <w:rPr>
                      <w:rFonts w:ascii="Calibri" w:hAnsi="Calibri" w:cs="Times New Roman"/>
                      <w:sz w:val="18"/>
                    </w:rPr>
                    <w:t>≤</w:t>
                  </w:r>
                  <w:r>
                    <w:rPr>
                      <w:rFonts w:ascii="Times New Roman" w:hAnsi="Times New Roman" w:cs="Times New Roman"/>
                      <w:sz w:val="18"/>
                    </w:rPr>
                    <w:t xml:space="preserve"> </w:t>
                  </w:r>
                  <w:r>
                    <w:rPr>
                      <w:rFonts w:ascii="Times New Roman" w:hAnsi="Times New Roman" w:cs="Times New Roman"/>
                      <w:i/>
                      <w:sz w:val="18"/>
                    </w:rPr>
                    <w:t>b</w:t>
                  </w:r>
                  <w:r>
                    <w:rPr>
                      <w:rFonts w:ascii="Times New Roman" w:hAnsi="Times New Roman" w:cs="Times New Roman"/>
                      <w:sz w:val="18"/>
                      <w:vertAlign w:val="subscript"/>
                    </w:rPr>
                    <w:t>1</w:t>
                  </w:r>
                </w:p>
              </w:txbxContent>
            </v:textbox>
          </v:shape>
        </w:pict>
      </w:r>
      <w:r w:rsidRPr="005C1134">
        <w:rPr>
          <w:rFonts w:ascii="Times New Roman" w:hAnsi="Times New Roman" w:cs="Times New Roman"/>
          <w:noProof/>
          <w:sz w:val="24"/>
          <w:lang/>
        </w:rPr>
        <w:pict>
          <v:shape id="_x0000_s1046" type="#_x0000_t87" style="position:absolute;left:0;text-align:left;margin-left:223.25pt;margin-top:-17.7pt;width:10.65pt;height:86.55pt;rotation:270;z-index:251679744"/>
        </w:pict>
      </w:r>
    </w:p>
    <w:p w:rsidR="00F336C9" w:rsidRPr="005C1134" w:rsidRDefault="00A830FA" w:rsidP="002E20B0">
      <w:pPr>
        <w:ind w:firstLine="284"/>
        <w:rPr>
          <w:rFonts w:ascii="Times New Roman" w:hAnsi="Times New Roman" w:cs="Times New Roman"/>
          <w:sz w:val="24"/>
          <w:szCs w:val="28"/>
          <w:lang/>
        </w:rPr>
      </w:pPr>
      <w:r w:rsidRPr="005C1134">
        <w:rPr>
          <w:rFonts w:ascii="Times New Roman" w:hAnsi="Times New Roman" w:cs="Times New Roman"/>
          <w:sz w:val="24"/>
          <w:szCs w:val="28"/>
          <w:lang/>
        </w:rPr>
        <w:lastRenderedPageBreak/>
        <w:t>U daljem postupku, za redukovanu matricu plaćanja neophodno je odrediti gornju i donju vrednost matrične igre</w:t>
      </w:r>
      <w:r w:rsidR="00BA09EB" w:rsidRPr="005C1134">
        <w:rPr>
          <w:rFonts w:ascii="Times New Roman" w:hAnsi="Times New Roman" w:cs="Times New Roman"/>
          <w:sz w:val="24"/>
          <w:szCs w:val="28"/>
          <w:lang/>
        </w:rPr>
        <w:t xml:space="preserve"> primenom Valdovih kriterijuma,</w:t>
      </w:r>
      <w:r w:rsidR="00DD4848" w:rsidRPr="005C1134">
        <w:rPr>
          <w:rFonts w:ascii="Times New Roman" w:hAnsi="Times New Roman" w:cs="Times New Roman"/>
          <w:sz w:val="24"/>
          <w:szCs w:val="28"/>
          <w:lang/>
        </w:rPr>
        <w:t xml:space="preserve"> odnosno proveriti da li je u domenu prostih matričnih igara i ima </w:t>
      </w:r>
      <w:r w:rsidR="00DD4848" w:rsidRPr="005C1134">
        <w:rPr>
          <w:rFonts w:ascii="Times New Roman" w:hAnsi="Times New Roman" w:cs="Times New Roman"/>
          <w:i/>
          <w:sz w:val="24"/>
          <w:szCs w:val="28"/>
          <w:lang/>
        </w:rPr>
        <w:t>sedlastu tačku</w:t>
      </w:r>
      <w:r w:rsidR="00181D94" w:rsidRPr="005C1134">
        <w:rPr>
          <w:rStyle w:val="FootnoteReference"/>
          <w:rFonts w:ascii="Times New Roman" w:hAnsi="Times New Roman" w:cs="Times New Roman"/>
          <w:i/>
          <w:sz w:val="24"/>
          <w:szCs w:val="28"/>
          <w:lang/>
        </w:rPr>
        <w:footnoteReference w:id="2"/>
      </w:r>
      <w:r w:rsidR="00103FD6" w:rsidRPr="005C1134">
        <w:rPr>
          <w:rFonts w:ascii="Times New Roman" w:hAnsi="Times New Roman" w:cs="Times New Roman"/>
          <w:sz w:val="24"/>
          <w:szCs w:val="28"/>
          <w:lang/>
        </w:rPr>
        <w:t xml:space="preserve"> </w:t>
      </w:r>
      <w:r w:rsidR="00103FD6" w:rsidRPr="005C1134">
        <w:rPr>
          <w:rFonts w:ascii="Times New Roman" w:eastAsiaTheme="minorEastAsia" w:hAnsi="Times New Roman" w:cs="Times New Roman"/>
          <w:sz w:val="24"/>
          <w:lang/>
        </w:rPr>
        <w:t>[11]</w:t>
      </w:r>
      <w:r w:rsidR="00DD4848" w:rsidRPr="005C1134">
        <w:rPr>
          <w:rFonts w:ascii="Times New Roman" w:hAnsi="Times New Roman" w:cs="Times New Roman"/>
          <w:sz w:val="24"/>
          <w:szCs w:val="28"/>
          <w:lang/>
        </w:rPr>
        <w:t>.</w:t>
      </w:r>
      <w:r w:rsidR="00103FD6" w:rsidRPr="005C1134">
        <w:rPr>
          <w:rFonts w:ascii="Times New Roman" w:eastAsiaTheme="minorEastAsia" w:hAnsi="Times New Roman" w:cs="Times New Roman"/>
          <w:sz w:val="24"/>
          <w:lang/>
        </w:rPr>
        <w:t xml:space="preserve"> </w:t>
      </w:r>
    </w:p>
    <w:p w:rsidR="00DD4848" w:rsidRPr="005C1134" w:rsidRDefault="00DD4848" w:rsidP="00DD4848">
      <w:pPr>
        <w:pStyle w:val="Caption"/>
        <w:keepNext/>
        <w:spacing w:before="100" w:after="100"/>
        <w:contextualSpacing/>
        <w:rPr>
          <w:rFonts w:ascii="Times New Roman" w:hAnsi="Times New Roman" w:cs="Times New Roman"/>
          <w:color w:val="auto"/>
          <w:lang/>
        </w:rPr>
      </w:pPr>
      <w:r w:rsidRPr="005C1134">
        <w:rPr>
          <w:rFonts w:ascii="Times New Roman" w:hAnsi="Times New Roman" w:cs="Times New Roman"/>
          <w:color w:val="auto"/>
          <w:lang/>
        </w:rPr>
        <w:t xml:space="preserve">Tabela 2. </w:t>
      </w:r>
      <w:r w:rsidRPr="005C1134">
        <w:rPr>
          <w:rFonts w:ascii="Times New Roman" w:hAnsi="Times New Roman" w:cs="Times New Roman"/>
          <w:b w:val="0"/>
          <w:color w:val="auto"/>
          <w:lang/>
        </w:rPr>
        <w:t>Odre</w:t>
      </w:r>
      <w:r w:rsidR="00583D96" w:rsidRPr="005C1134">
        <w:rPr>
          <w:rFonts w:ascii="Times New Roman" w:hAnsi="Times New Roman" w:cs="Times New Roman"/>
          <w:b w:val="0"/>
          <w:color w:val="auto"/>
          <w:lang/>
        </w:rPr>
        <w:t>đivanje sedlaste tačke</w:t>
      </w:r>
    </w:p>
    <w:tbl>
      <w:tblPr>
        <w:tblStyle w:val="TableGrid"/>
        <w:tblW w:w="0" w:type="auto"/>
        <w:jc w:val="center"/>
        <w:tblLook w:val="04A0"/>
      </w:tblPr>
      <w:tblGrid>
        <w:gridCol w:w="639"/>
        <w:gridCol w:w="576"/>
        <w:gridCol w:w="446"/>
        <w:gridCol w:w="1323"/>
        <w:gridCol w:w="1377"/>
        <w:gridCol w:w="1036"/>
        <w:gridCol w:w="1657"/>
        <w:gridCol w:w="961"/>
        <w:gridCol w:w="1322"/>
      </w:tblGrid>
      <w:tr w:rsidR="00767BB8" w:rsidRPr="005C1134" w:rsidTr="00767BB8">
        <w:trPr>
          <w:jc w:val="center"/>
        </w:trPr>
        <w:tc>
          <w:tcPr>
            <w:tcW w:w="2984" w:type="dxa"/>
            <w:gridSpan w:val="4"/>
            <w:tcBorders>
              <w:top w:val="double" w:sz="4" w:space="0" w:color="auto"/>
              <w:left w:val="double" w:sz="4" w:space="0" w:color="auto"/>
            </w:tcBorders>
          </w:tcPr>
          <w:p w:rsidR="00767BB8" w:rsidRPr="005C1134" w:rsidRDefault="00767BB8" w:rsidP="00A47CF1">
            <w:pPr>
              <w:pStyle w:val="ListParagraph"/>
              <w:ind w:left="0"/>
              <w:contextualSpacing w:val="0"/>
              <w:rPr>
                <w:rFonts w:ascii="Times New Roman" w:hAnsi="Times New Roman" w:cs="Times New Roman"/>
                <w:sz w:val="24"/>
                <w:lang/>
              </w:rPr>
            </w:pPr>
          </w:p>
        </w:tc>
        <w:tc>
          <w:tcPr>
            <w:tcW w:w="6353" w:type="dxa"/>
            <w:gridSpan w:val="5"/>
            <w:tcBorders>
              <w:top w:val="double" w:sz="4" w:space="0" w:color="auto"/>
              <w:right w:val="double" w:sz="4" w:space="0" w:color="auto"/>
            </w:tcBorders>
            <w:shd w:val="clear" w:color="auto" w:fill="D9D9D9" w:themeFill="background1" w:themeFillShade="D9"/>
          </w:tcPr>
          <w:p w:rsidR="00767BB8" w:rsidRPr="005C1134" w:rsidRDefault="00767BB8" w:rsidP="00A47CF1">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 xml:space="preserve">Receptivna turistička agencija „Yalos Tours“ iz Grčke (igrač </w:t>
            </w:r>
            <w:r w:rsidRPr="005C1134">
              <w:rPr>
                <w:rFonts w:ascii="Times New Roman" w:hAnsi="Times New Roman" w:cs="Times New Roman"/>
                <w:i/>
                <w:sz w:val="24"/>
                <w:lang/>
              </w:rPr>
              <w:t>B</w:t>
            </w:r>
            <w:r w:rsidRPr="005C1134">
              <w:rPr>
                <w:rFonts w:ascii="Times New Roman" w:hAnsi="Times New Roman" w:cs="Times New Roman"/>
                <w:sz w:val="24"/>
                <w:lang/>
              </w:rPr>
              <w:t>)</w:t>
            </w:r>
          </w:p>
        </w:tc>
      </w:tr>
      <w:tr w:rsidR="00767BB8" w:rsidRPr="005C1134" w:rsidTr="00767BB8">
        <w:trPr>
          <w:jc w:val="center"/>
        </w:trPr>
        <w:tc>
          <w:tcPr>
            <w:tcW w:w="639" w:type="dxa"/>
            <w:vMerge w:val="restart"/>
            <w:tcBorders>
              <w:left w:val="double" w:sz="4" w:space="0" w:color="auto"/>
            </w:tcBorders>
            <w:shd w:val="clear" w:color="auto" w:fill="D9D9D9" w:themeFill="background1" w:themeFillShade="D9"/>
            <w:textDirection w:val="btLr"/>
            <w:vAlign w:val="center"/>
          </w:tcPr>
          <w:p w:rsidR="00767BB8" w:rsidRPr="005C1134" w:rsidRDefault="00767BB8" w:rsidP="00A47CF1">
            <w:pPr>
              <w:pStyle w:val="ListParagraph"/>
              <w:ind w:left="113" w:right="113"/>
              <w:jc w:val="center"/>
              <w:rPr>
                <w:rFonts w:ascii="Times New Roman" w:hAnsi="Times New Roman" w:cs="Times New Roman"/>
                <w:sz w:val="24"/>
                <w:lang/>
              </w:rPr>
            </w:pPr>
            <w:r w:rsidRPr="005C1134">
              <w:rPr>
                <w:rFonts w:ascii="Times New Roman" w:hAnsi="Times New Roman" w:cs="Times New Roman"/>
                <w:sz w:val="24"/>
                <w:lang/>
              </w:rPr>
              <w:t xml:space="preserve">„Aster travel“ (Igrač </w:t>
            </w:r>
            <w:r w:rsidRPr="005C1134">
              <w:rPr>
                <w:rFonts w:ascii="Times New Roman" w:hAnsi="Times New Roman" w:cs="Times New Roman"/>
                <w:i/>
                <w:sz w:val="24"/>
                <w:lang/>
              </w:rPr>
              <w:t>A</w:t>
            </w:r>
            <w:r w:rsidRPr="005C1134">
              <w:rPr>
                <w:rFonts w:ascii="Times New Roman" w:hAnsi="Times New Roman" w:cs="Times New Roman"/>
                <w:sz w:val="24"/>
                <w:lang/>
              </w:rPr>
              <w:t>)</w:t>
            </w:r>
          </w:p>
        </w:tc>
        <w:tc>
          <w:tcPr>
            <w:tcW w:w="2345" w:type="dxa"/>
            <w:gridSpan w:val="3"/>
            <w:vMerge w:val="restart"/>
            <w:tcBorders>
              <w:tl2br w:val="single" w:sz="4" w:space="0" w:color="auto"/>
            </w:tcBorders>
          </w:tcPr>
          <w:p w:rsidR="00767BB8" w:rsidRPr="005C1134" w:rsidRDefault="00767BB8" w:rsidP="00A47CF1">
            <w:pPr>
              <w:pStyle w:val="ListParagraph"/>
              <w:ind w:left="0"/>
              <w:rPr>
                <w:rFonts w:ascii="Times New Roman" w:hAnsi="Times New Roman" w:cs="Times New Roman"/>
                <w:sz w:val="24"/>
                <w:lang/>
              </w:rPr>
            </w:pPr>
          </w:p>
        </w:tc>
        <w:tc>
          <w:tcPr>
            <w:tcW w:w="1377" w:type="dxa"/>
          </w:tcPr>
          <w:p w:rsidR="00767BB8" w:rsidRPr="005C1134" w:rsidRDefault="00767BB8" w:rsidP="00A47CF1">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(q</w:t>
            </w:r>
            <w:r w:rsidRPr="005C1134">
              <w:rPr>
                <w:rFonts w:ascii="Times New Roman" w:hAnsi="Times New Roman" w:cs="Times New Roman"/>
                <w:i/>
                <w:sz w:val="24"/>
                <w:vertAlign w:val="subscript"/>
                <w:lang/>
              </w:rPr>
              <w:t>1</w:t>
            </w:r>
            <w:r w:rsidRPr="005C1134">
              <w:rPr>
                <w:rFonts w:ascii="Times New Roman" w:hAnsi="Times New Roman" w:cs="Times New Roman"/>
                <w:i/>
                <w:sz w:val="24"/>
                <w:lang/>
              </w:rPr>
              <w:t>)</w:t>
            </w:r>
          </w:p>
        </w:tc>
        <w:tc>
          <w:tcPr>
            <w:tcW w:w="1036" w:type="dxa"/>
          </w:tcPr>
          <w:p w:rsidR="00767BB8" w:rsidRPr="005C1134" w:rsidRDefault="00767BB8" w:rsidP="000F24DC">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(q</w:t>
            </w:r>
            <w:r w:rsidRPr="005C1134">
              <w:rPr>
                <w:rFonts w:ascii="Times New Roman" w:hAnsi="Times New Roman" w:cs="Times New Roman"/>
                <w:i/>
                <w:sz w:val="24"/>
                <w:vertAlign w:val="subscript"/>
                <w:lang/>
              </w:rPr>
              <w:t>2</w:t>
            </w:r>
            <w:r w:rsidRPr="005C1134">
              <w:rPr>
                <w:rFonts w:ascii="Times New Roman" w:hAnsi="Times New Roman" w:cs="Times New Roman"/>
                <w:i/>
                <w:sz w:val="24"/>
                <w:lang/>
              </w:rPr>
              <w:t>)</w:t>
            </w:r>
          </w:p>
        </w:tc>
        <w:tc>
          <w:tcPr>
            <w:tcW w:w="1657" w:type="dxa"/>
            <w:tcBorders>
              <w:right w:val="double" w:sz="4" w:space="0" w:color="auto"/>
            </w:tcBorders>
          </w:tcPr>
          <w:p w:rsidR="00767BB8" w:rsidRPr="005C1134" w:rsidRDefault="00767BB8" w:rsidP="00A47CF1">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(q</w:t>
            </w:r>
            <w:r w:rsidRPr="005C1134">
              <w:rPr>
                <w:rFonts w:ascii="Times New Roman" w:hAnsi="Times New Roman" w:cs="Times New Roman"/>
                <w:i/>
                <w:sz w:val="24"/>
                <w:vertAlign w:val="subscript"/>
                <w:lang/>
              </w:rPr>
              <w:t>3</w:t>
            </w:r>
            <w:r w:rsidRPr="005C1134">
              <w:rPr>
                <w:rFonts w:ascii="Times New Roman" w:hAnsi="Times New Roman" w:cs="Times New Roman"/>
                <w:i/>
                <w:sz w:val="24"/>
                <w:lang/>
              </w:rPr>
              <w:t>)</w:t>
            </w:r>
          </w:p>
        </w:tc>
        <w:tc>
          <w:tcPr>
            <w:tcW w:w="961" w:type="dxa"/>
            <w:vMerge w:val="restart"/>
            <w:vAlign w:val="center"/>
          </w:tcPr>
          <w:p w:rsidR="00767BB8" w:rsidRPr="005C1134" w:rsidRDefault="00767BB8" w:rsidP="00767BB8">
            <w:pPr>
              <w:pStyle w:val="ListParagraph"/>
              <w:ind w:left="0"/>
              <w:jc w:val="center"/>
              <w:rPr>
                <w:rFonts w:ascii="Times New Roman" w:hAnsi="Times New Roman" w:cs="Times New Roman"/>
                <w:i/>
                <w:sz w:val="24"/>
                <w:lang/>
              </w:rPr>
            </w:pPr>
            <w:r w:rsidRPr="005C1134">
              <w:rPr>
                <w:rFonts w:ascii="Times New Roman" w:hAnsi="Times New Roman" w:cs="Times New Roman"/>
                <w:sz w:val="24"/>
                <w:lang/>
              </w:rPr>
              <w:t>min</w:t>
            </w:r>
            <w:r w:rsidRPr="005C1134">
              <w:rPr>
                <w:rFonts w:ascii="Times New Roman" w:hAnsi="Times New Roman" w:cs="Times New Roman"/>
                <w:sz w:val="24"/>
                <w:vertAlign w:val="subscript"/>
                <w:lang/>
              </w:rPr>
              <w:t>j</w:t>
            </w:r>
          </w:p>
        </w:tc>
        <w:tc>
          <w:tcPr>
            <w:tcW w:w="1322" w:type="dxa"/>
            <w:vMerge w:val="restart"/>
            <w:tcBorders>
              <w:right w:val="double" w:sz="4" w:space="0" w:color="auto"/>
            </w:tcBorders>
            <w:vAlign w:val="center"/>
          </w:tcPr>
          <w:p w:rsidR="00767BB8" w:rsidRPr="005C1134" w:rsidRDefault="00767BB8" w:rsidP="00767BB8">
            <w:pPr>
              <w:pStyle w:val="ListParagraph"/>
              <w:ind w:left="0"/>
              <w:jc w:val="center"/>
              <w:rPr>
                <w:rFonts w:ascii="Times New Roman" w:hAnsi="Times New Roman" w:cs="Times New Roman"/>
                <w:i/>
                <w:sz w:val="24"/>
                <w:lang/>
              </w:rPr>
            </w:pPr>
            <w:r w:rsidRPr="005C1134">
              <w:rPr>
                <w:rFonts w:ascii="Times New Roman" w:hAnsi="Times New Roman" w:cs="Times New Roman"/>
                <w:sz w:val="24"/>
                <w:lang/>
              </w:rPr>
              <w:t>max</w:t>
            </w:r>
            <w:r w:rsidRPr="005C1134">
              <w:rPr>
                <w:rFonts w:ascii="Times New Roman" w:hAnsi="Times New Roman" w:cs="Times New Roman"/>
                <w:sz w:val="24"/>
                <w:vertAlign w:val="subscript"/>
                <w:lang/>
              </w:rPr>
              <w:t>i</w:t>
            </w:r>
            <w:r w:rsidRPr="005C1134">
              <w:rPr>
                <w:rFonts w:ascii="Times New Roman" w:hAnsi="Times New Roman" w:cs="Times New Roman"/>
                <w:sz w:val="24"/>
                <w:lang/>
              </w:rPr>
              <w:t>{min</w:t>
            </w:r>
            <w:r w:rsidRPr="005C1134">
              <w:rPr>
                <w:rFonts w:ascii="Times New Roman" w:hAnsi="Times New Roman" w:cs="Times New Roman"/>
                <w:sz w:val="24"/>
                <w:vertAlign w:val="subscript"/>
                <w:lang/>
              </w:rPr>
              <w:t>j</w:t>
            </w:r>
            <w:r w:rsidRPr="005C1134">
              <w:rPr>
                <w:rFonts w:ascii="Times New Roman" w:hAnsi="Times New Roman" w:cs="Times New Roman"/>
                <w:sz w:val="24"/>
                <w:lang/>
              </w:rPr>
              <w:t>}</w:t>
            </w:r>
          </w:p>
        </w:tc>
      </w:tr>
      <w:tr w:rsidR="00767BB8" w:rsidRPr="005C1134" w:rsidTr="00767BB8">
        <w:trPr>
          <w:jc w:val="center"/>
        </w:trPr>
        <w:tc>
          <w:tcPr>
            <w:tcW w:w="639" w:type="dxa"/>
            <w:vMerge/>
            <w:tcBorders>
              <w:left w:val="double" w:sz="4" w:space="0" w:color="auto"/>
            </w:tcBorders>
            <w:shd w:val="clear" w:color="auto" w:fill="D9D9D9" w:themeFill="background1" w:themeFillShade="D9"/>
            <w:textDirection w:val="btLr"/>
            <w:vAlign w:val="center"/>
          </w:tcPr>
          <w:p w:rsidR="00767BB8" w:rsidRPr="005C1134" w:rsidRDefault="00767BB8" w:rsidP="00A47CF1">
            <w:pPr>
              <w:pStyle w:val="ListParagraph"/>
              <w:ind w:left="113" w:right="113"/>
              <w:contextualSpacing w:val="0"/>
              <w:jc w:val="center"/>
              <w:rPr>
                <w:rFonts w:ascii="Times New Roman" w:hAnsi="Times New Roman" w:cs="Times New Roman"/>
                <w:sz w:val="24"/>
                <w:lang/>
              </w:rPr>
            </w:pPr>
          </w:p>
        </w:tc>
        <w:tc>
          <w:tcPr>
            <w:tcW w:w="2345" w:type="dxa"/>
            <w:gridSpan w:val="3"/>
            <w:vMerge/>
            <w:tcBorders>
              <w:tl2br w:val="single" w:sz="4" w:space="0" w:color="auto"/>
            </w:tcBorders>
          </w:tcPr>
          <w:p w:rsidR="00767BB8" w:rsidRPr="005C1134" w:rsidRDefault="00767BB8" w:rsidP="00A47CF1">
            <w:pPr>
              <w:pStyle w:val="ListParagraph"/>
              <w:ind w:left="0"/>
              <w:contextualSpacing w:val="0"/>
              <w:rPr>
                <w:rFonts w:ascii="Times New Roman" w:hAnsi="Times New Roman" w:cs="Times New Roman"/>
                <w:sz w:val="24"/>
                <w:lang/>
              </w:rPr>
            </w:pPr>
          </w:p>
        </w:tc>
        <w:tc>
          <w:tcPr>
            <w:tcW w:w="1377" w:type="dxa"/>
          </w:tcPr>
          <w:p w:rsidR="00767BB8" w:rsidRPr="005C1134" w:rsidRDefault="00767BB8" w:rsidP="000F24DC">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1</w:t>
            </w:r>
          </w:p>
        </w:tc>
        <w:tc>
          <w:tcPr>
            <w:tcW w:w="1036" w:type="dxa"/>
          </w:tcPr>
          <w:p w:rsidR="00767BB8" w:rsidRPr="005C1134" w:rsidRDefault="00767BB8" w:rsidP="00A47CF1">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2</w:t>
            </w:r>
          </w:p>
        </w:tc>
        <w:tc>
          <w:tcPr>
            <w:tcW w:w="1657" w:type="dxa"/>
            <w:tcBorders>
              <w:right w:val="double" w:sz="4" w:space="0" w:color="auto"/>
            </w:tcBorders>
          </w:tcPr>
          <w:p w:rsidR="00767BB8" w:rsidRPr="005C1134" w:rsidRDefault="00767BB8" w:rsidP="000F24DC">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3</w:t>
            </w:r>
          </w:p>
        </w:tc>
        <w:tc>
          <w:tcPr>
            <w:tcW w:w="961" w:type="dxa"/>
            <w:vMerge/>
          </w:tcPr>
          <w:p w:rsidR="00767BB8" w:rsidRPr="005C1134" w:rsidRDefault="00767BB8" w:rsidP="00767BB8">
            <w:pPr>
              <w:pStyle w:val="ListParagraph"/>
              <w:ind w:left="0"/>
              <w:jc w:val="center"/>
              <w:rPr>
                <w:rFonts w:ascii="Times New Roman" w:hAnsi="Times New Roman" w:cs="Times New Roman"/>
                <w:i/>
                <w:sz w:val="24"/>
                <w:lang/>
              </w:rPr>
            </w:pPr>
          </w:p>
        </w:tc>
        <w:tc>
          <w:tcPr>
            <w:tcW w:w="1322" w:type="dxa"/>
            <w:vMerge/>
            <w:tcBorders>
              <w:right w:val="double" w:sz="4" w:space="0" w:color="auto"/>
            </w:tcBorders>
          </w:tcPr>
          <w:p w:rsidR="00767BB8" w:rsidRPr="005C1134" w:rsidRDefault="00767BB8" w:rsidP="00767BB8">
            <w:pPr>
              <w:pStyle w:val="ListParagraph"/>
              <w:ind w:left="0"/>
              <w:jc w:val="center"/>
              <w:rPr>
                <w:rFonts w:ascii="Times New Roman" w:hAnsi="Times New Roman" w:cs="Times New Roman"/>
                <w:i/>
                <w:sz w:val="24"/>
                <w:lang/>
              </w:rPr>
            </w:pPr>
          </w:p>
        </w:tc>
      </w:tr>
      <w:tr w:rsidR="00767BB8" w:rsidRPr="005C1134" w:rsidTr="001B732F">
        <w:trPr>
          <w:trHeight w:val="358"/>
          <w:jc w:val="center"/>
        </w:trPr>
        <w:tc>
          <w:tcPr>
            <w:tcW w:w="639" w:type="dxa"/>
            <w:vMerge/>
            <w:tcBorders>
              <w:left w:val="double" w:sz="4" w:space="0" w:color="auto"/>
            </w:tcBorders>
            <w:shd w:val="clear" w:color="auto" w:fill="D9D9D9" w:themeFill="background1" w:themeFillShade="D9"/>
          </w:tcPr>
          <w:p w:rsidR="00767BB8" w:rsidRPr="005C1134" w:rsidRDefault="00767BB8" w:rsidP="00A47CF1">
            <w:pPr>
              <w:pStyle w:val="ListParagraph"/>
              <w:ind w:left="0"/>
              <w:contextualSpacing w:val="0"/>
              <w:rPr>
                <w:rFonts w:ascii="Times New Roman" w:hAnsi="Times New Roman" w:cs="Times New Roman"/>
                <w:sz w:val="24"/>
                <w:lang/>
              </w:rPr>
            </w:pPr>
          </w:p>
        </w:tc>
        <w:tc>
          <w:tcPr>
            <w:tcW w:w="2345" w:type="dxa"/>
            <w:gridSpan w:val="3"/>
            <w:vMerge/>
            <w:tcBorders>
              <w:tl2br w:val="single" w:sz="4" w:space="0" w:color="auto"/>
            </w:tcBorders>
          </w:tcPr>
          <w:p w:rsidR="00767BB8" w:rsidRPr="005C1134" w:rsidRDefault="00767BB8" w:rsidP="00A47CF1">
            <w:pPr>
              <w:pStyle w:val="ListParagraph"/>
              <w:ind w:left="0"/>
              <w:contextualSpacing w:val="0"/>
              <w:rPr>
                <w:rFonts w:ascii="Times New Roman" w:hAnsi="Times New Roman" w:cs="Times New Roman"/>
                <w:sz w:val="24"/>
                <w:lang/>
              </w:rPr>
            </w:pPr>
          </w:p>
        </w:tc>
        <w:tc>
          <w:tcPr>
            <w:tcW w:w="1377" w:type="dxa"/>
            <w:shd w:val="clear" w:color="auto" w:fill="D9D9D9" w:themeFill="background1" w:themeFillShade="D9"/>
            <w:vAlign w:val="center"/>
          </w:tcPr>
          <w:p w:rsidR="00767BB8" w:rsidRPr="005C1134" w:rsidRDefault="00767BB8" w:rsidP="00767BB8">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Hoteli sa 3*</w:t>
            </w:r>
          </w:p>
        </w:tc>
        <w:tc>
          <w:tcPr>
            <w:tcW w:w="1036" w:type="dxa"/>
            <w:shd w:val="clear" w:color="auto" w:fill="D9D9D9" w:themeFill="background1" w:themeFillShade="D9"/>
            <w:vAlign w:val="center"/>
          </w:tcPr>
          <w:p w:rsidR="00767BB8" w:rsidRPr="005C1134" w:rsidRDefault="00767BB8" w:rsidP="00767BB8">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Garni hoteli</w:t>
            </w:r>
          </w:p>
        </w:tc>
        <w:tc>
          <w:tcPr>
            <w:tcW w:w="1657" w:type="dxa"/>
            <w:tcBorders>
              <w:right w:val="double" w:sz="4" w:space="0" w:color="auto"/>
            </w:tcBorders>
            <w:shd w:val="clear" w:color="auto" w:fill="D9D9D9" w:themeFill="background1" w:themeFillShade="D9"/>
            <w:vAlign w:val="center"/>
          </w:tcPr>
          <w:p w:rsidR="00767BB8" w:rsidRPr="005C1134" w:rsidRDefault="00767BB8" w:rsidP="00767BB8">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Vile i apartmani</w:t>
            </w:r>
          </w:p>
        </w:tc>
        <w:tc>
          <w:tcPr>
            <w:tcW w:w="961" w:type="dxa"/>
            <w:vMerge/>
            <w:shd w:val="clear" w:color="auto" w:fill="D9D9D9" w:themeFill="background1" w:themeFillShade="D9"/>
            <w:vAlign w:val="center"/>
          </w:tcPr>
          <w:p w:rsidR="00767BB8" w:rsidRPr="005C1134" w:rsidRDefault="00767BB8" w:rsidP="00767BB8">
            <w:pPr>
              <w:pStyle w:val="ListParagraph"/>
              <w:ind w:left="0"/>
              <w:contextualSpacing w:val="0"/>
              <w:jc w:val="center"/>
              <w:rPr>
                <w:rFonts w:ascii="Times New Roman" w:hAnsi="Times New Roman" w:cs="Times New Roman"/>
                <w:sz w:val="24"/>
                <w:vertAlign w:val="subscript"/>
                <w:lang/>
              </w:rPr>
            </w:pPr>
          </w:p>
        </w:tc>
        <w:tc>
          <w:tcPr>
            <w:tcW w:w="1322" w:type="dxa"/>
            <w:vMerge/>
            <w:tcBorders>
              <w:right w:val="double" w:sz="4" w:space="0" w:color="auto"/>
            </w:tcBorders>
            <w:shd w:val="clear" w:color="auto" w:fill="D9D9D9" w:themeFill="background1" w:themeFillShade="D9"/>
            <w:vAlign w:val="center"/>
          </w:tcPr>
          <w:p w:rsidR="00767BB8" w:rsidRPr="005C1134" w:rsidRDefault="00767BB8" w:rsidP="00767BB8">
            <w:pPr>
              <w:pStyle w:val="ListParagraph"/>
              <w:ind w:left="0"/>
              <w:contextualSpacing w:val="0"/>
              <w:jc w:val="center"/>
              <w:rPr>
                <w:rFonts w:ascii="Times New Roman" w:hAnsi="Times New Roman" w:cs="Times New Roman"/>
                <w:sz w:val="24"/>
                <w:lang/>
              </w:rPr>
            </w:pPr>
          </w:p>
        </w:tc>
      </w:tr>
      <w:tr w:rsidR="00767BB8" w:rsidRPr="005C1134" w:rsidTr="00CC07B9">
        <w:trPr>
          <w:jc w:val="center"/>
        </w:trPr>
        <w:tc>
          <w:tcPr>
            <w:tcW w:w="639" w:type="dxa"/>
            <w:vMerge/>
            <w:tcBorders>
              <w:left w:val="double" w:sz="4" w:space="0" w:color="auto"/>
            </w:tcBorders>
            <w:shd w:val="clear" w:color="auto" w:fill="D9D9D9" w:themeFill="background1" w:themeFillShade="D9"/>
          </w:tcPr>
          <w:p w:rsidR="00767BB8" w:rsidRPr="005C1134" w:rsidRDefault="00767BB8" w:rsidP="00A47CF1">
            <w:pPr>
              <w:pStyle w:val="ListParagraph"/>
              <w:ind w:left="0"/>
              <w:contextualSpacing w:val="0"/>
              <w:rPr>
                <w:rFonts w:ascii="Times New Roman" w:hAnsi="Times New Roman" w:cs="Times New Roman"/>
                <w:sz w:val="24"/>
                <w:lang/>
              </w:rPr>
            </w:pPr>
          </w:p>
        </w:tc>
        <w:tc>
          <w:tcPr>
            <w:tcW w:w="576" w:type="dxa"/>
          </w:tcPr>
          <w:p w:rsidR="00767BB8" w:rsidRPr="005C1134" w:rsidRDefault="00767BB8" w:rsidP="00AB44ED">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(p</w:t>
            </w:r>
            <w:r w:rsidRPr="005C1134">
              <w:rPr>
                <w:rFonts w:ascii="Times New Roman" w:hAnsi="Times New Roman" w:cs="Times New Roman"/>
                <w:i/>
                <w:sz w:val="24"/>
                <w:vertAlign w:val="subscript"/>
                <w:lang/>
              </w:rPr>
              <w:t>1</w:t>
            </w:r>
            <w:r w:rsidRPr="005C1134">
              <w:rPr>
                <w:rFonts w:ascii="Times New Roman" w:hAnsi="Times New Roman" w:cs="Times New Roman"/>
                <w:i/>
                <w:sz w:val="24"/>
                <w:lang/>
              </w:rPr>
              <w:t>)</w:t>
            </w:r>
          </w:p>
        </w:tc>
        <w:tc>
          <w:tcPr>
            <w:tcW w:w="446" w:type="dxa"/>
            <w:vAlign w:val="center"/>
          </w:tcPr>
          <w:p w:rsidR="00767BB8" w:rsidRPr="005C1134" w:rsidRDefault="00767BB8" w:rsidP="00C178F7">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1</w:t>
            </w:r>
          </w:p>
        </w:tc>
        <w:tc>
          <w:tcPr>
            <w:tcW w:w="1323" w:type="dxa"/>
            <w:shd w:val="clear" w:color="auto" w:fill="D9D9D9" w:themeFill="background1" w:themeFillShade="D9"/>
            <w:vAlign w:val="center"/>
          </w:tcPr>
          <w:p w:rsidR="00767BB8" w:rsidRPr="005C1134" w:rsidRDefault="00767BB8" w:rsidP="00AF6350">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Paralija</w:t>
            </w:r>
          </w:p>
        </w:tc>
        <w:tc>
          <w:tcPr>
            <w:tcW w:w="1377" w:type="dxa"/>
            <w:vAlign w:val="center"/>
          </w:tcPr>
          <w:p w:rsidR="00767BB8" w:rsidRPr="005C1134" w:rsidRDefault="00767BB8" w:rsidP="00AF6350">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8</w:t>
            </w:r>
          </w:p>
        </w:tc>
        <w:tc>
          <w:tcPr>
            <w:tcW w:w="1036" w:type="dxa"/>
            <w:vAlign w:val="center"/>
          </w:tcPr>
          <w:p w:rsidR="00767BB8" w:rsidRPr="005C1134" w:rsidRDefault="00767BB8" w:rsidP="00AF6350">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c>
          <w:tcPr>
            <w:tcW w:w="1657" w:type="dxa"/>
            <w:tcBorders>
              <w:right w:val="double" w:sz="4" w:space="0" w:color="auto"/>
            </w:tcBorders>
            <w:vAlign w:val="center"/>
          </w:tcPr>
          <w:p w:rsidR="00767BB8" w:rsidRPr="005C1134" w:rsidRDefault="00767BB8" w:rsidP="00AF6350">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10</w:t>
            </w:r>
          </w:p>
        </w:tc>
        <w:tc>
          <w:tcPr>
            <w:tcW w:w="961" w:type="dxa"/>
            <w:vAlign w:val="center"/>
          </w:tcPr>
          <w:p w:rsidR="00767BB8" w:rsidRPr="005C1134" w:rsidRDefault="00CC07B9" w:rsidP="00CC07B9">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c>
          <w:tcPr>
            <w:tcW w:w="1322" w:type="dxa"/>
            <w:vMerge w:val="restart"/>
            <w:tcBorders>
              <w:right w:val="double" w:sz="4" w:space="0" w:color="auto"/>
            </w:tcBorders>
            <w:vAlign w:val="center"/>
          </w:tcPr>
          <w:p w:rsidR="00767BB8" w:rsidRPr="005C1134" w:rsidRDefault="00CC07B9" w:rsidP="00CC07B9">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r>
      <w:tr w:rsidR="00767BB8" w:rsidRPr="005C1134" w:rsidTr="00CC07B9">
        <w:trPr>
          <w:jc w:val="center"/>
        </w:trPr>
        <w:tc>
          <w:tcPr>
            <w:tcW w:w="639" w:type="dxa"/>
            <w:vMerge/>
            <w:tcBorders>
              <w:left w:val="double" w:sz="4" w:space="0" w:color="auto"/>
            </w:tcBorders>
            <w:shd w:val="clear" w:color="auto" w:fill="D9D9D9" w:themeFill="background1" w:themeFillShade="D9"/>
          </w:tcPr>
          <w:p w:rsidR="00767BB8" w:rsidRPr="005C1134" w:rsidRDefault="00767BB8" w:rsidP="00A47CF1">
            <w:pPr>
              <w:pStyle w:val="ListParagraph"/>
              <w:ind w:left="0"/>
              <w:contextualSpacing w:val="0"/>
              <w:rPr>
                <w:rFonts w:ascii="Times New Roman" w:hAnsi="Times New Roman" w:cs="Times New Roman"/>
                <w:sz w:val="24"/>
                <w:lang/>
              </w:rPr>
            </w:pPr>
          </w:p>
        </w:tc>
        <w:tc>
          <w:tcPr>
            <w:tcW w:w="576" w:type="dxa"/>
          </w:tcPr>
          <w:p w:rsidR="00767BB8" w:rsidRPr="005C1134" w:rsidRDefault="00767BB8" w:rsidP="00AB44ED">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(p</w:t>
            </w:r>
            <w:r w:rsidRPr="005C1134">
              <w:rPr>
                <w:rFonts w:ascii="Times New Roman" w:hAnsi="Times New Roman" w:cs="Times New Roman"/>
                <w:i/>
                <w:sz w:val="24"/>
                <w:vertAlign w:val="subscript"/>
                <w:lang/>
              </w:rPr>
              <w:t>2</w:t>
            </w:r>
            <w:r w:rsidRPr="005C1134">
              <w:rPr>
                <w:rFonts w:ascii="Times New Roman" w:hAnsi="Times New Roman" w:cs="Times New Roman"/>
                <w:i/>
                <w:sz w:val="24"/>
                <w:lang/>
              </w:rPr>
              <w:t>)</w:t>
            </w:r>
          </w:p>
        </w:tc>
        <w:tc>
          <w:tcPr>
            <w:tcW w:w="446" w:type="dxa"/>
            <w:vAlign w:val="center"/>
          </w:tcPr>
          <w:p w:rsidR="00767BB8" w:rsidRPr="005C1134" w:rsidRDefault="00767BB8" w:rsidP="00C178F7">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2</w:t>
            </w:r>
          </w:p>
        </w:tc>
        <w:tc>
          <w:tcPr>
            <w:tcW w:w="1323" w:type="dxa"/>
            <w:shd w:val="clear" w:color="auto" w:fill="D9D9D9" w:themeFill="background1" w:themeFillShade="D9"/>
            <w:vAlign w:val="center"/>
          </w:tcPr>
          <w:p w:rsidR="00767BB8" w:rsidRPr="005C1134" w:rsidRDefault="00767BB8" w:rsidP="00AF6350">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Leptokarija</w:t>
            </w:r>
          </w:p>
        </w:tc>
        <w:tc>
          <w:tcPr>
            <w:tcW w:w="1377" w:type="dxa"/>
            <w:vAlign w:val="center"/>
          </w:tcPr>
          <w:p w:rsidR="00767BB8" w:rsidRPr="005C1134" w:rsidRDefault="00767BB8" w:rsidP="00AF6350">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10</w:t>
            </w:r>
          </w:p>
        </w:tc>
        <w:tc>
          <w:tcPr>
            <w:tcW w:w="1036" w:type="dxa"/>
            <w:vAlign w:val="center"/>
          </w:tcPr>
          <w:p w:rsidR="00767BB8" w:rsidRPr="005C1134" w:rsidRDefault="00767BB8" w:rsidP="00AF6350">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11</w:t>
            </w:r>
          </w:p>
        </w:tc>
        <w:tc>
          <w:tcPr>
            <w:tcW w:w="1657" w:type="dxa"/>
            <w:tcBorders>
              <w:right w:val="double" w:sz="4" w:space="0" w:color="auto"/>
            </w:tcBorders>
            <w:vAlign w:val="center"/>
          </w:tcPr>
          <w:p w:rsidR="00767BB8" w:rsidRPr="005C1134" w:rsidRDefault="00767BB8" w:rsidP="00AF6350">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c>
          <w:tcPr>
            <w:tcW w:w="961" w:type="dxa"/>
            <w:vAlign w:val="center"/>
          </w:tcPr>
          <w:p w:rsidR="00767BB8" w:rsidRPr="005C1134" w:rsidRDefault="00CC07B9" w:rsidP="00CC07B9">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c>
          <w:tcPr>
            <w:tcW w:w="1322" w:type="dxa"/>
            <w:vMerge/>
            <w:tcBorders>
              <w:right w:val="double" w:sz="4" w:space="0" w:color="auto"/>
            </w:tcBorders>
          </w:tcPr>
          <w:p w:rsidR="00767BB8" w:rsidRPr="005C1134" w:rsidRDefault="00767BB8" w:rsidP="00AF6350">
            <w:pPr>
              <w:pStyle w:val="ListParagraph"/>
              <w:ind w:left="0"/>
              <w:contextualSpacing w:val="0"/>
              <w:jc w:val="center"/>
              <w:rPr>
                <w:rFonts w:ascii="Times New Roman" w:hAnsi="Times New Roman" w:cs="Times New Roman"/>
                <w:sz w:val="24"/>
                <w:lang/>
              </w:rPr>
            </w:pPr>
          </w:p>
        </w:tc>
      </w:tr>
      <w:tr w:rsidR="00767BB8" w:rsidRPr="005C1134" w:rsidTr="00CC07B9">
        <w:trPr>
          <w:trHeight w:val="513"/>
          <w:jc w:val="center"/>
        </w:trPr>
        <w:tc>
          <w:tcPr>
            <w:tcW w:w="639" w:type="dxa"/>
            <w:vMerge/>
            <w:tcBorders>
              <w:left w:val="double" w:sz="4" w:space="0" w:color="auto"/>
            </w:tcBorders>
            <w:shd w:val="clear" w:color="auto" w:fill="D9D9D9" w:themeFill="background1" w:themeFillShade="D9"/>
          </w:tcPr>
          <w:p w:rsidR="00767BB8" w:rsidRPr="005C1134" w:rsidRDefault="00767BB8" w:rsidP="00A47CF1">
            <w:pPr>
              <w:pStyle w:val="ListParagraph"/>
              <w:ind w:left="0"/>
              <w:contextualSpacing w:val="0"/>
              <w:rPr>
                <w:rFonts w:ascii="Times New Roman" w:hAnsi="Times New Roman" w:cs="Times New Roman"/>
                <w:sz w:val="24"/>
                <w:lang/>
              </w:rPr>
            </w:pPr>
          </w:p>
        </w:tc>
        <w:tc>
          <w:tcPr>
            <w:tcW w:w="576" w:type="dxa"/>
            <w:tcBorders>
              <w:bottom w:val="double" w:sz="4" w:space="0" w:color="auto"/>
            </w:tcBorders>
            <w:vAlign w:val="center"/>
          </w:tcPr>
          <w:p w:rsidR="00767BB8" w:rsidRPr="005C1134" w:rsidRDefault="00767BB8" w:rsidP="0073135D">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(p</w:t>
            </w:r>
            <w:r w:rsidR="0073135D" w:rsidRPr="005C1134">
              <w:rPr>
                <w:rFonts w:ascii="Times New Roman" w:hAnsi="Times New Roman" w:cs="Times New Roman"/>
                <w:i/>
                <w:sz w:val="24"/>
                <w:vertAlign w:val="subscript"/>
                <w:lang/>
              </w:rPr>
              <w:t>3</w:t>
            </w:r>
            <w:r w:rsidRPr="005C1134">
              <w:rPr>
                <w:rFonts w:ascii="Times New Roman" w:hAnsi="Times New Roman" w:cs="Times New Roman"/>
                <w:i/>
                <w:sz w:val="24"/>
                <w:lang/>
              </w:rPr>
              <w:t>)</w:t>
            </w:r>
          </w:p>
        </w:tc>
        <w:tc>
          <w:tcPr>
            <w:tcW w:w="446" w:type="dxa"/>
            <w:tcBorders>
              <w:bottom w:val="double" w:sz="4" w:space="0" w:color="auto"/>
            </w:tcBorders>
            <w:vAlign w:val="center"/>
          </w:tcPr>
          <w:p w:rsidR="00767BB8" w:rsidRPr="005C1134" w:rsidRDefault="00767BB8" w:rsidP="00C178F7">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3</w:t>
            </w:r>
          </w:p>
        </w:tc>
        <w:tc>
          <w:tcPr>
            <w:tcW w:w="1323" w:type="dxa"/>
            <w:tcBorders>
              <w:bottom w:val="double" w:sz="4" w:space="0" w:color="auto"/>
            </w:tcBorders>
            <w:shd w:val="clear" w:color="auto" w:fill="D9D9D9" w:themeFill="background1" w:themeFillShade="D9"/>
            <w:vAlign w:val="center"/>
          </w:tcPr>
          <w:p w:rsidR="00767BB8" w:rsidRPr="005C1134" w:rsidRDefault="00767BB8" w:rsidP="00AF6350">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Hanioti</w:t>
            </w:r>
          </w:p>
        </w:tc>
        <w:tc>
          <w:tcPr>
            <w:tcW w:w="1377" w:type="dxa"/>
            <w:tcBorders>
              <w:bottom w:val="double" w:sz="4" w:space="0" w:color="auto"/>
            </w:tcBorders>
            <w:vAlign w:val="center"/>
          </w:tcPr>
          <w:p w:rsidR="00767BB8" w:rsidRPr="005C1134" w:rsidRDefault="00767BB8" w:rsidP="00AF6350">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9</w:t>
            </w:r>
          </w:p>
        </w:tc>
        <w:tc>
          <w:tcPr>
            <w:tcW w:w="1036" w:type="dxa"/>
            <w:tcBorders>
              <w:bottom w:val="double" w:sz="4" w:space="0" w:color="auto"/>
            </w:tcBorders>
            <w:vAlign w:val="center"/>
          </w:tcPr>
          <w:p w:rsidR="00767BB8" w:rsidRPr="005C1134" w:rsidRDefault="00767BB8" w:rsidP="00AF6350">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c>
          <w:tcPr>
            <w:tcW w:w="1657" w:type="dxa"/>
            <w:tcBorders>
              <w:bottom w:val="double" w:sz="4" w:space="0" w:color="auto"/>
              <w:right w:val="double" w:sz="4" w:space="0" w:color="auto"/>
            </w:tcBorders>
            <w:vAlign w:val="center"/>
          </w:tcPr>
          <w:p w:rsidR="00767BB8" w:rsidRPr="005C1134" w:rsidRDefault="00767BB8" w:rsidP="00AF6350">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7</w:t>
            </w:r>
          </w:p>
        </w:tc>
        <w:tc>
          <w:tcPr>
            <w:tcW w:w="961" w:type="dxa"/>
            <w:tcBorders>
              <w:bottom w:val="double" w:sz="4" w:space="0" w:color="auto"/>
            </w:tcBorders>
            <w:vAlign w:val="center"/>
          </w:tcPr>
          <w:p w:rsidR="00767BB8" w:rsidRPr="005C1134" w:rsidRDefault="00CC07B9" w:rsidP="00CC07B9">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p>
        </w:tc>
        <w:tc>
          <w:tcPr>
            <w:tcW w:w="1322" w:type="dxa"/>
            <w:vMerge/>
            <w:tcBorders>
              <w:bottom w:val="double" w:sz="4" w:space="0" w:color="auto"/>
              <w:right w:val="double" w:sz="4" w:space="0" w:color="auto"/>
            </w:tcBorders>
          </w:tcPr>
          <w:p w:rsidR="00767BB8" w:rsidRPr="005C1134" w:rsidRDefault="00767BB8" w:rsidP="00AF6350">
            <w:pPr>
              <w:pStyle w:val="ListParagraph"/>
              <w:ind w:left="0"/>
              <w:contextualSpacing w:val="0"/>
              <w:jc w:val="center"/>
              <w:rPr>
                <w:rFonts w:ascii="Times New Roman" w:hAnsi="Times New Roman" w:cs="Times New Roman"/>
                <w:sz w:val="24"/>
                <w:lang/>
              </w:rPr>
            </w:pPr>
          </w:p>
        </w:tc>
      </w:tr>
      <w:tr w:rsidR="00767BB8" w:rsidRPr="005C1134" w:rsidTr="00606ED1">
        <w:trPr>
          <w:trHeight w:val="235"/>
          <w:jc w:val="center"/>
        </w:trPr>
        <w:tc>
          <w:tcPr>
            <w:tcW w:w="639" w:type="dxa"/>
            <w:vMerge/>
            <w:tcBorders>
              <w:left w:val="double" w:sz="4" w:space="0" w:color="auto"/>
            </w:tcBorders>
            <w:shd w:val="clear" w:color="auto" w:fill="D9D9D9" w:themeFill="background1" w:themeFillShade="D9"/>
          </w:tcPr>
          <w:p w:rsidR="00767BB8" w:rsidRPr="005C1134" w:rsidRDefault="00767BB8" w:rsidP="00A47CF1">
            <w:pPr>
              <w:pStyle w:val="ListParagraph"/>
              <w:ind w:left="0"/>
              <w:contextualSpacing w:val="0"/>
              <w:rPr>
                <w:rFonts w:ascii="Times New Roman" w:hAnsi="Times New Roman" w:cs="Times New Roman"/>
                <w:sz w:val="24"/>
                <w:lang/>
              </w:rPr>
            </w:pPr>
          </w:p>
        </w:tc>
        <w:tc>
          <w:tcPr>
            <w:tcW w:w="2345" w:type="dxa"/>
            <w:gridSpan w:val="3"/>
            <w:tcBorders>
              <w:top w:val="double" w:sz="4" w:space="0" w:color="auto"/>
              <w:bottom w:val="single" w:sz="4" w:space="0" w:color="auto"/>
            </w:tcBorders>
            <w:vAlign w:val="center"/>
          </w:tcPr>
          <w:p w:rsidR="00767BB8" w:rsidRPr="005C1134" w:rsidRDefault="00767BB8" w:rsidP="00767BB8">
            <w:pPr>
              <w:pStyle w:val="ListParagraph"/>
              <w:ind w:left="0"/>
              <w:contextualSpacing w:val="0"/>
              <w:jc w:val="center"/>
              <w:rPr>
                <w:rFonts w:ascii="Times New Roman" w:hAnsi="Times New Roman" w:cs="Times New Roman"/>
                <w:sz w:val="24"/>
                <w:vertAlign w:val="subscript"/>
                <w:lang/>
              </w:rPr>
            </w:pPr>
            <w:r w:rsidRPr="005C1134">
              <w:rPr>
                <w:rFonts w:ascii="Times New Roman" w:hAnsi="Times New Roman" w:cs="Times New Roman"/>
                <w:sz w:val="24"/>
                <w:lang/>
              </w:rPr>
              <w:t>max</w:t>
            </w:r>
            <w:r w:rsidRPr="005C1134">
              <w:rPr>
                <w:rFonts w:ascii="Times New Roman" w:hAnsi="Times New Roman" w:cs="Times New Roman"/>
                <w:sz w:val="24"/>
                <w:vertAlign w:val="subscript"/>
                <w:lang/>
              </w:rPr>
              <w:t>i</w:t>
            </w:r>
          </w:p>
        </w:tc>
        <w:tc>
          <w:tcPr>
            <w:tcW w:w="1377" w:type="dxa"/>
            <w:tcBorders>
              <w:top w:val="double" w:sz="4" w:space="0" w:color="auto"/>
              <w:bottom w:val="single" w:sz="4" w:space="0" w:color="auto"/>
            </w:tcBorders>
            <w:vAlign w:val="center"/>
          </w:tcPr>
          <w:p w:rsidR="00767BB8" w:rsidRPr="005C1134" w:rsidRDefault="000A1C1C" w:rsidP="000A1C1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10</w:t>
            </w:r>
          </w:p>
        </w:tc>
        <w:tc>
          <w:tcPr>
            <w:tcW w:w="1036" w:type="dxa"/>
            <w:tcBorders>
              <w:top w:val="double" w:sz="4" w:space="0" w:color="auto"/>
              <w:bottom w:val="single" w:sz="4" w:space="0" w:color="auto"/>
            </w:tcBorders>
            <w:vAlign w:val="center"/>
          </w:tcPr>
          <w:p w:rsidR="00767BB8" w:rsidRPr="005C1134" w:rsidRDefault="000A1C1C" w:rsidP="000A1C1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11</w:t>
            </w:r>
          </w:p>
        </w:tc>
        <w:tc>
          <w:tcPr>
            <w:tcW w:w="1657" w:type="dxa"/>
            <w:tcBorders>
              <w:top w:val="double" w:sz="4" w:space="0" w:color="auto"/>
              <w:bottom w:val="single" w:sz="4" w:space="0" w:color="auto"/>
              <w:right w:val="double" w:sz="4" w:space="0" w:color="auto"/>
            </w:tcBorders>
            <w:vAlign w:val="center"/>
          </w:tcPr>
          <w:p w:rsidR="00767BB8" w:rsidRPr="005C1134" w:rsidRDefault="000A1C1C" w:rsidP="000A1C1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10</w:t>
            </w:r>
          </w:p>
        </w:tc>
        <w:tc>
          <w:tcPr>
            <w:tcW w:w="2283" w:type="dxa"/>
            <w:gridSpan w:val="2"/>
            <w:vMerge w:val="restart"/>
            <w:tcBorders>
              <w:top w:val="double" w:sz="4" w:space="0" w:color="auto"/>
              <w:right w:val="double" w:sz="4" w:space="0" w:color="auto"/>
              <w:tl2br w:val="single" w:sz="4" w:space="0" w:color="auto"/>
            </w:tcBorders>
          </w:tcPr>
          <w:p w:rsidR="00767BB8" w:rsidRPr="005C1134" w:rsidRDefault="00767BB8" w:rsidP="00AF6350">
            <w:pPr>
              <w:pStyle w:val="ListParagraph"/>
              <w:ind w:left="0"/>
              <w:contextualSpacing w:val="0"/>
              <w:jc w:val="center"/>
              <w:rPr>
                <w:rFonts w:ascii="Times New Roman" w:hAnsi="Times New Roman" w:cs="Times New Roman"/>
                <w:sz w:val="24"/>
                <w:lang/>
              </w:rPr>
            </w:pPr>
          </w:p>
        </w:tc>
      </w:tr>
      <w:tr w:rsidR="00767BB8" w:rsidRPr="005C1134" w:rsidTr="00606ED1">
        <w:trPr>
          <w:trHeight w:val="277"/>
          <w:jc w:val="center"/>
        </w:trPr>
        <w:tc>
          <w:tcPr>
            <w:tcW w:w="639" w:type="dxa"/>
            <w:vMerge/>
            <w:tcBorders>
              <w:left w:val="double" w:sz="4" w:space="0" w:color="auto"/>
              <w:bottom w:val="double" w:sz="4" w:space="0" w:color="auto"/>
            </w:tcBorders>
            <w:shd w:val="clear" w:color="auto" w:fill="D9D9D9" w:themeFill="background1" w:themeFillShade="D9"/>
          </w:tcPr>
          <w:p w:rsidR="00767BB8" w:rsidRPr="005C1134" w:rsidRDefault="00767BB8" w:rsidP="00A47CF1">
            <w:pPr>
              <w:pStyle w:val="ListParagraph"/>
              <w:ind w:left="0"/>
              <w:contextualSpacing w:val="0"/>
              <w:rPr>
                <w:rFonts w:ascii="Times New Roman" w:hAnsi="Times New Roman" w:cs="Times New Roman"/>
                <w:sz w:val="24"/>
                <w:lang/>
              </w:rPr>
            </w:pPr>
          </w:p>
        </w:tc>
        <w:tc>
          <w:tcPr>
            <w:tcW w:w="2345" w:type="dxa"/>
            <w:gridSpan w:val="3"/>
            <w:tcBorders>
              <w:top w:val="single" w:sz="4" w:space="0" w:color="auto"/>
              <w:bottom w:val="double" w:sz="4" w:space="0" w:color="auto"/>
            </w:tcBorders>
            <w:vAlign w:val="center"/>
          </w:tcPr>
          <w:p w:rsidR="00767BB8" w:rsidRPr="005C1134" w:rsidRDefault="00767BB8" w:rsidP="00767BB8">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min</w:t>
            </w:r>
            <w:r w:rsidRPr="005C1134">
              <w:rPr>
                <w:rFonts w:ascii="Times New Roman" w:hAnsi="Times New Roman" w:cs="Times New Roman"/>
                <w:sz w:val="24"/>
                <w:vertAlign w:val="subscript"/>
                <w:lang/>
              </w:rPr>
              <w:t>j</w:t>
            </w:r>
            <w:r w:rsidRPr="005C1134">
              <w:rPr>
                <w:rFonts w:ascii="Times New Roman" w:hAnsi="Times New Roman" w:cs="Times New Roman"/>
                <w:sz w:val="24"/>
                <w:lang/>
              </w:rPr>
              <w:t>{max</w:t>
            </w:r>
            <w:r w:rsidRPr="005C1134">
              <w:rPr>
                <w:rFonts w:ascii="Times New Roman" w:hAnsi="Times New Roman" w:cs="Times New Roman"/>
                <w:sz w:val="24"/>
                <w:vertAlign w:val="subscript"/>
                <w:lang/>
              </w:rPr>
              <w:t>i</w:t>
            </w:r>
            <w:r w:rsidRPr="005C1134">
              <w:rPr>
                <w:rFonts w:ascii="Times New Roman" w:hAnsi="Times New Roman" w:cs="Times New Roman"/>
                <w:sz w:val="24"/>
                <w:lang/>
              </w:rPr>
              <w:t>}</w:t>
            </w:r>
          </w:p>
        </w:tc>
        <w:tc>
          <w:tcPr>
            <w:tcW w:w="4070" w:type="dxa"/>
            <w:gridSpan w:val="3"/>
            <w:tcBorders>
              <w:top w:val="single" w:sz="4" w:space="0" w:color="auto"/>
              <w:bottom w:val="double" w:sz="4" w:space="0" w:color="auto"/>
              <w:right w:val="double" w:sz="4" w:space="0" w:color="auto"/>
            </w:tcBorders>
            <w:vAlign w:val="center"/>
          </w:tcPr>
          <w:p w:rsidR="00767BB8" w:rsidRPr="005C1134" w:rsidRDefault="000A1C1C" w:rsidP="000A1C1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10</w:t>
            </w:r>
          </w:p>
        </w:tc>
        <w:tc>
          <w:tcPr>
            <w:tcW w:w="2283" w:type="dxa"/>
            <w:gridSpan w:val="2"/>
            <w:vMerge/>
            <w:tcBorders>
              <w:bottom w:val="double" w:sz="4" w:space="0" w:color="auto"/>
              <w:right w:val="double" w:sz="4" w:space="0" w:color="auto"/>
            </w:tcBorders>
          </w:tcPr>
          <w:p w:rsidR="00767BB8" w:rsidRPr="005C1134" w:rsidRDefault="00767BB8" w:rsidP="00AF6350">
            <w:pPr>
              <w:pStyle w:val="ListParagraph"/>
              <w:ind w:left="0"/>
              <w:contextualSpacing w:val="0"/>
              <w:jc w:val="center"/>
              <w:rPr>
                <w:rFonts w:ascii="Times New Roman" w:hAnsi="Times New Roman" w:cs="Times New Roman"/>
                <w:sz w:val="24"/>
                <w:lang/>
              </w:rPr>
            </w:pPr>
          </w:p>
        </w:tc>
      </w:tr>
    </w:tbl>
    <w:p w:rsidR="00262C93" w:rsidRPr="005C1134" w:rsidRDefault="00853325" w:rsidP="008231D8">
      <w:pPr>
        <w:ind w:firstLine="284"/>
        <w:rPr>
          <w:rFonts w:ascii="Times New Roman" w:hAnsi="Times New Roman" w:cs="Times New Roman"/>
          <w:sz w:val="24"/>
          <w:szCs w:val="28"/>
          <w:lang/>
        </w:rPr>
      </w:pPr>
      <w:r w:rsidRPr="005C1134">
        <w:rPr>
          <w:rFonts w:ascii="Times New Roman" w:hAnsi="Times New Roman" w:cs="Times New Roman"/>
          <w:sz w:val="24"/>
          <w:szCs w:val="28"/>
          <w:lang/>
        </w:rPr>
        <w:t xml:space="preserve">Kako u ovom slučaju ne postoji sedlasta tačka, može se zaključiti da se rešavanje problema nalazi u domenu mešovitih matričnih igara višeg reda (3x3), pri čemu se vrednost igre kreće u opsegu 5 ≤ </w:t>
      </w:r>
      <w:r w:rsidRPr="005C1134">
        <w:rPr>
          <w:rFonts w:ascii="Times New Roman" w:hAnsi="Times New Roman" w:cs="Times New Roman"/>
          <w:i/>
          <w:sz w:val="24"/>
          <w:szCs w:val="28"/>
          <w:lang/>
        </w:rPr>
        <w:t>v</w:t>
      </w:r>
      <w:r w:rsidRPr="005C1134">
        <w:rPr>
          <w:rFonts w:ascii="Times New Roman" w:hAnsi="Times New Roman" w:cs="Times New Roman"/>
          <w:sz w:val="24"/>
          <w:szCs w:val="28"/>
          <w:lang/>
        </w:rPr>
        <w:t xml:space="preserve"> ≤ 10.</w:t>
      </w:r>
      <w:r w:rsidR="00DE4A23" w:rsidRPr="005C1134">
        <w:rPr>
          <w:rFonts w:ascii="Times New Roman" w:hAnsi="Times New Roman" w:cs="Times New Roman"/>
          <w:sz w:val="24"/>
          <w:szCs w:val="28"/>
          <w:lang/>
        </w:rPr>
        <w:t xml:space="preserve"> Za </w:t>
      </w:r>
      <w:r w:rsidR="00466762" w:rsidRPr="005C1134">
        <w:rPr>
          <w:rFonts w:ascii="Times New Roman" w:hAnsi="Times New Roman" w:cs="Times New Roman"/>
          <w:sz w:val="24"/>
          <w:szCs w:val="28"/>
          <w:lang/>
        </w:rPr>
        <w:t xml:space="preserve">konkretno </w:t>
      </w:r>
      <w:r w:rsidR="00DE4A23" w:rsidRPr="005C1134">
        <w:rPr>
          <w:rFonts w:ascii="Times New Roman" w:hAnsi="Times New Roman" w:cs="Times New Roman"/>
          <w:sz w:val="24"/>
          <w:szCs w:val="28"/>
          <w:lang/>
        </w:rPr>
        <w:t>izračunavanje vrednosti igre i određivanje optimalnih strategija za oba igrača</w:t>
      </w:r>
      <w:r w:rsidR="002D7604" w:rsidRPr="005C1134">
        <w:rPr>
          <w:rFonts w:ascii="Times New Roman" w:hAnsi="Times New Roman" w:cs="Times New Roman"/>
          <w:sz w:val="24"/>
          <w:szCs w:val="28"/>
          <w:lang/>
        </w:rPr>
        <w:t xml:space="preserve"> </w:t>
      </w:r>
      <w:r w:rsidR="00DE4A23" w:rsidRPr="005C1134">
        <w:rPr>
          <w:rFonts w:ascii="Times New Roman" w:hAnsi="Times New Roman" w:cs="Times New Roman"/>
          <w:sz w:val="24"/>
          <w:szCs w:val="28"/>
          <w:lang/>
        </w:rPr>
        <w:t xml:space="preserve">neophodno je primeniti metod linearnog programiranja i postaviti adekvatan matematički model prema jednom od učesnika igre. Matematički model neuporedivo je lakše definisati za igrača </w:t>
      </w:r>
      <w:r w:rsidR="00DE4A23" w:rsidRPr="005C1134">
        <w:rPr>
          <w:rFonts w:ascii="Times New Roman" w:hAnsi="Times New Roman" w:cs="Times New Roman"/>
          <w:i/>
          <w:sz w:val="24"/>
          <w:szCs w:val="28"/>
          <w:lang/>
        </w:rPr>
        <w:t>B</w:t>
      </w:r>
      <w:r w:rsidR="00DE4A23" w:rsidRPr="005C1134">
        <w:rPr>
          <w:rFonts w:ascii="Times New Roman" w:hAnsi="Times New Roman" w:cs="Times New Roman"/>
          <w:sz w:val="24"/>
          <w:szCs w:val="28"/>
          <w:lang/>
        </w:rPr>
        <w:t xml:space="preserve">, s obzirom da se u postupku primene Simpleks metodologije uvode samo dopunske promenjive. Dati model prikazan </w:t>
      </w:r>
      <w:r w:rsidR="00466762" w:rsidRPr="005C1134">
        <w:rPr>
          <w:rFonts w:ascii="Times New Roman" w:hAnsi="Times New Roman" w:cs="Times New Roman"/>
          <w:sz w:val="24"/>
          <w:szCs w:val="28"/>
          <w:lang/>
        </w:rPr>
        <w:t>na sledeći način</w:t>
      </w:r>
      <w:r w:rsidR="002D7604" w:rsidRPr="005C1134">
        <w:rPr>
          <w:rFonts w:ascii="Times New Roman" w:hAnsi="Times New Roman" w:cs="Times New Roman"/>
          <w:sz w:val="24"/>
          <w:szCs w:val="28"/>
          <w:lang/>
        </w:rPr>
        <w:t>:</w:t>
      </w:r>
    </w:p>
    <w:p w:rsidR="006144C9" w:rsidRPr="005C1134" w:rsidRDefault="00262C93" w:rsidP="008231D8">
      <w:pPr>
        <w:spacing w:line="240" w:lineRule="atLeast"/>
        <w:ind w:firstLine="284"/>
        <w:jc w:val="left"/>
        <w:rPr>
          <w:rFonts w:ascii="Cambria Math" w:eastAsiaTheme="minorEastAsia" w:hAnsi="Cambria Math" w:cs="Times New Roman"/>
          <w:noProof/>
          <w:sz w:val="24"/>
          <w:lang/>
        </w:rPr>
      </w:pPr>
      <w:r w:rsidRPr="005C1134">
        <w:rPr>
          <w:rFonts w:ascii="Times New Roman" w:hAnsi="Times New Roman" w:cs="Times New Roman"/>
          <w:sz w:val="24"/>
          <w:szCs w:val="28"/>
          <w:lang/>
        </w:rPr>
        <w:t>Funkcija cilja:</w:t>
      </w:r>
      <w:r w:rsidRPr="005C1134">
        <w:rPr>
          <w:rFonts w:ascii="Times New Roman" w:hAnsi="Times New Roman" w:cs="Times New Roman"/>
          <w:sz w:val="24"/>
          <w:szCs w:val="28"/>
          <w:lang/>
        </w:rPr>
        <w:tab/>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 xml:space="preserve">1 </w:t>
      </w:r>
      <w:r w:rsidRPr="005C1134">
        <w:rPr>
          <w:rFonts w:ascii="Times New Roman" w:hAnsi="Times New Roman" w:cs="Times New Roman"/>
          <w:sz w:val="24"/>
          <w:szCs w:val="28"/>
          <w:lang/>
        </w:rPr>
        <w:t xml:space="preserve">+ </w:t>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 xml:space="preserve">2 + </w:t>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 xml:space="preserve">3 </w:t>
      </w:r>
      <w:r w:rsidRPr="005C1134">
        <w:rPr>
          <w:rFonts w:ascii="Times New Roman" w:hAnsi="Times New Roman" w:cs="Times New Roman"/>
          <w:sz w:val="24"/>
          <w:szCs w:val="28"/>
          <w:lang/>
        </w:rPr>
        <w:t>= 1</w:t>
      </w:r>
      <w:r w:rsidR="006144C9" w:rsidRPr="005C1134">
        <w:rPr>
          <w:rFonts w:ascii="Times New Roman" w:hAnsi="Times New Roman" w:cs="Times New Roman"/>
          <w:sz w:val="24"/>
          <w:szCs w:val="28"/>
          <w:lang/>
        </w:rPr>
        <w:t xml:space="preserve">                                                                                     </w:t>
      </w:r>
      <w:r w:rsidR="006144C9" w:rsidRPr="005C1134">
        <w:rPr>
          <w:rFonts w:ascii="Cambria Math" w:eastAsiaTheme="minorEastAsia" w:hAnsi="Cambria Math" w:cs="Times New Roman"/>
          <w:noProof/>
          <w:sz w:val="24"/>
          <w:lang/>
        </w:rPr>
        <w:t>(29)</w:t>
      </w:r>
    </w:p>
    <w:p w:rsidR="00262C93" w:rsidRPr="005C1134" w:rsidRDefault="00262C93" w:rsidP="008231D8">
      <w:pPr>
        <w:spacing w:line="240" w:lineRule="atLeast"/>
        <w:ind w:firstLine="284"/>
        <w:contextualSpacing/>
        <w:jc w:val="left"/>
        <w:rPr>
          <w:rFonts w:ascii="Times New Roman" w:hAnsi="Times New Roman" w:cs="Times New Roman"/>
          <w:i/>
          <w:sz w:val="24"/>
          <w:szCs w:val="28"/>
          <w:lang/>
        </w:rPr>
      </w:pPr>
      <w:r w:rsidRPr="005C1134">
        <w:rPr>
          <w:rFonts w:ascii="Times New Roman" w:hAnsi="Times New Roman" w:cs="Times New Roman"/>
          <w:sz w:val="24"/>
          <w:szCs w:val="28"/>
          <w:lang/>
        </w:rPr>
        <w:t>Ograničenja:</w:t>
      </w:r>
      <w:r w:rsidRPr="005C1134">
        <w:rPr>
          <w:rFonts w:ascii="Times New Roman" w:hAnsi="Times New Roman" w:cs="Times New Roman"/>
          <w:sz w:val="24"/>
          <w:szCs w:val="28"/>
          <w:lang/>
        </w:rPr>
        <w:tab/>
        <w:t>8</w:t>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 xml:space="preserve">1 </w:t>
      </w:r>
      <w:r w:rsidRPr="005C1134">
        <w:rPr>
          <w:rFonts w:ascii="Times New Roman" w:hAnsi="Times New Roman" w:cs="Times New Roman"/>
          <w:sz w:val="24"/>
          <w:szCs w:val="28"/>
          <w:lang/>
        </w:rPr>
        <w:t>+ 5</w:t>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 xml:space="preserve">2 + </w:t>
      </w:r>
      <w:r w:rsidRPr="005C1134">
        <w:rPr>
          <w:rFonts w:ascii="Times New Roman" w:hAnsi="Times New Roman" w:cs="Times New Roman"/>
          <w:sz w:val="24"/>
          <w:szCs w:val="28"/>
          <w:lang/>
        </w:rPr>
        <w:t>10</w:t>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3</w:t>
      </w:r>
      <w:r w:rsidR="006144C9" w:rsidRPr="005C1134">
        <w:rPr>
          <w:rFonts w:ascii="Times New Roman" w:hAnsi="Times New Roman" w:cs="Times New Roman"/>
          <w:sz w:val="24"/>
          <w:szCs w:val="28"/>
          <w:vertAlign w:val="subscript"/>
          <w:lang/>
        </w:rPr>
        <w:t xml:space="preserve"> </w:t>
      </w:r>
      <w:r w:rsidRPr="005C1134">
        <w:rPr>
          <w:rFonts w:ascii="Times New Roman" w:hAnsi="Times New Roman" w:cs="Times New Roman"/>
          <w:sz w:val="24"/>
          <w:szCs w:val="28"/>
          <w:lang/>
        </w:rPr>
        <w:t>≤</w:t>
      </w:r>
      <w:r w:rsidR="006144C9" w:rsidRPr="005C1134">
        <w:rPr>
          <w:rFonts w:ascii="Calibri" w:hAnsi="Calibri" w:cs="Times New Roman"/>
          <w:sz w:val="24"/>
          <w:szCs w:val="28"/>
          <w:lang/>
        </w:rPr>
        <w:t xml:space="preserve"> </w:t>
      </w:r>
      <w:r w:rsidRPr="005C1134">
        <w:rPr>
          <w:rFonts w:ascii="Times New Roman" w:hAnsi="Times New Roman" w:cs="Times New Roman"/>
          <w:i/>
          <w:sz w:val="24"/>
          <w:szCs w:val="28"/>
          <w:lang/>
        </w:rPr>
        <w:t>v</w:t>
      </w:r>
    </w:p>
    <w:p w:rsidR="00262C93" w:rsidRPr="005C1134" w:rsidRDefault="00262C93" w:rsidP="008231D8">
      <w:pPr>
        <w:ind w:firstLine="284"/>
        <w:contextualSpacing/>
        <w:jc w:val="left"/>
        <w:rPr>
          <w:rFonts w:ascii="Times New Roman" w:hAnsi="Times New Roman" w:cs="Times New Roman"/>
          <w:i/>
          <w:sz w:val="24"/>
          <w:szCs w:val="28"/>
          <w:lang/>
        </w:rPr>
      </w:pPr>
      <w:r w:rsidRPr="005C1134">
        <w:rPr>
          <w:rFonts w:ascii="Times New Roman" w:hAnsi="Times New Roman" w:cs="Times New Roman"/>
          <w:i/>
          <w:sz w:val="24"/>
          <w:szCs w:val="28"/>
          <w:lang/>
        </w:rPr>
        <w:tab/>
      </w:r>
      <w:r w:rsidRPr="005C1134">
        <w:rPr>
          <w:rFonts w:ascii="Times New Roman" w:hAnsi="Times New Roman" w:cs="Times New Roman"/>
          <w:i/>
          <w:sz w:val="24"/>
          <w:szCs w:val="28"/>
          <w:lang/>
        </w:rPr>
        <w:tab/>
      </w:r>
      <w:r w:rsidRPr="005C1134">
        <w:rPr>
          <w:rFonts w:ascii="Times New Roman" w:hAnsi="Times New Roman" w:cs="Times New Roman"/>
          <w:i/>
          <w:sz w:val="24"/>
          <w:szCs w:val="28"/>
          <w:lang/>
        </w:rPr>
        <w:tab/>
      </w:r>
      <w:r w:rsidR="00000B4E" w:rsidRPr="005C1134">
        <w:rPr>
          <w:rFonts w:ascii="Times New Roman" w:hAnsi="Times New Roman" w:cs="Times New Roman"/>
          <w:sz w:val="24"/>
          <w:szCs w:val="28"/>
          <w:lang/>
        </w:rPr>
        <w:t>10</w:t>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 xml:space="preserve">1 </w:t>
      </w:r>
      <w:r w:rsidRPr="005C1134">
        <w:rPr>
          <w:rFonts w:ascii="Times New Roman" w:hAnsi="Times New Roman" w:cs="Times New Roman"/>
          <w:sz w:val="24"/>
          <w:szCs w:val="28"/>
          <w:lang/>
        </w:rPr>
        <w:t xml:space="preserve">+ </w:t>
      </w:r>
      <w:r w:rsidR="00000B4E" w:rsidRPr="005C1134">
        <w:rPr>
          <w:rFonts w:ascii="Times New Roman" w:hAnsi="Times New Roman" w:cs="Times New Roman"/>
          <w:sz w:val="24"/>
          <w:szCs w:val="28"/>
          <w:lang/>
        </w:rPr>
        <w:t>11</w:t>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 xml:space="preserve">2 + </w:t>
      </w:r>
      <w:r w:rsidR="00000B4E" w:rsidRPr="005C1134">
        <w:rPr>
          <w:rFonts w:ascii="Times New Roman" w:hAnsi="Times New Roman" w:cs="Times New Roman"/>
          <w:sz w:val="24"/>
          <w:szCs w:val="28"/>
          <w:lang/>
        </w:rPr>
        <w:t>5</w:t>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3</w:t>
      </w:r>
      <w:r w:rsidR="006144C9" w:rsidRPr="005C1134">
        <w:rPr>
          <w:rFonts w:ascii="Times New Roman" w:hAnsi="Times New Roman" w:cs="Times New Roman"/>
          <w:sz w:val="24"/>
          <w:szCs w:val="28"/>
          <w:vertAlign w:val="subscript"/>
          <w:lang/>
        </w:rPr>
        <w:t xml:space="preserve"> </w:t>
      </w:r>
      <w:r w:rsidRPr="005C1134">
        <w:rPr>
          <w:rFonts w:ascii="Times New Roman" w:hAnsi="Times New Roman" w:cs="Times New Roman"/>
          <w:sz w:val="24"/>
          <w:szCs w:val="28"/>
          <w:lang/>
        </w:rPr>
        <w:t>≤</w:t>
      </w:r>
      <w:r w:rsidR="006144C9" w:rsidRPr="005C1134">
        <w:rPr>
          <w:rFonts w:ascii="Calibri" w:hAnsi="Calibri" w:cs="Times New Roman"/>
          <w:sz w:val="24"/>
          <w:szCs w:val="28"/>
          <w:lang/>
        </w:rPr>
        <w:t xml:space="preserve"> </w:t>
      </w:r>
      <w:r w:rsidRPr="005C1134">
        <w:rPr>
          <w:rFonts w:ascii="Times New Roman" w:hAnsi="Times New Roman" w:cs="Times New Roman"/>
          <w:i/>
          <w:sz w:val="24"/>
          <w:szCs w:val="28"/>
          <w:lang/>
        </w:rPr>
        <w:t>v</w:t>
      </w:r>
    </w:p>
    <w:p w:rsidR="00262C93" w:rsidRPr="005C1134" w:rsidRDefault="00262C93" w:rsidP="008231D8">
      <w:pPr>
        <w:ind w:firstLine="284"/>
        <w:jc w:val="left"/>
        <w:rPr>
          <w:rFonts w:ascii="Times New Roman" w:hAnsi="Times New Roman" w:cs="Times New Roman"/>
          <w:i/>
          <w:sz w:val="24"/>
          <w:szCs w:val="28"/>
          <w:lang/>
        </w:rPr>
      </w:pPr>
      <w:r w:rsidRPr="005C1134">
        <w:rPr>
          <w:rFonts w:ascii="Times New Roman" w:hAnsi="Times New Roman" w:cs="Times New Roman"/>
          <w:i/>
          <w:sz w:val="24"/>
          <w:szCs w:val="28"/>
          <w:lang/>
        </w:rPr>
        <w:tab/>
      </w:r>
      <w:r w:rsidRPr="005C1134">
        <w:rPr>
          <w:rFonts w:ascii="Times New Roman" w:hAnsi="Times New Roman" w:cs="Times New Roman"/>
          <w:i/>
          <w:sz w:val="24"/>
          <w:szCs w:val="28"/>
          <w:lang/>
        </w:rPr>
        <w:tab/>
      </w:r>
      <w:r w:rsidRPr="005C1134">
        <w:rPr>
          <w:rFonts w:ascii="Times New Roman" w:hAnsi="Times New Roman" w:cs="Times New Roman"/>
          <w:i/>
          <w:sz w:val="24"/>
          <w:szCs w:val="28"/>
          <w:lang/>
        </w:rPr>
        <w:tab/>
      </w:r>
      <w:r w:rsidR="00000B4E" w:rsidRPr="005C1134">
        <w:rPr>
          <w:rFonts w:ascii="Times New Roman" w:hAnsi="Times New Roman" w:cs="Times New Roman"/>
          <w:sz w:val="24"/>
          <w:szCs w:val="28"/>
          <w:lang/>
        </w:rPr>
        <w:t>9</w:t>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 xml:space="preserve">1 </w:t>
      </w:r>
      <w:r w:rsidRPr="005C1134">
        <w:rPr>
          <w:rFonts w:ascii="Times New Roman" w:hAnsi="Times New Roman" w:cs="Times New Roman"/>
          <w:sz w:val="24"/>
          <w:szCs w:val="28"/>
          <w:lang/>
        </w:rPr>
        <w:t>+ 5</w:t>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 xml:space="preserve">2 + </w:t>
      </w:r>
      <w:r w:rsidR="00000B4E" w:rsidRPr="005C1134">
        <w:rPr>
          <w:rFonts w:ascii="Times New Roman" w:hAnsi="Times New Roman" w:cs="Times New Roman"/>
          <w:sz w:val="24"/>
          <w:szCs w:val="28"/>
          <w:lang/>
        </w:rPr>
        <w:t>7</w:t>
      </w:r>
      <w:r w:rsidRPr="005C1134">
        <w:rPr>
          <w:rFonts w:ascii="Times New Roman" w:hAnsi="Times New Roman" w:cs="Times New Roman"/>
          <w:i/>
          <w:sz w:val="24"/>
          <w:szCs w:val="28"/>
          <w:lang/>
        </w:rPr>
        <w:t>q</w:t>
      </w:r>
      <w:r w:rsidRPr="005C1134">
        <w:rPr>
          <w:rFonts w:ascii="Times New Roman" w:hAnsi="Times New Roman" w:cs="Times New Roman"/>
          <w:sz w:val="24"/>
          <w:szCs w:val="28"/>
          <w:vertAlign w:val="subscript"/>
          <w:lang/>
        </w:rPr>
        <w:t>3</w:t>
      </w:r>
      <w:r w:rsidR="006144C9" w:rsidRPr="005C1134">
        <w:rPr>
          <w:rFonts w:ascii="Times New Roman" w:hAnsi="Times New Roman" w:cs="Times New Roman"/>
          <w:sz w:val="24"/>
          <w:szCs w:val="28"/>
          <w:vertAlign w:val="subscript"/>
          <w:lang/>
        </w:rPr>
        <w:t xml:space="preserve"> </w:t>
      </w:r>
      <w:r w:rsidRPr="005C1134">
        <w:rPr>
          <w:rFonts w:ascii="Times New Roman" w:hAnsi="Times New Roman" w:cs="Times New Roman"/>
          <w:sz w:val="24"/>
          <w:szCs w:val="28"/>
          <w:lang/>
        </w:rPr>
        <w:t>≤</w:t>
      </w:r>
      <w:r w:rsidR="006144C9" w:rsidRPr="005C1134">
        <w:rPr>
          <w:rFonts w:ascii="Calibri" w:hAnsi="Calibri" w:cs="Times New Roman"/>
          <w:sz w:val="24"/>
          <w:szCs w:val="28"/>
          <w:lang/>
        </w:rPr>
        <w:t xml:space="preserve"> </w:t>
      </w:r>
      <w:r w:rsidRPr="005C1134">
        <w:rPr>
          <w:rFonts w:ascii="Times New Roman" w:hAnsi="Times New Roman" w:cs="Times New Roman"/>
          <w:i/>
          <w:sz w:val="24"/>
          <w:szCs w:val="28"/>
          <w:lang/>
        </w:rPr>
        <w:t>v</w:t>
      </w:r>
    </w:p>
    <w:p w:rsidR="007E4375" w:rsidRPr="005C1134" w:rsidRDefault="007E4375" w:rsidP="00016531">
      <w:pPr>
        <w:ind w:firstLine="284"/>
        <w:rPr>
          <w:rFonts w:ascii="Times New Roman" w:hAnsi="Times New Roman" w:cs="Times New Roman"/>
          <w:sz w:val="24"/>
          <w:szCs w:val="28"/>
          <w:lang/>
        </w:rPr>
      </w:pPr>
      <w:r w:rsidRPr="005C1134">
        <w:rPr>
          <w:rFonts w:ascii="Times New Roman" w:hAnsi="Times New Roman" w:cs="Times New Roman"/>
          <w:sz w:val="24"/>
          <w:szCs w:val="28"/>
          <w:lang/>
        </w:rPr>
        <w:t xml:space="preserve">Pošto se funkcija cilja i ograničenja podele sa vrednošću igre </w:t>
      </w:r>
      <w:r w:rsidRPr="005C1134">
        <w:rPr>
          <w:rFonts w:ascii="Times New Roman" w:hAnsi="Times New Roman" w:cs="Times New Roman"/>
          <w:i/>
          <w:sz w:val="24"/>
          <w:szCs w:val="28"/>
          <w:lang/>
        </w:rPr>
        <w:t>v</w:t>
      </w:r>
      <w:r w:rsidRPr="005C1134">
        <w:rPr>
          <w:rFonts w:ascii="Times New Roman" w:hAnsi="Times New Roman" w:cs="Times New Roman"/>
          <w:sz w:val="24"/>
          <w:szCs w:val="28"/>
          <w:lang/>
        </w:rPr>
        <w:t>, dobija se:</w:t>
      </w:r>
    </w:p>
    <w:p w:rsidR="008231D8" w:rsidRPr="005C1134" w:rsidRDefault="008231D8" w:rsidP="008231D8">
      <w:pPr>
        <w:spacing w:line="240" w:lineRule="atLeast"/>
        <w:ind w:firstLine="284"/>
        <w:jc w:val="left"/>
        <w:rPr>
          <w:rFonts w:ascii="Cambria Math" w:eastAsiaTheme="minorEastAsia" w:hAnsi="Cambria Math" w:cs="Times New Roman"/>
          <w:noProof/>
          <w:sz w:val="24"/>
          <w:lang/>
        </w:rPr>
      </w:pPr>
      <w:r w:rsidRPr="005C1134">
        <w:rPr>
          <w:rFonts w:ascii="Times New Roman" w:hAnsi="Times New Roman" w:cs="Times New Roman"/>
          <w:sz w:val="24"/>
          <w:szCs w:val="28"/>
          <w:lang/>
        </w:rPr>
        <w:t>Funkcija cilja:</w:t>
      </w:r>
      <w:r w:rsidRPr="005C1134">
        <w:rPr>
          <w:rFonts w:ascii="Times New Roman" w:hAnsi="Times New Roman" w:cs="Times New Roman"/>
          <w:sz w:val="24"/>
          <w:szCs w:val="28"/>
          <w:lang/>
        </w:rPr>
        <w:tab/>
      </w:r>
      <m:oMath>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1</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f>
          <m:fPr>
            <m:ctrlPr>
              <w:rPr>
                <w:rFonts w:ascii="Cambria Math" w:hAnsi="Cambria Math" w:cs="Times New Roman"/>
                <w:i/>
                <w:sz w:val="24"/>
                <w:szCs w:val="28"/>
                <w:lang/>
              </w:rPr>
            </m:ctrlPr>
          </m:fPr>
          <m:num>
            <m:sSub>
              <m:sSubPr>
                <m:ctrlPr>
                  <w:rPr>
                    <w:rFonts w:ascii="Cambria Math" w:hAnsi="Cambria Math" w:cs="Times New Roman"/>
                    <w:i/>
                    <w:sz w:val="24"/>
                    <w:szCs w:val="28"/>
                    <w:vertAlign w:val="subscript"/>
                    <w:lang/>
                  </w:rPr>
                </m:ctrlPr>
              </m:sSubPr>
              <m:e>
                <m:r>
                  <w:rPr>
                    <w:rFonts w:ascii="Cambria Math" w:hAnsi="Cambria Math" w:cs="Times New Roman"/>
                    <w:sz w:val="24"/>
                    <w:szCs w:val="28"/>
                    <w:vertAlign w:val="subscript"/>
                    <w:lang/>
                  </w:rPr>
                  <m:t>q</m:t>
                </m:r>
              </m:e>
              <m:sub>
                <m:r>
                  <w:rPr>
                    <w:rFonts w:ascii="Cambria Math" w:hAnsi="Cambria Math" w:cs="Times New Roman"/>
                    <w:sz w:val="24"/>
                    <w:szCs w:val="28"/>
                    <w:vertAlign w:val="subscript"/>
                    <w:lang/>
                  </w:rPr>
                  <m:t>2</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 </m:t>
        </m:r>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3</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f>
          <m:fPr>
            <m:ctrlPr>
              <w:rPr>
                <w:rFonts w:ascii="Cambria Math" w:hAnsi="Cambria Math" w:cs="Times New Roman"/>
                <w:i/>
                <w:sz w:val="24"/>
                <w:szCs w:val="28"/>
                <w:lang/>
              </w:rPr>
            </m:ctrlPr>
          </m:fPr>
          <m:num>
            <m:r>
              <w:rPr>
                <w:rFonts w:ascii="Cambria Math" w:hAnsi="Cambria Math" w:cs="Times New Roman"/>
                <w:sz w:val="24"/>
                <w:szCs w:val="28"/>
                <w:lang/>
              </w:rPr>
              <m:t>1</m:t>
            </m:r>
          </m:num>
          <m:den>
            <m:r>
              <w:rPr>
                <w:rFonts w:ascii="Cambria Math" w:hAnsi="Cambria Math" w:cs="Times New Roman"/>
                <w:sz w:val="24"/>
                <w:szCs w:val="28"/>
                <w:lang/>
              </w:rPr>
              <m:t>v</m:t>
            </m:r>
          </m:den>
        </m:f>
      </m:oMath>
      <w:r w:rsidRPr="005C1134">
        <w:rPr>
          <w:rFonts w:ascii="Times New Roman" w:hAnsi="Times New Roman" w:cs="Times New Roman"/>
          <w:sz w:val="24"/>
          <w:szCs w:val="28"/>
          <w:lang/>
        </w:rPr>
        <w:t xml:space="preserve">                                                                            </w:t>
      </w:r>
      <w:r w:rsidRPr="005C1134">
        <w:rPr>
          <w:rFonts w:ascii="Cambria Math" w:eastAsiaTheme="minorEastAsia" w:hAnsi="Cambria Math" w:cs="Times New Roman"/>
          <w:noProof/>
          <w:sz w:val="24"/>
          <w:lang/>
        </w:rPr>
        <w:t>(30)</w:t>
      </w:r>
    </w:p>
    <w:p w:rsidR="008231D8" w:rsidRPr="005C1134" w:rsidRDefault="008231D8" w:rsidP="008231D8">
      <w:pPr>
        <w:spacing w:line="240" w:lineRule="atLeast"/>
        <w:ind w:firstLine="284"/>
        <w:contextualSpacing/>
        <w:jc w:val="left"/>
        <w:rPr>
          <w:rFonts w:ascii="Times New Roman" w:hAnsi="Times New Roman" w:cs="Times New Roman"/>
          <w:i/>
          <w:sz w:val="24"/>
          <w:szCs w:val="28"/>
          <w:lang/>
        </w:rPr>
      </w:pPr>
      <w:r w:rsidRPr="005C1134">
        <w:rPr>
          <w:rFonts w:ascii="Times New Roman" w:hAnsi="Times New Roman" w:cs="Times New Roman"/>
          <w:sz w:val="24"/>
          <w:szCs w:val="28"/>
          <w:lang/>
        </w:rPr>
        <w:t>Ograničenja:</w:t>
      </w:r>
      <w:r w:rsidRPr="005C1134">
        <w:rPr>
          <w:rFonts w:ascii="Times New Roman" w:hAnsi="Times New Roman" w:cs="Times New Roman"/>
          <w:sz w:val="24"/>
          <w:szCs w:val="28"/>
          <w:lang/>
        </w:rPr>
        <w:tab/>
      </w:r>
      <m:oMath>
        <m:r>
          <w:rPr>
            <w:rFonts w:ascii="Cambria Math" w:hAnsi="Cambria Math" w:cs="Times New Roman"/>
            <w:sz w:val="24"/>
            <w:szCs w:val="28"/>
            <w:lang/>
          </w:rPr>
          <m:t>8∙</m:t>
        </m:r>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1</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m:t>
        </m:r>
        <m:r>
          <w:rPr>
            <w:rFonts w:ascii="Cambria Math" w:hAnsi="Cambria Math" w:cs="Times New Roman"/>
            <w:sz w:val="24"/>
            <w:szCs w:val="28"/>
            <w:lang/>
          </w:rPr>
          <m:t>+ 5∙</m:t>
        </m:r>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2</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 </m:t>
        </m:r>
        <m:r>
          <w:rPr>
            <w:rFonts w:ascii="Cambria Math" w:hAnsi="Cambria Math" w:cs="Times New Roman"/>
            <w:sz w:val="24"/>
            <w:szCs w:val="28"/>
            <w:lang/>
          </w:rPr>
          <m:t>10∙</m:t>
        </m:r>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3</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m:t>
        </m:r>
        <m:r>
          <w:rPr>
            <w:rFonts w:ascii="Cambria Math" w:hAnsi="Cambria Math" w:cs="Times New Roman"/>
            <w:sz w:val="24"/>
            <w:szCs w:val="28"/>
            <w:lang/>
          </w:rPr>
          <m:t>≤ 1</m:t>
        </m:r>
      </m:oMath>
    </w:p>
    <w:p w:rsidR="008231D8" w:rsidRPr="005C1134" w:rsidRDefault="008231D8" w:rsidP="008231D8">
      <w:pPr>
        <w:ind w:firstLine="284"/>
        <w:contextualSpacing/>
        <w:jc w:val="left"/>
        <w:rPr>
          <w:rFonts w:ascii="Times New Roman" w:hAnsi="Times New Roman" w:cs="Times New Roman"/>
          <w:i/>
          <w:sz w:val="24"/>
          <w:szCs w:val="28"/>
          <w:lang/>
        </w:rPr>
      </w:pPr>
      <w:r w:rsidRPr="005C1134">
        <w:rPr>
          <w:rFonts w:ascii="Times New Roman" w:hAnsi="Times New Roman" w:cs="Times New Roman"/>
          <w:i/>
          <w:sz w:val="24"/>
          <w:szCs w:val="28"/>
          <w:lang/>
        </w:rPr>
        <w:tab/>
      </w:r>
      <w:r w:rsidRPr="005C1134">
        <w:rPr>
          <w:rFonts w:ascii="Times New Roman" w:hAnsi="Times New Roman" w:cs="Times New Roman"/>
          <w:i/>
          <w:sz w:val="24"/>
          <w:szCs w:val="28"/>
          <w:lang/>
        </w:rPr>
        <w:tab/>
      </w:r>
      <w:r w:rsidRPr="005C1134">
        <w:rPr>
          <w:rFonts w:ascii="Times New Roman" w:hAnsi="Times New Roman" w:cs="Times New Roman"/>
          <w:i/>
          <w:sz w:val="24"/>
          <w:szCs w:val="28"/>
          <w:lang/>
        </w:rPr>
        <w:tab/>
      </w:r>
      <m:oMath>
        <m:r>
          <w:rPr>
            <w:rFonts w:ascii="Cambria Math" w:hAnsi="Cambria Math" w:cs="Times New Roman"/>
            <w:sz w:val="24"/>
            <w:szCs w:val="28"/>
            <w:lang/>
          </w:rPr>
          <m:t>10∙</m:t>
        </m:r>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1</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m:t>
        </m:r>
        <m:r>
          <w:rPr>
            <w:rFonts w:ascii="Cambria Math" w:hAnsi="Cambria Math" w:cs="Times New Roman"/>
            <w:sz w:val="24"/>
            <w:szCs w:val="28"/>
            <w:lang/>
          </w:rPr>
          <m:t>+ 11∙</m:t>
        </m:r>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2</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 </m:t>
        </m:r>
        <m:r>
          <w:rPr>
            <w:rFonts w:ascii="Cambria Math" w:hAnsi="Cambria Math" w:cs="Times New Roman"/>
            <w:sz w:val="24"/>
            <w:szCs w:val="28"/>
            <w:lang/>
          </w:rPr>
          <m:t>5∙</m:t>
        </m:r>
        <m:f>
          <m:fPr>
            <m:ctrlPr>
              <w:rPr>
                <w:rFonts w:ascii="Cambria Math" w:hAnsi="Cambria Math" w:cs="Times New Roman"/>
                <w:i/>
                <w:sz w:val="24"/>
                <w:szCs w:val="28"/>
                <w:lang/>
              </w:rPr>
            </m:ctrlPr>
          </m:fPr>
          <m:num>
            <m:sSub>
              <m:sSubPr>
                <m:ctrlPr>
                  <w:rPr>
                    <w:rFonts w:ascii="Cambria Math" w:hAnsi="Cambria Math" w:cs="Times New Roman"/>
                    <w:i/>
                    <w:sz w:val="24"/>
                    <w:szCs w:val="28"/>
                    <w:vertAlign w:val="subscript"/>
                    <w:lang/>
                  </w:rPr>
                </m:ctrlPr>
              </m:sSubPr>
              <m:e>
                <m:r>
                  <w:rPr>
                    <w:rFonts w:ascii="Cambria Math" w:hAnsi="Cambria Math" w:cs="Times New Roman"/>
                    <w:sz w:val="24"/>
                    <w:szCs w:val="28"/>
                    <w:vertAlign w:val="subscript"/>
                    <w:lang/>
                  </w:rPr>
                  <m:t>q</m:t>
                </m:r>
              </m:e>
              <m:sub>
                <m:r>
                  <w:rPr>
                    <w:rFonts w:ascii="Cambria Math" w:hAnsi="Cambria Math" w:cs="Times New Roman"/>
                    <w:sz w:val="24"/>
                    <w:szCs w:val="28"/>
                    <w:vertAlign w:val="subscript"/>
                    <w:lang/>
                  </w:rPr>
                  <m:t>3</m:t>
                </m:r>
              </m:sub>
            </m:sSub>
            <m:r>
              <w:rPr>
                <w:rFonts w:ascii="Cambria Math" w:hAnsi="Cambria Math" w:cs="Times New Roman"/>
                <w:sz w:val="24"/>
                <w:szCs w:val="28"/>
                <w:vertAlign w:val="subscript"/>
                <w:lang/>
              </w:rPr>
              <m:t xml:space="preserve"> </m:t>
            </m:r>
          </m:num>
          <m:den>
            <m:r>
              <w:rPr>
                <w:rFonts w:ascii="Cambria Math" w:hAnsi="Cambria Math" w:cs="Times New Roman"/>
                <w:sz w:val="24"/>
                <w:szCs w:val="28"/>
                <w:lang/>
              </w:rPr>
              <m:t>v</m:t>
            </m:r>
          </m:den>
        </m:f>
        <m:r>
          <w:rPr>
            <w:rFonts w:ascii="Cambria Math" w:hAnsi="Cambria Math" w:cs="Times New Roman"/>
            <w:sz w:val="24"/>
            <w:szCs w:val="28"/>
            <w:lang/>
          </w:rPr>
          <m:t>≤ 1</m:t>
        </m:r>
      </m:oMath>
    </w:p>
    <w:p w:rsidR="008231D8" w:rsidRPr="005C1134" w:rsidRDefault="008231D8" w:rsidP="000A0A14">
      <w:pPr>
        <w:ind w:firstLine="284"/>
        <w:jc w:val="left"/>
        <w:rPr>
          <w:rFonts w:ascii="Times New Roman" w:eastAsiaTheme="minorEastAsia" w:hAnsi="Times New Roman" w:cs="Times New Roman"/>
          <w:sz w:val="24"/>
          <w:szCs w:val="28"/>
          <w:lang/>
        </w:rPr>
      </w:pPr>
      <w:r w:rsidRPr="005C1134">
        <w:rPr>
          <w:rFonts w:ascii="Times New Roman" w:hAnsi="Times New Roman" w:cs="Times New Roman"/>
          <w:i/>
          <w:sz w:val="24"/>
          <w:szCs w:val="28"/>
          <w:lang/>
        </w:rPr>
        <w:lastRenderedPageBreak/>
        <w:tab/>
      </w:r>
      <w:r w:rsidRPr="005C1134">
        <w:rPr>
          <w:rFonts w:ascii="Times New Roman" w:hAnsi="Times New Roman" w:cs="Times New Roman"/>
          <w:i/>
          <w:sz w:val="24"/>
          <w:szCs w:val="28"/>
          <w:lang/>
        </w:rPr>
        <w:tab/>
      </w:r>
      <w:r w:rsidRPr="005C1134">
        <w:rPr>
          <w:rFonts w:ascii="Times New Roman" w:hAnsi="Times New Roman" w:cs="Times New Roman"/>
          <w:i/>
          <w:sz w:val="24"/>
          <w:szCs w:val="28"/>
          <w:lang/>
        </w:rPr>
        <w:tab/>
      </w:r>
      <m:oMath>
        <m:r>
          <w:rPr>
            <w:rFonts w:ascii="Cambria Math" w:hAnsi="Cambria Math" w:cs="Times New Roman"/>
            <w:sz w:val="24"/>
            <w:szCs w:val="28"/>
            <w:lang/>
          </w:rPr>
          <m:t>9∙</m:t>
        </m:r>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1</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m:t>
        </m:r>
        <m:r>
          <w:rPr>
            <w:rFonts w:ascii="Cambria Math" w:hAnsi="Cambria Math" w:cs="Times New Roman"/>
            <w:sz w:val="24"/>
            <w:szCs w:val="28"/>
            <w:lang/>
          </w:rPr>
          <m:t>+ 5∙</m:t>
        </m:r>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2</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 </m:t>
        </m:r>
        <m:r>
          <w:rPr>
            <w:rFonts w:ascii="Cambria Math" w:hAnsi="Cambria Math" w:cs="Times New Roman"/>
            <w:sz w:val="24"/>
            <w:szCs w:val="28"/>
            <w:lang/>
          </w:rPr>
          <m:t>7∙</m:t>
        </m:r>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3</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m:t>
        </m:r>
        <m:r>
          <w:rPr>
            <w:rFonts w:ascii="Cambria Math" w:hAnsi="Cambria Math" w:cs="Times New Roman"/>
            <w:sz w:val="24"/>
            <w:szCs w:val="28"/>
            <w:lang/>
          </w:rPr>
          <m:t>≤ 1</m:t>
        </m:r>
      </m:oMath>
    </w:p>
    <w:p w:rsidR="00667204" w:rsidRPr="005C1134" w:rsidRDefault="003925B1" w:rsidP="00016531">
      <w:pPr>
        <w:ind w:firstLine="284"/>
        <w:contextualSpacing/>
        <w:rPr>
          <w:rFonts w:ascii="Times New Roman" w:eastAsiaTheme="minorEastAsia" w:hAnsi="Times New Roman" w:cs="Times New Roman"/>
          <w:sz w:val="24"/>
          <w:szCs w:val="28"/>
          <w:lang/>
        </w:rPr>
      </w:pPr>
      <w:r w:rsidRPr="005C1134">
        <w:rPr>
          <w:rFonts w:ascii="Times New Roman" w:eastAsiaTheme="minorEastAsia" w:hAnsi="Times New Roman" w:cs="Times New Roman"/>
          <w:sz w:val="24"/>
          <w:szCs w:val="28"/>
          <w:lang/>
        </w:rPr>
        <w:t>Uvođenjem smene:</w:t>
      </w:r>
      <w:r w:rsidR="00A11F42" w:rsidRPr="005C1134">
        <w:rPr>
          <w:rFonts w:ascii="Times New Roman" w:eastAsiaTheme="minorEastAsia" w:hAnsi="Times New Roman" w:cs="Times New Roman"/>
          <w:sz w:val="24"/>
          <w:szCs w:val="28"/>
          <w:lang/>
        </w:rPr>
        <w:t xml:space="preserve"> </w:t>
      </w:r>
    </w:p>
    <w:p w:rsidR="008231D8" w:rsidRPr="005C1134" w:rsidRDefault="00667204" w:rsidP="000A0A14">
      <w:pPr>
        <w:ind w:firstLine="284"/>
        <w:jc w:val="center"/>
        <w:rPr>
          <w:rFonts w:ascii="Cambria Math" w:eastAsiaTheme="minorEastAsia" w:hAnsi="Cambria Math" w:cs="Times New Roman"/>
          <w:noProof/>
          <w:sz w:val="24"/>
          <w:lang/>
        </w:rPr>
      </w:pPr>
      <w:r w:rsidRPr="005C1134">
        <w:rPr>
          <w:rFonts w:ascii="Times New Roman" w:eastAsiaTheme="minorEastAsia" w:hAnsi="Times New Roman" w:cs="Times New Roman"/>
          <w:sz w:val="24"/>
          <w:szCs w:val="28"/>
          <w:lang/>
        </w:rPr>
        <w:t xml:space="preserve">                                 </w:t>
      </w:r>
      <m:oMath>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1</m:t>
                </m:r>
              </m:sub>
            </m:sSub>
          </m:num>
          <m:den>
            <m:r>
              <w:rPr>
                <w:rFonts w:ascii="Cambria Math" w:hAnsi="Cambria Math" w:cs="Times New Roman"/>
                <w:sz w:val="24"/>
                <w:szCs w:val="28"/>
                <w:lang/>
              </w:rPr>
              <m:t>v</m:t>
            </m:r>
          </m:den>
        </m:f>
        <m:r>
          <w:rPr>
            <w:rFonts w:ascii="Cambria Math" w:hAnsi="Cambria Math" w:cs="Times New Roman"/>
            <w:sz w:val="24"/>
            <w:szCs w:val="28"/>
            <w:lang/>
          </w:rPr>
          <m:t>=</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1</m:t>
            </m:r>
          </m:sub>
        </m:sSub>
        <m:r>
          <w:rPr>
            <w:rFonts w:ascii="Cambria Math" w:hAnsi="Cambria Math" w:cs="Times New Roman"/>
            <w:sz w:val="24"/>
            <w:szCs w:val="28"/>
            <w:lang/>
          </w:rPr>
          <m:t xml:space="preserve">, </m:t>
        </m:r>
        <m:f>
          <m:fPr>
            <m:ctrlPr>
              <w:rPr>
                <w:rFonts w:ascii="Cambria Math" w:hAnsi="Cambria Math" w:cs="Times New Roman"/>
                <w:i/>
                <w:sz w:val="24"/>
                <w:szCs w:val="28"/>
                <w:lang/>
              </w:rPr>
            </m:ctrlPr>
          </m:fPr>
          <m:num>
            <m:sSub>
              <m:sSubPr>
                <m:ctrlPr>
                  <w:rPr>
                    <w:rFonts w:ascii="Cambria Math" w:hAnsi="Cambria Math" w:cs="Times New Roman"/>
                    <w:i/>
                    <w:sz w:val="24"/>
                    <w:szCs w:val="28"/>
                    <w:vertAlign w:val="subscript"/>
                    <w:lang/>
                  </w:rPr>
                </m:ctrlPr>
              </m:sSubPr>
              <m:e>
                <m:r>
                  <w:rPr>
                    <w:rFonts w:ascii="Cambria Math" w:hAnsi="Cambria Math" w:cs="Times New Roman"/>
                    <w:sz w:val="24"/>
                    <w:szCs w:val="28"/>
                    <w:vertAlign w:val="subscript"/>
                    <w:lang/>
                  </w:rPr>
                  <m:t>q</m:t>
                </m:r>
              </m:e>
              <m:sub>
                <m:r>
                  <w:rPr>
                    <w:rFonts w:ascii="Cambria Math" w:hAnsi="Cambria Math" w:cs="Times New Roman"/>
                    <w:sz w:val="24"/>
                    <w:szCs w:val="28"/>
                    <w:vertAlign w:val="subscript"/>
                    <w:lang/>
                  </w:rPr>
                  <m:t>2</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m:t>
        </m:r>
        <m:sSub>
          <m:sSubPr>
            <m:ctrlPr>
              <w:rPr>
                <w:rFonts w:ascii="Cambria Math" w:hAnsi="Cambria Math" w:cs="Times New Roman"/>
                <w:i/>
                <w:sz w:val="24"/>
                <w:szCs w:val="28"/>
                <w:vertAlign w:val="subscript"/>
                <w:lang/>
              </w:rPr>
            </m:ctrlPr>
          </m:sSubPr>
          <m:e>
            <m:r>
              <w:rPr>
                <w:rFonts w:ascii="Cambria Math" w:hAnsi="Cambria Math" w:cs="Times New Roman"/>
                <w:sz w:val="24"/>
                <w:szCs w:val="28"/>
                <w:vertAlign w:val="subscript"/>
                <w:lang/>
              </w:rPr>
              <m:t>x</m:t>
            </m:r>
          </m:e>
          <m:sub>
            <m:r>
              <w:rPr>
                <w:rFonts w:ascii="Cambria Math" w:hAnsi="Cambria Math" w:cs="Times New Roman"/>
                <w:sz w:val="24"/>
                <w:szCs w:val="28"/>
                <w:vertAlign w:val="subscript"/>
                <w:lang/>
              </w:rPr>
              <m:t>2</m:t>
            </m:r>
          </m:sub>
        </m:sSub>
        <m:r>
          <w:rPr>
            <w:rFonts w:ascii="Cambria Math" w:hAnsi="Cambria Math" w:cs="Times New Roman"/>
            <w:sz w:val="24"/>
            <w:szCs w:val="28"/>
            <w:vertAlign w:val="subscript"/>
            <w:lang/>
          </w:rPr>
          <m:t xml:space="preserve">, </m:t>
        </m:r>
        <m:f>
          <m:fPr>
            <m:ctrlPr>
              <w:rPr>
                <w:rFonts w:ascii="Cambria Math" w:hAnsi="Cambria Math" w:cs="Times New Roman"/>
                <w:i/>
                <w:sz w:val="24"/>
                <w:szCs w:val="28"/>
                <w:lang/>
              </w:rPr>
            </m:ctrlPr>
          </m:fPr>
          <m:num>
            <m:sSub>
              <m:sSubPr>
                <m:ctrlPr>
                  <w:rPr>
                    <w:rFonts w:ascii="Cambria Math" w:hAnsi="Cambria Math" w:cs="Times New Roman"/>
                    <w:i/>
                    <w:sz w:val="24"/>
                    <w:szCs w:val="28"/>
                    <w:lang/>
                  </w:rPr>
                </m:ctrlPr>
              </m:sSubPr>
              <m:e>
                <m:r>
                  <w:rPr>
                    <w:rFonts w:ascii="Cambria Math" w:hAnsi="Cambria Math" w:cs="Times New Roman"/>
                    <w:sz w:val="24"/>
                    <w:szCs w:val="28"/>
                    <w:lang/>
                  </w:rPr>
                  <m:t>q</m:t>
                </m:r>
              </m:e>
              <m:sub>
                <m:r>
                  <w:rPr>
                    <w:rFonts w:ascii="Cambria Math" w:hAnsi="Cambria Math" w:cs="Times New Roman"/>
                    <w:sz w:val="24"/>
                    <w:szCs w:val="28"/>
                    <w:lang/>
                  </w:rPr>
                  <m:t>3</m:t>
                </m:r>
              </m:sub>
            </m:sSub>
          </m:num>
          <m:den>
            <m:r>
              <w:rPr>
                <w:rFonts w:ascii="Cambria Math" w:hAnsi="Cambria Math" w:cs="Times New Roman"/>
                <w:sz w:val="24"/>
                <w:szCs w:val="28"/>
                <w:lang/>
              </w:rPr>
              <m:t>v</m:t>
            </m:r>
          </m:den>
        </m:f>
        <m:r>
          <w:rPr>
            <w:rFonts w:ascii="Cambria Math" w:hAnsi="Cambria Math" w:cs="Times New Roman"/>
            <w:sz w:val="24"/>
            <w:szCs w:val="28"/>
            <w:vertAlign w:val="subscript"/>
            <w:lang/>
          </w:rPr>
          <m:t xml:space="preserve"> </m:t>
        </m:r>
        <m:r>
          <w:rPr>
            <w:rFonts w:ascii="Cambria Math" w:hAnsi="Cambria Math" w:cs="Times New Roman"/>
            <w:sz w:val="24"/>
            <w:szCs w:val="28"/>
            <w:lang/>
          </w:rPr>
          <m:t>=</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3</m:t>
            </m:r>
          </m:sub>
        </m:sSub>
      </m:oMath>
      <w:r w:rsidR="00A11F42" w:rsidRPr="005C1134">
        <w:rPr>
          <w:rFonts w:ascii="Times New Roman" w:hAnsi="Times New Roman" w:cs="Times New Roman"/>
          <w:sz w:val="24"/>
          <w:szCs w:val="28"/>
          <w:lang/>
        </w:rPr>
        <w:t xml:space="preserve">                                                                </w:t>
      </w:r>
      <w:r w:rsidR="00854A9C" w:rsidRPr="005C1134">
        <w:rPr>
          <w:rFonts w:ascii="Times New Roman" w:hAnsi="Times New Roman" w:cs="Times New Roman"/>
          <w:sz w:val="24"/>
          <w:szCs w:val="28"/>
          <w:lang/>
        </w:rPr>
        <w:t xml:space="preserve"> </w:t>
      </w:r>
      <w:r w:rsidR="00A11F42" w:rsidRPr="005C1134">
        <w:rPr>
          <w:rFonts w:ascii="Cambria Math" w:eastAsiaTheme="minorEastAsia" w:hAnsi="Cambria Math" w:cs="Times New Roman"/>
          <w:noProof/>
          <w:sz w:val="24"/>
          <w:lang/>
        </w:rPr>
        <w:t>(3</w:t>
      </w:r>
      <w:r w:rsidR="00CB457B" w:rsidRPr="005C1134">
        <w:rPr>
          <w:rFonts w:ascii="Cambria Math" w:eastAsiaTheme="minorEastAsia" w:hAnsi="Cambria Math" w:cs="Times New Roman"/>
          <w:noProof/>
          <w:sz w:val="24"/>
          <w:lang/>
        </w:rPr>
        <w:t>1</w:t>
      </w:r>
      <w:r w:rsidR="00A11F42" w:rsidRPr="005C1134">
        <w:rPr>
          <w:rFonts w:ascii="Cambria Math" w:eastAsiaTheme="minorEastAsia" w:hAnsi="Cambria Math" w:cs="Times New Roman"/>
          <w:noProof/>
          <w:sz w:val="24"/>
          <w:lang/>
        </w:rPr>
        <w:t>)</w:t>
      </w:r>
    </w:p>
    <w:p w:rsidR="00667204" w:rsidRPr="005C1134" w:rsidRDefault="00667204" w:rsidP="00016531">
      <w:pPr>
        <w:rPr>
          <w:rFonts w:ascii="Times New Roman" w:hAnsi="Times New Roman" w:cs="Times New Roman"/>
          <w:sz w:val="24"/>
          <w:szCs w:val="28"/>
          <w:lang/>
        </w:rPr>
      </w:pPr>
      <w:r w:rsidRPr="005C1134">
        <w:rPr>
          <w:rFonts w:ascii="Times New Roman" w:hAnsi="Times New Roman" w:cs="Times New Roman"/>
          <w:sz w:val="24"/>
          <w:szCs w:val="28"/>
          <w:lang/>
        </w:rPr>
        <w:t>dobija se sledeći matematički model linearnog pogramiranja:</w:t>
      </w:r>
    </w:p>
    <w:p w:rsidR="00153861" w:rsidRPr="005C1134" w:rsidRDefault="00C96AB8" w:rsidP="00153861">
      <w:pPr>
        <w:ind w:left="2160"/>
        <w:contextualSpacing/>
        <w:jc w:val="left"/>
        <w:rPr>
          <w:rFonts w:ascii="Cambria Math" w:eastAsiaTheme="minorEastAsia" w:hAnsi="Cambria Math" w:cs="Times New Roman"/>
          <w:noProof/>
          <w:sz w:val="24"/>
          <w:lang/>
        </w:rPr>
      </w:pPr>
      <m:oMath>
        <m:func>
          <m:funcPr>
            <m:ctrlPr>
              <w:rPr>
                <w:rFonts w:ascii="Cambria Math" w:hAnsi="Cambria Math" w:cs="Times New Roman"/>
                <w:i/>
                <w:sz w:val="24"/>
                <w:szCs w:val="28"/>
                <w:lang/>
              </w:rPr>
            </m:ctrlPr>
          </m:funcPr>
          <m:fName>
            <m:r>
              <m:rPr>
                <m:sty m:val="p"/>
              </m:rPr>
              <w:rPr>
                <w:rFonts w:ascii="Cambria Math" w:hAnsi="Cambria Math" w:cs="Times New Roman"/>
                <w:sz w:val="24"/>
                <w:szCs w:val="28"/>
                <w:lang/>
              </w:rPr>
              <m:t>max</m:t>
            </m:r>
          </m:fName>
          <m:e>
            <m:r>
              <w:rPr>
                <w:rFonts w:ascii="Cambria Math" w:hAnsi="Cambria Math" w:cs="Times New Roman"/>
                <w:sz w:val="24"/>
                <w:szCs w:val="28"/>
                <w:lang/>
              </w:rPr>
              <m:t>F</m:t>
            </m:r>
            <m:d>
              <m:dPr>
                <m:ctrlPr>
                  <w:rPr>
                    <w:rFonts w:ascii="Cambria Math" w:hAnsi="Cambria Math" w:cs="Times New Roman"/>
                    <w:i/>
                    <w:sz w:val="24"/>
                    <w:szCs w:val="28"/>
                    <w:lang/>
                  </w:rPr>
                </m:ctrlPr>
              </m:dPr>
              <m:e>
                <m:r>
                  <w:rPr>
                    <w:rFonts w:ascii="Cambria Math" w:hAnsi="Cambria Math" w:cs="Times New Roman"/>
                    <w:sz w:val="24"/>
                    <w:szCs w:val="28"/>
                    <w:lang/>
                  </w:rPr>
                  <m:t>X</m:t>
                </m:r>
              </m:e>
            </m:d>
            <m:r>
              <w:rPr>
                <w:rFonts w:ascii="Cambria Math" w:hAnsi="Cambria Math" w:cs="Times New Roman"/>
                <w:sz w:val="24"/>
                <w:szCs w:val="28"/>
                <w:lang/>
              </w:rPr>
              <m:t>=</m:t>
            </m:r>
          </m:e>
        </m:func>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1</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2</m:t>
            </m:r>
          </m:sub>
        </m:sSub>
        <m:r>
          <w:rPr>
            <w:rFonts w:ascii="Cambria Math" w:hAnsi="Cambria Math" w:cs="Times New Roman"/>
            <w:sz w:val="24"/>
            <w:szCs w:val="28"/>
            <w:vertAlign w:val="subscript"/>
            <w:lang/>
          </w:rPr>
          <m:t xml:space="preserve"> + </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3</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f>
          <m:fPr>
            <m:ctrlPr>
              <w:rPr>
                <w:rFonts w:ascii="Cambria Math" w:hAnsi="Cambria Math" w:cs="Times New Roman"/>
                <w:i/>
                <w:sz w:val="24"/>
                <w:szCs w:val="28"/>
                <w:lang/>
              </w:rPr>
            </m:ctrlPr>
          </m:fPr>
          <m:num>
            <m:r>
              <w:rPr>
                <w:rFonts w:ascii="Cambria Math" w:hAnsi="Cambria Math" w:cs="Times New Roman"/>
                <w:sz w:val="24"/>
                <w:szCs w:val="28"/>
                <w:lang/>
              </w:rPr>
              <m:t>1</m:t>
            </m:r>
          </m:num>
          <m:den>
            <m:r>
              <w:rPr>
                <w:rFonts w:ascii="Cambria Math" w:hAnsi="Cambria Math" w:cs="Times New Roman"/>
                <w:sz w:val="24"/>
                <w:szCs w:val="28"/>
                <w:lang/>
              </w:rPr>
              <m:t>v</m:t>
            </m:r>
          </m:den>
        </m:f>
        <m:r>
          <w:rPr>
            <w:rFonts w:ascii="Cambria Math" w:hAnsi="Cambria Math" w:cs="Times New Roman"/>
            <w:sz w:val="24"/>
            <w:szCs w:val="28"/>
            <w:lang/>
          </w:rPr>
          <m:t xml:space="preserve">  </m:t>
        </m:r>
      </m:oMath>
      <w:r w:rsidR="000A0A14" w:rsidRPr="005C1134">
        <w:rPr>
          <w:rFonts w:ascii="Times New Roman" w:hAnsi="Times New Roman" w:cs="Times New Roman"/>
          <w:sz w:val="24"/>
          <w:szCs w:val="28"/>
          <w:lang/>
        </w:rPr>
        <w:t xml:space="preserve">                                                  </w:t>
      </w:r>
      <w:r w:rsidR="00486452" w:rsidRPr="005C1134">
        <w:rPr>
          <w:rFonts w:ascii="Times New Roman" w:hAnsi="Times New Roman" w:cs="Times New Roman"/>
          <w:sz w:val="24"/>
          <w:szCs w:val="28"/>
          <w:lang/>
        </w:rPr>
        <w:t xml:space="preserve"> </w:t>
      </w:r>
      <w:r w:rsidR="000A0A14" w:rsidRPr="005C1134">
        <w:rPr>
          <w:rFonts w:ascii="Cambria Math" w:eastAsiaTheme="minorEastAsia" w:hAnsi="Cambria Math" w:cs="Times New Roman"/>
          <w:noProof/>
          <w:sz w:val="24"/>
          <w:lang/>
        </w:rPr>
        <w:t>(32)</w:t>
      </w:r>
    </w:p>
    <w:p w:rsidR="00153861" w:rsidRPr="005C1134" w:rsidRDefault="00153861" w:rsidP="00153861">
      <w:pPr>
        <w:ind w:left="2160"/>
        <w:contextualSpacing/>
        <w:jc w:val="left"/>
        <w:rPr>
          <w:rFonts w:ascii="Cambria Math" w:eastAsiaTheme="minorEastAsia" w:hAnsi="Cambria Math" w:cs="Times New Roman"/>
          <w:noProof/>
          <w:sz w:val="24"/>
          <w:szCs w:val="28"/>
          <w:lang/>
        </w:rPr>
      </w:pPr>
      <m:oMathPara>
        <m:oMathParaPr>
          <m:jc m:val="left"/>
        </m:oMathParaPr>
        <m:oMath>
          <m:r>
            <w:rPr>
              <w:rFonts w:ascii="Cambria Math" w:hAnsi="Cambria Math" w:cs="Times New Roman"/>
              <w:sz w:val="24"/>
              <w:szCs w:val="28"/>
              <w:lang/>
            </w:rPr>
            <m:t>8</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1</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sSub>
            <m:sSubPr>
              <m:ctrlPr>
                <w:rPr>
                  <w:rFonts w:ascii="Cambria Math" w:hAnsi="Cambria Math" w:cs="Times New Roman"/>
                  <w:i/>
                  <w:sz w:val="24"/>
                  <w:szCs w:val="28"/>
                  <w:lang/>
                </w:rPr>
              </m:ctrlPr>
            </m:sSubPr>
            <m:e>
              <m:r>
                <w:rPr>
                  <w:rFonts w:ascii="Cambria Math" w:hAnsi="Cambria Math" w:cs="Times New Roman"/>
                  <w:sz w:val="24"/>
                  <w:szCs w:val="28"/>
                  <w:lang/>
                </w:rPr>
                <m:t>5x</m:t>
              </m:r>
            </m:e>
            <m:sub>
              <m:r>
                <w:rPr>
                  <w:rFonts w:ascii="Cambria Math" w:hAnsi="Cambria Math" w:cs="Times New Roman"/>
                  <w:sz w:val="24"/>
                  <w:szCs w:val="28"/>
                  <w:lang/>
                </w:rPr>
                <m:t>2</m:t>
              </m:r>
            </m:sub>
          </m:sSub>
          <m:r>
            <w:rPr>
              <w:rFonts w:ascii="Cambria Math" w:hAnsi="Cambria Math" w:cs="Times New Roman"/>
              <w:sz w:val="24"/>
              <w:szCs w:val="28"/>
              <w:vertAlign w:val="subscript"/>
              <w:lang/>
            </w:rPr>
            <m:t xml:space="preserve"> + </m:t>
          </m:r>
          <m:sSub>
            <m:sSubPr>
              <m:ctrlPr>
                <w:rPr>
                  <w:rFonts w:ascii="Cambria Math" w:hAnsi="Cambria Math" w:cs="Times New Roman"/>
                  <w:i/>
                  <w:sz w:val="24"/>
                  <w:szCs w:val="28"/>
                  <w:lang/>
                </w:rPr>
              </m:ctrlPr>
            </m:sSubPr>
            <m:e>
              <m:r>
                <w:rPr>
                  <w:rFonts w:ascii="Cambria Math" w:hAnsi="Cambria Math" w:cs="Times New Roman"/>
                  <w:sz w:val="24"/>
                  <w:szCs w:val="28"/>
                  <w:lang/>
                </w:rPr>
                <m:t>10x</m:t>
              </m:r>
            </m:e>
            <m:sub>
              <m:r>
                <w:rPr>
                  <w:rFonts w:ascii="Cambria Math" w:hAnsi="Cambria Math" w:cs="Times New Roman"/>
                  <w:sz w:val="24"/>
                  <w:szCs w:val="28"/>
                  <w:lang/>
                </w:rPr>
                <m:t>3</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1</m:t>
          </m:r>
        </m:oMath>
      </m:oMathPara>
    </w:p>
    <w:p w:rsidR="00153861" w:rsidRPr="005C1134" w:rsidRDefault="00153861" w:rsidP="00153861">
      <w:pPr>
        <w:ind w:left="2160"/>
        <w:contextualSpacing/>
        <w:jc w:val="left"/>
        <w:rPr>
          <w:rFonts w:ascii="Cambria Math" w:eastAsiaTheme="minorEastAsia" w:hAnsi="Cambria Math" w:cs="Times New Roman"/>
          <w:noProof/>
          <w:sz w:val="24"/>
          <w:szCs w:val="28"/>
          <w:lang/>
        </w:rPr>
      </w:pPr>
      <m:oMathPara>
        <m:oMathParaPr>
          <m:jc m:val="left"/>
        </m:oMathParaPr>
        <m:oMath>
          <m:r>
            <w:rPr>
              <w:rFonts w:ascii="Cambria Math" w:hAnsi="Cambria Math" w:cs="Times New Roman"/>
              <w:sz w:val="24"/>
              <w:szCs w:val="28"/>
              <w:lang/>
            </w:rPr>
            <m:t>10</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1</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sSub>
            <m:sSubPr>
              <m:ctrlPr>
                <w:rPr>
                  <w:rFonts w:ascii="Cambria Math" w:hAnsi="Cambria Math" w:cs="Times New Roman"/>
                  <w:i/>
                  <w:sz w:val="24"/>
                  <w:szCs w:val="28"/>
                  <w:lang/>
                </w:rPr>
              </m:ctrlPr>
            </m:sSubPr>
            <m:e>
              <m:r>
                <w:rPr>
                  <w:rFonts w:ascii="Cambria Math" w:hAnsi="Cambria Math" w:cs="Times New Roman"/>
                  <w:sz w:val="24"/>
                  <w:szCs w:val="28"/>
                  <w:lang/>
                </w:rPr>
                <m:t>11x</m:t>
              </m:r>
            </m:e>
            <m:sub>
              <m:r>
                <w:rPr>
                  <w:rFonts w:ascii="Cambria Math" w:hAnsi="Cambria Math" w:cs="Times New Roman"/>
                  <w:sz w:val="24"/>
                  <w:szCs w:val="28"/>
                  <w:lang/>
                </w:rPr>
                <m:t>2</m:t>
              </m:r>
            </m:sub>
          </m:sSub>
          <m:r>
            <w:rPr>
              <w:rFonts w:ascii="Cambria Math" w:hAnsi="Cambria Math" w:cs="Times New Roman"/>
              <w:sz w:val="24"/>
              <w:szCs w:val="28"/>
              <w:vertAlign w:val="subscript"/>
              <w:lang/>
            </w:rPr>
            <m:t xml:space="preserve"> + </m:t>
          </m:r>
          <m:sSub>
            <m:sSubPr>
              <m:ctrlPr>
                <w:rPr>
                  <w:rFonts w:ascii="Cambria Math" w:hAnsi="Cambria Math" w:cs="Times New Roman"/>
                  <w:i/>
                  <w:sz w:val="24"/>
                  <w:szCs w:val="28"/>
                  <w:lang/>
                </w:rPr>
              </m:ctrlPr>
            </m:sSubPr>
            <m:e>
              <m:r>
                <w:rPr>
                  <w:rFonts w:ascii="Cambria Math" w:hAnsi="Cambria Math" w:cs="Times New Roman"/>
                  <w:sz w:val="24"/>
                  <w:szCs w:val="28"/>
                  <w:lang/>
                </w:rPr>
                <m:t>5x</m:t>
              </m:r>
            </m:e>
            <m:sub>
              <m:r>
                <w:rPr>
                  <w:rFonts w:ascii="Cambria Math" w:hAnsi="Cambria Math" w:cs="Times New Roman"/>
                  <w:sz w:val="24"/>
                  <w:szCs w:val="28"/>
                  <w:lang/>
                </w:rPr>
                <m:t>3</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1</m:t>
          </m:r>
        </m:oMath>
      </m:oMathPara>
    </w:p>
    <w:p w:rsidR="00153861" w:rsidRPr="005C1134" w:rsidRDefault="00153861" w:rsidP="00153861">
      <w:pPr>
        <w:ind w:left="2160"/>
        <w:jc w:val="left"/>
        <w:rPr>
          <w:rFonts w:ascii="Cambria Math" w:eastAsiaTheme="minorEastAsia" w:hAnsi="Cambria Math" w:cs="Times New Roman"/>
          <w:noProof/>
          <w:sz w:val="24"/>
          <w:szCs w:val="28"/>
          <w:lang/>
        </w:rPr>
      </w:pPr>
      <m:oMathPara>
        <m:oMathParaPr>
          <m:jc m:val="left"/>
        </m:oMathParaPr>
        <m:oMath>
          <m:r>
            <w:rPr>
              <w:rFonts w:ascii="Cambria Math" w:hAnsi="Cambria Math" w:cs="Times New Roman"/>
              <w:sz w:val="24"/>
              <w:szCs w:val="28"/>
              <w:lang/>
            </w:rPr>
            <m:t>9</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1</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sSub>
            <m:sSubPr>
              <m:ctrlPr>
                <w:rPr>
                  <w:rFonts w:ascii="Cambria Math" w:hAnsi="Cambria Math" w:cs="Times New Roman"/>
                  <w:i/>
                  <w:sz w:val="24"/>
                  <w:szCs w:val="28"/>
                  <w:lang/>
                </w:rPr>
              </m:ctrlPr>
            </m:sSubPr>
            <m:e>
              <m:r>
                <w:rPr>
                  <w:rFonts w:ascii="Cambria Math" w:hAnsi="Cambria Math" w:cs="Times New Roman"/>
                  <w:sz w:val="24"/>
                  <w:szCs w:val="28"/>
                  <w:lang/>
                </w:rPr>
                <m:t>5x</m:t>
              </m:r>
            </m:e>
            <m:sub>
              <m:r>
                <w:rPr>
                  <w:rFonts w:ascii="Cambria Math" w:hAnsi="Cambria Math" w:cs="Times New Roman"/>
                  <w:sz w:val="24"/>
                  <w:szCs w:val="28"/>
                  <w:lang/>
                </w:rPr>
                <m:t>2</m:t>
              </m:r>
            </m:sub>
          </m:sSub>
          <m:r>
            <w:rPr>
              <w:rFonts w:ascii="Cambria Math" w:hAnsi="Cambria Math" w:cs="Times New Roman"/>
              <w:sz w:val="24"/>
              <w:szCs w:val="28"/>
              <w:vertAlign w:val="subscript"/>
              <w:lang/>
            </w:rPr>
            <m:t xml:space="preserve"> + </m:t>
          </m:r>
          <m:sSub>
            <m:sSubPr>
              <m:ctrlPr>
                <w:rPr>
                  <w:rFonts w:ascii="Cambria Math" w:hAnsi="Cambria Math" w:cs="Times New Roman"/>
                  <w:i/>
                  <w:sz w:val="24"/>
                  <w:szCs w:val="28"/>
                  <w:lang/>
                </w:rPr>
              </m:ctrlPr>
            </m:sSubPr>
            <m:e>
              <m:r>
                <w:rPr>
                  <w:rFonts w:ascii="Cambria Math" w:hAnsi="Cambria Math" w:cs="Times New Roman"/>
                  <w:sz w:val="24"/>
                  <w:szCs w:val="28"/>
                  <w:lang/>
                </w:rPr>
                <m:t>7x</m:t>
              </m:r>
            </m:e>
            <m:sub>
              <m:r>
                <w:rPr>
                  <w:rFonts w:ascii="Cambria Math" w:hAnsi="Cambria Math" w:cs="Times New Roman"/>
                  <w:sz w:val="24"/>
                  <w:szCs w:val="28"/>
                  <w:lang/>
                </w:rPr>
                <m:t>3</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1</m:t>
          </m:r>
        </m:oMath>
      </m:oMathPara>
    </w:p>
    <w:p w:rsidR="009620B4" w:rsidRPr="005C1134" w:rsidRDefault="00A80F77" w:rsidP="00A80F77">
      <w:pPr>
        <w:ind w:firstLine="284"/>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Pošto se izvrši prilagođavanje matematičkog modela za primenu Simpleks metode linearnog programiranja, dobija se:</w:t>
      </w:r>
    </w:p>
    <w:p w:rsidR="007018E2" w:rsidRPr="005C1134" w:rsidRDefault="00C96AB8" w:rsidP="007018E2">
      <w:pPr>
        <w:ind w:left="2160"/>
        <w:contextualSpacing/>
        <w:jc w:val="left"/>
        <w:rPr>
          <w:rFonts w:ascii="Cambria Math" w:eastAsiaTheme="minorEastAsia" w:hAnsi="Cambria Math" w:cs="Times New Roman"/>
          <w:noProof/>
          <w:sz w:val="24"/>
          <w:lang/>
        </w:rPr>
      </w:pPr>
      <m:oMath>
        <m:func>
          <m:funcPr>
            <m:ctrlPr>
              <w:rPr>
                <w:rFonts w:ascii="Cambria Math" w:hAnsi="Cambria Math" w:cs="Times New Roman"/>
                <w:i/>
                <w:sz w:val="24"/>
                <w:szCs w:val="28"/>
                <w:lang/>
              </w:rPr>
            </m:ctrlPr>
          </m:funcPr>
          <m:fName>
            <m:r>
              <m:rPr>
                <m:sty m:val="p"/>
              </m:rPr>
              <w:rPr>
                <w:rFonts w:ascii="Cambria Math" w:hAnsi="Cambria Math" w:cs="Times New Roman"/>
                <w:sz w:val="24"/>
                <w:szCs w:val="28"/>
                <w:lang/>
              </w:rPr>
              <m:t>max</m:t>
            </m:r>
          </m:fName>
          <m:e>
            <m:r>
              <w:rPr>
                <w:rFonts w:ascii="Cambria Math" w:hAnsi="Cambria Math" w:cs="Times New Roman"/>
                <w:sz w:val="24"/>
                <w:szCs w:val="28"/>
                <w:lang/>
              </w:rPr>
              <m:t>F</m:t>
            </m:r>
            <m:d>
              <m:dPr>
                <m:ctrlPr>
                  <w:rPr>
                    <w:rFonts w:ascii="Cambria Math" w:hAnsi="Cambria Math" w:cs="Times New Roman"/>
                    <w:i/>
                    <w:sz w:val="24"/>
                    <w:szCs w:val="28"/>
                    <w:lang/>
                  </w:rPr>
                </m:ctrlPr>
              </m:dPr>
              <m:e>
                <m:r>
                  <w:rPr>
                    <w:rFonts w:ascii="Cambria Math" w:hAnsi="Cambria Math" w:cs="Times New Roman"/>
                    <w:sz w:val="24"/>
                    <w:szCs w:val="28"/>
                    <w:lang/>
                  </w:rPr>
                  <m:t>X</m:t>
                </m:r>
              </m:e>
            </m:d>
            <m:r>
              <w:rPr>
                <w:rFonts w:ascii="Cambria Math" w:hAnsi="Cambria Math" w:cs="Times New Roman"/>
                <w:sz w:val="24"/>
                <w:szCs w:val="28"/>
                <w:lang/>
              </w:rPr>
              <m:t>=</m:t>
            </m:r>
          </m:e>
        </m:func>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1</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2</m:t>
            </m:r>
          </m:sub>
        </m:sSub>
        <m:r>
          <w:rPr>
            <w:rFonts w:ascii="Cambria Math" w:hAnsi="Cambria Math" w:cs="Times New Roman"/>
            <w:sz w:val="24"/>
            <w:szCs w:val="28"/>
            <w:vertAlign w:val="subscript"/>
            <w:lang/>
          </w:rPr>
          <m:t xml:space="preserve"> + </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3</m:t>
            </m:r>
          </m:sub>
        </m:sSub>
        <m:r>
          <w:rPr>
            <w:rFonts w:ascii="Cambria Math" w:hAnsi="Cambria Math" w:cs="Times New Roman"/>
            <w:sz w:val="24"/>
            <w:szCs w:val="28"/>
            <w:vertAlign w:val="subscript"/>
            <w:lang/>
          </w:rPr>
          <m:t>+0∙(</m:t>
        </m:r>
        <m:sSub>
          <m:sSubPr>
            <m:ctrlPr>
              <w:rPr>
                <w:rFonts w:ascii="Cambria Math" w:hAnsi="Cambria Math" w:cs="Times New Roman"/>
                <w:i/>
                <w:sz w:val="24"/>
                <w:szCs w:val="28"/>
                <w:vertAlign w:val="subscript"/>
                <w:lang/>
              </w:rPr>
            </m:ctrlPr>
          </m:sSubPr>
          <m:e>
            <m:r>
              <w:rPr>
                <w:rFonts w:ascii="Cambria Math" w:hAnsi="Cambria Math" w:cs="Times New Roman"/>
                <w:sz w:val="24"/>
                <w:szCs w:val="28"/>
                <w:vertAlign w:val="subscript"/>
                <w:lang/>
              </w:rPr>
              <m:t>x</m:t>
            </m:r>
          </m:e>
          <m:sub>
            <m:r>
              <w:rPr>
                <w:rFonts w:ascii="Cambria Math" w:hAnsi="Cambria Math" w:cs="Times New Roman"/>
                <w:sz w:val="24"/>
                <w:szCs w:val="28"/>
                <w:vertAlign w:val="subscript"/>
                <w:lang/>
              </w:rPr>
              <m:t>4</m:t>
            </m:r>
          </m:sub>
        </m:sSub>
        <m:r>
          <w:rPr>
            <w:rFonts w:ascii="Cambria Math" w:hAnsi="Cambria Math" w:cs="Times New Roman"/>
            <w:sz w:val="24"/>
            <w:szCs w:val="28"/>
            <w:vertAlign w:val="subscript"/>
            <w:lang/>
          </w:rPr>
          <m:t>+</m:t>
        </m:r>
        <m:sSub>
          <m:sSubPr>
            <m:ctrlPr>
              <w:rPr>
                <w:rFonts w:ascii="Cambria Math" w:hAnsi="Cambria Math" w:cs="Times New Roman"/>
                <w:i/>
                <w:sz w:val="24"/>
                <w:szCs w:val="28"/>
                <w:vertAlign w:val="subscript"/>
                <w:lang/>
              </w:rPr>
            </m:ctrlPr>
          </m:sSubPr>
          <m:e>
            <m:r>
              <w:rPr>
                <w:rFonts w:ascii="Cambria Math" w:hAnsi="Cambria Math" w:cs="Times New Roman"/>
                <w:sz w:val="24"/>
                <w:szCs w:val="28"/>
                <w:vertAlign w:val="subscript"/>
                <w:lang/>
              </w:rPr>
              <m:t>x</m:t>
            </m:r>
          </m:e>
          <m:sub>
            <m:r>
              <w:rPr>
                <w:rFonts w:ascii="Cambria Math" w:hAnsi="Cambria Math" w:cs="Times New Roman"/>
                <w:sz w:val="24"/>
                <w:szCs w:val="28"/>
                <w:vertAlign w:val="subscript"/>
                <w:lang/>
              </w:rPr>
              <m:t>5</m:t>
            </m:r>
          </m:sub>
        </m:sSub>
        <m:r>
          <w:rPr>
            <w:rFonts w:ascii="Cambria Math" w:hAnsi="Cambria Math" w:cs="Times New Roman"/>
            <w:sz w:val="24"/>
            <w:szCs w:val="28"/>
            <w:vertAlign w:val="subscript"/>
            <w:lang/>
          </w:rPr>
          <m:t>+</m:t>
        </m:r>
        <m:sSub>
          <m:sSubPr>
            <m:ctrlPr>
              <w:rPr>
                <w:rFonts w:ascii="Cambria Math" w:hAnsi="Cambria Math" w:cs="Times New Roman"/>
                <w:i/>
                <w:sz w:val="24"/>
                <w:szCs w:val="28"/>
                <w:vertAlign w:val="subscript"/>
                <w:lang/>
              </w:rPr>
            </m:ctrlPr>
          </m:sSubPr>
          <m:e>
            <m:r>
              <w:rPr>
                <w:rFonts w:ascii="Cambria Math" w:hAnsi="Cambria Math" w:cs="Times New Roman"/>
                <w:sz w:val="24"/>
                <w:szCs w:val="28"/>
                <w:vertAlign w:val="subscript"/>
                <w:lang/>
              </w:rPr>
              <m:t>x</m:t>
            </m:r>
          </m:e>
          <m:sub>
            <m:r>
              <w:rPr>
                <w:rFonts w:ascii="Cambria Math" w:hAnsi="Cambria Math" w:cs="Times New Roman"/>
                <w:sz w:val="24"/>
                <w:szCs w:val="28"/>
                <w:vertAlign w:val="subscript"/>
                <w:lang/>
              </w:rPr>
              <m:t>6</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f>
          <m:fPr>
            <m:ctrlPr>
              <w:rPr>
                <w:rFonts w:ascii="Cambria Math" w:hAnsi="Cambria Math" w:cs="Times New Roman"/>
                <w:i/>
                <w:sz w:val="24"/>
                <w:szCs w:val="28"/>
                <w:lang/>
              </w:rPr>
            </m:ctrlPr>
          </m:fPr>
          <m:num>
            <m:r>
              <w:rPr>
                <w:rFonts w:ascii="Cambria Math" w:hAnsi="Cambria Math" w:cs="Times New Roman"/>
                <w:sz w:val="24"/>
                <w:szCs w:val="28"/>
                <w:lang/>
              </w:rPr>
              <m:t>1</m:t>
            </m:r>
          </m:num>
          <m:den>
            <m:r>
              <w:rPr>
                <w:rFonts w:ascii="Cambria Math" w:hAnsi="Cambria Math" w:cs="Times New Roman"/>
                <w:sz w:val="24"/>
                <w:szCs w:val="28"/>
                <w:lang/>
              </w:rPr>
              <m:t>v</m:t>
            </m:r>
          </m:den>
        </m:f>
        <m:r>
          <w:rPr>
            <w:rFonts w:ascii="Cambria Math" w:hAnsi="Cambria Math" w:cs="Times New Roman"/>
            <w:sz w:val="24"/>
            <w:szCs w:val="28"/>
            <w:lang/>
          </w:rPr>
          <m:t xml:space="preserve">  </m:t>
        </m:r>
      </m:oMath>
      <w:r w:rsidR="007018E2" w:rsidRPr="005C1134">
        <w:rPr>
          <w:rFonts w:ascii="Times New Roman" w:hAnsi="Times New Roman" w:cs="Times New Roman"/>
          <w:sz w:val="24"/>
          <w:szCs w:val="28"/>
          <w:lang/>
        </w:rPr>
        <w:t xml:space="preserve">                </w:t>
      </w:r>
      <w:r w:rsidR="00B5365D" w:rsidRPr="005C1134">
        <w:rPr>
          <w:rFonts w:ascii="Times New Roman" w:hAnsi="Times New Roman" w:cs="Times New Roman"/>
          <w:sz w:val="24"/>
          <w:szCs w:val="28"/>
          <w:lang/>
        </w:rPr>
        <w:t xml:space="preserve"> </w:t>
      </w:r>
      <w:r w:rsidR="007018E2" w:rsidRPr="005C1134">
        <w:rPr>
          <w:rFonts w:ascii="Cambria Math" w:eastAsiaTheme="minorEastAsia" w:hAnsi="Cambria Math" w:cs="Times New Roman"/>
          <w:noProof/>
          <w:sz w:val="24"/>
          <w:lang/>
        </w:rPr>
        <w:t>(3</w:t>
      </w:r>
      <w:r w:rsidR="000E7760" w:rsidRPr="005C1134">
        <w:rPr>
          <w:rFonts w:ascii="Cambria Math" w:eastAsiaTheme="minorEastAsia" w:hAnsi="Cambria Math" w:cs="Times New Roman"/>
          <w:noProof/>
          <w:sz w:val="24"/>
          <w:lang/>
        </w:rPr>
        <w:t>3</w:t>
      </w:r>
      <w:r w:rsidR="007018E2" w:rsidRPr="005C1134">
        <w:rPr>
          <w:rFonts w:ascii="Cambria Math" w:eastAsiaTheme="minorEastAsia" w:hAnsi="Cambria Math" w:cs="Times New Roman"/>
          <w:noProof/>
          <w:sz w:val="24"/>
          <w:lang/>
        </w:rPr>
        <w:t>)</w:t>
      </w:r>
    </w:p>
    <w:p w:rsidR="007018E2" w:rsidRPr="005C1134" w:rsidRDefault="007018E2" w:rsidP="007018E2">
      <w:pPr>
        <w:ind w:left="2160"/>
        <w:contextualSpacing/>
        <w:jc w:val="left"/>
        <w:rPr>
          <w:rFonts w:ascii="Cambria Math" w:eastAsiaTheme="minorEastAsia" w:hAnsi="Cambria Math" w:cs="Times New Roman"/>
          <w:noProof/>
          <w:sz w:val="24"/>
          <w:szCs w:val="28"/>
          <w:lang/>
        </w:rPr>
      </w:pPr>
      <m:oMathPara>
        <m:oMathParaPr>
          <m:jc m:val="left"/>
        </m:oMathParaPr>
        <m:oMath>
          <m:r>
            <w:rPr>
              <w:rFonts w:ascii="Cambria Math" w:hAnsi="Cambria Math" w:cs="Times New Roman"/>
              <w:sz w:val="24"/>
              <w:szCs w:val="28"/>
              <w:lang/>
            </w:rPr>
            <m:t>8</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1</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sSub>
            <m:sSubPr>
              <m:ctrlPr>
                <w:rPr>
                  <w:rFonts w:ascii="Cambria Math" w:hAnsi="Cambria Math" w:cs="Times New Roman"/>
                  <w:i/>
                  <w:sz w:val="24"/>
                  <w:szCs w:val="28"/>
                  <w:lang/>
                </w:rPr>
              </m:ctrlPr>
            </m:sSubPr>
            <m:e>
              <m:r>
                <w:rPr>
                  <w:rFonts w:ascii="Cambria Math" w:hAnsi="Cambria Math" w:cs="Times New Roman"/>
                  <w:sz w:val="24"/>
                  <w:szCs w:val="28"/>
                  <w:lang/>
                </w:rPr>
                <m:t>5x</m:t>
              </m:r>
            </m:e>
            <m:sub>
              <m:r>
                <w:rPr>
                  <w:rFonts w:ascii="Cambria Math" w:hAnsi="Cambria Math" w:cs="Times New Roman"/>
                  <w:sz w:val="24"/>
                  <w:szCs w:val="28"/>
                  <w:lang/>
                </w:rPr>
                <m:t>2</m:t>
              </m:r>
            </m:sub>
          </m:sSub>
          <m:r>
            <w:rPr>
              <w:rFonts w:ascii="Cambria Math" w:hAnsi="Cambria Math" w:cs="Times New Roman"/>
              <w:sz w:val="24"/>
              <w:szCs w:val="28"/>
              <w:vertAlign w:val="subscript"/>
              <w:lang/>
            </w:rPr>
            <m:t xml:space="preserve"> + </m:t>
          </m:r>
          <m:sSub>
            <m:sSubPr>
              <m:ctrlPr>
                <w:rPr>
                  <w:rFonts w:ascii="Cambria Math" w:hAnsi="Cambria Math" w:cs="Times New Roman"/>
                  <w:i/>
                  <w:sz w:val="24"/>
                  <w:szCs w:val="28"/>
                  <w:lang/>
                </w:rPr>
              </m:ctrlPr>
            </m:sSubPr>
            <m:e>
              <m:r>
                <w:rPr>
                  <w:rFonts w:ascii="Cambria Math" w:hAnsi="Cambria Math" w:cs="Times New Roman"/>
                  <w:sz w:val="24"/>
                  <w:szCs w:val="28"/>
                  <w:lang/>
                </w:rPr>
                <m:t>10x</m:t>
              </m:r>
            </m:e>
            <m:sub>
              <m:r>
                <w:rPr>
                  <w:rFonts w:ascii="Cambria Math" w:hAnsi="Cambria Math" w:cs="Times New Roman"/>
                  <w:sz w:val="24"/>
                  <w:szCs w:val="28"/>
                  <w:lang/>
                </w:rPr>
                <m:t>3</m:t>
              </m:r>
            </m:sub>
          </m:sSub>
          <m:r>
            <w:rPr>
              <w:rFonts w:ascii="Cambria Math" w:hAnsi="Cambria Math" w:cs="Times New Roman"/>
              <w:sz w:val="24"/>
              <w:szCs w:val="28"/>
              <w:vertAlign w:val="subscript"/>
              <w:lang/>
            </w:rPr>
            <m:t>+</m:t>
          </m:r>
          <m:sSub>
            <m:sSubPr>
              <m:ctrlPr>
                <w:rPr>
                  <w:rFonts w:ascii="Cambria Math" w:hAnsi="Cambria Math" w:cs="Times New Roman"/>
                  <w:i/>
                  <w:sz w:val="24"/>
                  <w:szCs w:val="28"/>
                  <w:vertAlign w:val="subscript"/>
                  <w:lang/>
                </w:rPr>
              </m:ctrlPr>
            </m:sSubPr>
            <m:e>
              <m:r>
                <w:rPr>
                  <w:rFonts w:ascii="Cambria Math" w:hAnsi="Cambria Math" w:cs="Times New Roman"/>
                  <w:sz w:val="24"/>
                  <w:szCs w:val="28"/>
                  <w:vertAlign w:val="subscript"/>
                  <w:lang/>
                </w:rPr>
                <m:t>x</m:t>
              </m:r>
            </m:e>
            <m:sub>
              <m:r>
                <w:rPr>
                  <w:rFonts w:ascii="Cambria Math" w:hAnsi="Cambria Math" w:cs="Times New Roman"/>
                  <w:sz w:val="24"/>
                  <w:szCs w:val="28"/>
                  <w:vertAlign w:val="subscript"/>
                  <w:lang/>
                </w:rPr>
                <m:t>4</m:t>
              </m:r>
            </m:sub>
          </m:sSub>
          <m:r>
            <w:rPr>
              <w:rFonts w:ascii="Cambria Math" w:hAnsi="Cambria Math" w:cs="Times New Roman"/>
              <w:sz w:val="24"/>
              <w:szCs w:val="28"/>
              <w:lang/>
            </w:rPr>
            <m:t>= 1</m:t>
          </m:r>
        </m:oMath>
      </m:oMathPara>
    </w:p>
    <w:p w:rsidR="007018E2" w:rsidRPr="005C1134" w:rsidRDefault="007018E2" w:rsidP="007018E2">
      <w:pPr>
        <w:ind w:left="2160"/>
        <w:contextualSpacing/>
        <w:jc w:val="left"/>
        <w:rPr>
          <w:rFonts w:ascii="Cambria Math" w:eastAsiaTheme="minorEastAsia" w:hAnsi="Cambria Math" w:cs="Times New Roman"/>
          <w:noProof/>
          <w:sz w:val="24"/>
          <w:szCs w:val="28"/>
          <w:lang/>
        </w:rPr>
      </w:pPr>
      <m:oMathPara>
        <m:oMathParaPr>
          <m:jc m:val="left"/>
        </m:oMathParaPr>
        <m:oMath>
          <m:r>
            <w:rPr>
              <w:rFonts w:ascii="Cambria Math" w:hAnsi="Cambria Math" w:cs="Times New Roman"/>
              <w:sz w:val="24"/>
              <w:szCs w:val="28"/>
              <w:lang/>
            </w:rPr>
            <m:t>10</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1</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sSub>
            <m:sSubPr>
              <m:ctrlPr>
                <w:rPr>
                  <w:rFonts w:ascii="Cambria Math" w:hAnsi="Cambria Math" w:cs="Times New Roman"/>
                  <w:i/>
                  <w:sz w:val="24"/>
                  <w:szCs w:val="28"/>
                  <w:lang/>
                </w:rPr>
              </m:ctrlPr>
            </m:sSubPr>
            <m:e>
              <m:r>
                <w:rPr>
                  <w:rFonts w:ascii="Cambria Math" w:hAnsi="Cambria Math" w:cs="Times New Roman"/>
                  <w:sz w:val="24"/>
                  <w:szCs w:val="28"/>
                  <w:lang/>
                </w:rPr>
                <m:t>11x</m:t>
              </m:r>
            </m:e>
            <m:sub>
              <m:r>
                <w:rPr>
                  <w:rFonts w:ascii="Cambria Math" w:hAnsi="Cambria Math" w:cs="Times New Roman"/>
                  <w:sz w:val="24"/>
                  <w:szCs w:val="28"/>
                  <w:lang/>
                </w:rPr>
                <m:t>2</m:t>
              </m:r>
            </m:sub>
          </m:sSub>
          <m:r>
            <w:rPr>
              <w:rFonts w:ascii="Cambria Math" w:hAnsi="Cambria Math" w:cs="Times New Roman"/>
              <w:sz w:val="24"/>
              <w:szCs w:val="28"/>
              <w:vertAlign w:val="subscript"/>
              <w:lang/>
            </w:rPr>
            <m:t xml:space="preserve"> + </m:t>
          </m:r>
          <m:sSub>
            <m:sSubPr>
              <m:ctrlPr>
                <w:rPr>
                  <w:rFonts w:ascii="Cambria Math" w:hAnsi="Cambria Math" w:cs="Times New Roman"/>
                  <w:i/>
                  <w:sz w:val="24"/>
                  <w:szCs w:val="28"/>
                  <w:lang/>
                </w:rPr>
              </m:ctrlPr>
            </m:sSubPr>
            <m:e>
              <m:r>
                <w:rPr>
                  <w:rFonts w:ascii="Cambria Math" w:hAnsi="Cambria Math" w:cs="Times New Roman"/>
                  <w:sz w:val="24"/>
                  <w:szCs w:val="28"/>
                  <w:lang/>
                </w:rPr>
                <m:t>5x</m:t>
              </m:r>
            </m:e>
            <m:sub>
              <m:r>
                <w:rPr>
                  <w:rFonts w:ascii="Cambria Math" w:hAnsi="Cambria Math" w:cs="Times New Roman"/>
                  <w:sz w:val="24"/>
                  <w:szCs w:val="28"/>
                  <w:lang/>
                </w:rPr>
                <m:t>3</m:t>
              </m:r>
            </m:sub>
          </m:sSub>
          <m:r>
            <w:rPr>
              <w:rFonts w:ascii="Cambria Math" w:hAnsi="Cambria Math" w:cs="Times New Roman"/>
              <w:sz w:val="24"/>
              <w:szCs w:val="28"/>
              <w:vertAlign w:val="subscript"/>
              <w:lang/>
            </w:rPr>
            <m:t>+</m:t>
          </m:r>
          <m:sSub>
            <m:sSubPr>
              <m:ctrlPr>
                <w:rPr>
                  <w:rFonts w:ascii="Cambria Math" w:hAnsi="Cambria Math" w:cs="Times New Roman"/>
                  <w:i/>
                  <w:sz w:val="24"/>
                  <w:szCs w:val="28"/>
                  <w:vertAlign w:val="subscript"/>
                  <w:lang/>
                </w:rPr>
              </m:ctrlPr>
            </m:sSubPr>
            <m:e>
              <m:r>
                <w:rPr>
                  <w:rFonts w:ascii="Cambria Math" w:hAnsi="Cambria Math" w:cs="Times New Roman"/>
                  <w:sz w:val="24"/>
                  <w:szCs w:val="28"/>
                  <w:vertAlign w:val="subscript"/>
                  <w:lang/>
                </w:rPr>
                <m:t>x</m:t>
              </m:r>
            </m:e>
            <m:sub>
              <m:r>
                <w:rPr>
                  <w:rFonts w:ascii="Cambria Math" w:hAnsi="Cambria Math" w:cs="Times New Roman"/>
                  <w:sz w:val="24"/>
                  <w:szCs w:val="28"/>
                  <w:vertAlign w:val="subscript"/>
                  <w:lang/>
                </w:rPr>
                <m:t>5</m:t>
              </m:r>
            </m:sub>
          </m:sSub>
          <m:r>
            <w:rPr>
              <w:rFonts w:ascii="Cambria Math" w:hAnsi="Cambria Math" w:cs="Times New Roman"/>
              <w:sz w:val="24"/>
              <w:szCs w:val="28"/>
              <w:lang/>
            </w:rPr>
            <m:t>= 1</m:t>
          </m:r>
        </m:oMath>
      </m:oMathPara>
    </w:p>
    <w:p w:rsidR="007018E2" w:rsidRPr="005C1134" w:rsidRDefault="007018E2" w:rsidP="007018E2">
      <w:pPr>
        <w:ind w:left="2160"/>
        <w:jc w:val="left"/>
        <w:rPr>
          <w:rFonts w:ascii="Cambria Math" w:eastAsiaTheme="minorEastAsia" w:hAnsi="Cambria Math" w:cs="Times New Roman"/>
          <w:noProof/>
          <w:sz w:val="24"/>
          <w:szCs w:val="28"/>
          <w:lang/>
        </w:rPr>
      </w:pPr>
      <m:oMathPara>
        <m:oMathParaPr>
          <m:jc m:val="left"/>
        </m:oMathParaPr>
        <m:oMath>
          <m:r>
            <w:rPr>
              <w:rFonts w:ascii="Cambria Math" w:hAnsi="Cambria Math" w:cs="Times New Roman"/>
              <w:sz w:val="24"/>
              <w:szCs w:val="28"/>
              <w:lang/>
            </w:rPr>
            <m:t>9</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1</m:t>
              </m:r>
            </m:sub>
          </m:sSub>
          <m:r>
            <w:rPr>
              <w:rFonts w:ascii="Cambria Math" w:hAnsi="Cambria Math" w:cs="Times New Roman"/>
              <w:sz w:val="24"/>
              <w:szCs w:val="28"/>
              <w:vertAlign w:val="subscript"/>
              <w:lang/>
            </w:rPr>
            <m:t xml:space="preserve"> </m:t>
          </m:r>
          <m:r>
            <w:rPr>
              <w:rFonts w:ascii="Cambria Math" w:hAnsi="Cambria Math" w:cs="Times New Roman"/>
              <w:sz w:val="24"/>
              <w:szCs w:val="28"/>
              <w:lang/>
            </w:rPr>
            <m:t xml:space="preserve">+ </m:t>
          </m:r>
          <m:sSub>
            <m:sSubPr>
              <m:ctrlPr>
                <w:rPr>
                  <w:rFonts w:ascii="Cambria Math" w:hAnsi="Cambria Math" w:cs="Times New Roman"/>
                  <w:i/>
                  <w:sz w:val="24"/>
                  <w:szCs w:val="28"/>
                  <w:lang/>
                </w:rPr>
              </m:ctrlPr>
            </m:sSubPr>
            <m:e>
              <m:r>
                <w:rPr>
                  <w:rFonts w:ascii="Cambria Math" w:hAnsi="Cambria Math" w:cs="Times New Roman"/>
                  <w:sz w:val="24"/>
                  <w:szCs w:val="28"/>
                  <w:lang/>
                </w:rPr>
                <m:t>5x</m:t>
              </m:r>
            </m:e>
            <m:sub>
              <m:r>
                <w:rPr>
                  <w:rFonts w:ascii="Cambria Math" w:hAnsi="Cambria Math" w:cs="Times New Roman"/>
                  <w:sz w:val="24"/>
                  <w:szCs w:val="28"/>
                  <w:lang/>
                </w:rPr>
                <m:t>2</m:t>
              </m:r>
            </m:sub>
          </m:sSub>
          <m:r>
            <w:rPr>
              <w:rFonts w:ascii="Cambria Math" w:hAnsi="Cambria Math" w:cs="Times New Roman"/>
              <w:sz w:val="24"/>
              <w:szCs w:val="28"/>
              <w:vertAlign w:val="subscript"/>
              <w:lang/>
            </w:rPr>
            <m:t xml:space="preserve"> + </m:t>
          </m:r>
          <m:sSub>
            <m:sSubPr>
              <m:ctrlPr>
                <w:rPr>
                  <w:rFonts w:ascii="Cambria Math" w:hAnsi="Cambria Math" w:cs="Times New Roman"/>
                  <w:i/>
                  <w:sz w:val="24"/>
                  <w:szCs w:val="28"/>
                  <w:lang/>
                </w:rPr>
              </m:ctrlPr>
            </m:sSubPr>
            <m:e>
              <m:r>
                <w:rPr>
                  <w:rFonts w:ascii="Cambria Math" w:hAnsi="Cambria Math" w:cs="Times New Roman"/>
                  <w:sz w:val="24"/>
                  <w:szCs w:val="28"/>
                  <w:lang/>
                </w:rPr>
                <m:t>7x</m:t>
              </m:r>
            </m:e>
            <m:sub>
              <m:r>
                <w:rPr>
                  <w:rFonts w:ascii="Cambria Math" w:hAnsi="Cambria Math" w:cs="Times New Roman"/>
                  <w:sz w:val="24"/>
                  <w:szCs w:val="28"/>
                  <w:lang/>
                </w:rPr>
                <m:t>3</m:t>
              </m:r>
            </m:sub>
          </m:sSub>
          <m:r>
            <w:rPr>
              <w:rFonts w:ascii="Cambria Math" w:hAnsi="Cambria Math" w:cs="Times New Roman"/>
              <w:sz w:val="24"/>
              <w:szCs w:val="28"/>
              <w:lang/>
            </w:rPr>
            <m:t>+</m:t>
          </m:r>
          <m:sSub>
            <m:sSubPr>
              <m:ctrlPr>
                <w:rPr>
                  <w:rFonts w:ascii="Cambria Math" w:hAnsi="Cambria Math" w:cs="Times New Roman"/>
                  <w:i/>
                  <w:sz w:val="24"/>
                  <w:szCs w:val="28"/>
                  <w:lang/>
                </w:rPr>
              </m:ctrlPr>
            </m:sSubPr>
            <m:e>
              <m:r>
                <w:rPr>
                  <w:rFonts w:ascii="Cambria Math" w:hAnsi="Cambria Math" w:cs="Times New Roman"/>
                  <w:sz w:val="24"/>
                  <w:szCs w:val="28"/>
                  <w:lang/>
                </w:rPr>
                <m:t>x</m:t>
              </m:r>
            </m:e>
            <m:sub>
              <m:r>
                <w:rPr>
                  <w:rFonts w:ascii="Cambria Math" w:hAnsi="Cambria Math" w:cs="Times New Roman"/>
                  <w:sz w:val="24"/>
                  <w:szCs w:val="28"/>
                  <w:lang/>
                </w:rPr>
                <m:t>6</m:t>
              </m:r>
            </m:sub>
          </m:sSub>
          <m:r>
            <w:rPr>
              <w:rFonts w:ascii="Cambria Math" w:hAnsi="Cambria Math" w:cs="Times New Roman"/>
              <w:sz w:val="24"/>
              <w:szCs w:val="28"/>
              <w:lang/>
            </w:rPr>
            <m:t>= 1</m:t>
          </m:r>
        </m:oMath>
      </m:oMathPara>
    </w:p>
    <w:p w:rsidR="005769ED" w:rsidRPr="005C1134" w:rsidRDefault="005769ED" w:rsidP="00F650CE">
      <w:pPr>
        <w:ind w:firstLine="284"/>
        <w:contextualSpacing/>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 xml:space="preserve">Kroz </w:t>
      </w:r>
      <w:r w:rsidR="00437DC4" w:rsidRPr="005C1134">
        <w:rPr>
          <w:rFonts w:ascii="Times New Roman" w:eastAsiaTheme="minorEastAsia" w:hAnsi="Times New Roman" w:cs="Times New Roman"/>
          <w:noProof/>
          <w:sz w:val="24"/>
          <w:szCs w:val="28"/>
          <w:lang/>
        </w:rPr>
        <w:t>tri</w:t>
      </w:r>
      <w:r w:rsidRPr="005C1134">
        <w:rPr>
          <w:rFonts w:ascii="Times New Roman" w:eastAsiaTheme="minorEastAsia" w:hAnsi="Times New Roman" w:cs="Times New Roman"/>
          <w:noProof/>
          <w:sz w:val="24"/>
          <w:szCs w:val="28"/>
          <w:lang/>
        </w:rPr>
        <w:t xml:space="preserve"> iteracije došlo se i do odgovarajućeg relevantnog rešenja postavljenog problema:</w:t>
      </w:r>
    </w:p>
    <w:p w:rsidR="00F72960" w:rsidRPr="005C1134" w:rsidRDefault="00F72960" w:rsidP="00F72960">
      <w:pPr>
        <w:pStyle w:val="Caption"/>
        <w:keepNext/>
        <w:rPr>
          <w:lang/>
        </w:rPr>
      </w:pPr>
      <w:r w:rsidRPr="005C1134">
        <w:rPr>
          <w:rFonts w:ascii="Times New Roman" w:hAnsi="Times New Roman" w:cs="Times New Roman"/>
          <w:color w:val="auto"/>
          <w:lang/>
        </w:rPr>
        <w:t xml:space="preserve">Tabela 3. </w:t>
      </w:r>
      <w:r w:rsidRPr="005C1134">
        <w:rPr>
          <w:rFonts w:ascii="Times New Roman" w:hAnsi="Times New Roman" w:cs="Times New Roman"/>
          <w:b w:val="0"/>
          <w:color w:val="auto"/>
          <w:lang/>
        </w:rPr>
        <w:t>Početna simpleks tabela ST_0</w:t>
      </w:r>
    </w:p>
    <w:tbl>
      <w:tblPr>
        <w:tblStyle w:val="TableGrid"/>
        <w:tblW w:w="0" w:type="auto"/>
        <w:tblLook w:val="04A0"/>
      </w:tblPr>
      <w:tblGrid>
        <w:gridCol w:w="777"/>
        <w:gridCol w:w="778"/>
        <w:gridCol w:w="680"/>
        <w:gridCol w:w="708"/>
        <w:gridCol w:w="709"/>
        <w:gridCol w:w="709"/>
        <w:gridCol w:w="709"/>
        <w:gridCol w:w="708"/>
        <w:gridCol w:w="709"/>
        <w:gridCol w:w="851"/>
        <w:gridCol w:w="992"/>
        <w:gridCol w:w="1007"/>
      </w:tblGrid>
      <w:tr w:rsidR="00CF7141" w:rsidRPr="005C1134" w:rsidTr="006C3A24">
        <w:tc>
          <w:tcPr>
            <w:tcW w:w="2235" w:type="dxa"/>
            <w:gridSpan w:val="3"/>
            <w:tcBorders>
              <w:top w:val="double" w:sz="4" w:space="0" w:color="auto"/>
              <w:left w:val="double" w:sz="4" w:space="0" w:color="auto"/>
            </w:tcBorders>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C</w:t>
            </w:r>
          </w:p>
        </w:tc>
        <w:tc>
          <w:tcPr>
            <w:tcW w:w="708" w:type="dxa"/>
            <w:tcBorders>
              <w:top w:val="double" w:sz="4" w:space="0" w:color="auto"/>
            </w:tcBorders>
            <w:shd w:val="clear" w:color="auto" w:fill="BFBFBF" w:themeFill="background1" w:themeFillShade="BF"/>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9" w:type="dxa"/>
            <w:tcBorders>
              <w:top w:val="double" w:sz="4" w:space="0" w:color="auto"/>
            </w:tcBorders>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9" w:type="dxa"/>
            <w:tcBorders>
              <w:top w:val="double" w:sz="4" w:space="0" w:color="auto"/>
            </w:tcBorders>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9" w:type="dxa"/>
            <w:tcBorders>
              <w:top w:val="double" w:sz="4" w:space="0" w:color="auto"/>
            </w:tcBorders>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8" w:type="dxa"/>
            <w:tcBorders>
              <w:top w:val="double" w:sz="4" w:space="0" w:color="auto"/>
            </w:tcBorders>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9" w:type="dxa"/>
            <w:tcBorders>
              <w:top w:val="double" w:sz="4" w:space="0" w:color="auto"/>
              <w:right w:val="double" w:sz="4" w:space="0" w:color="auto"/>
            </w:tcBorders>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851" w:type="dxa"/>
            <w:vMerge w:val="restart"/>
            <w:tcBorders>
              <w:top w:val="double" w:sz="4" w:space="0" w:color="auto"/>
              <w:left w:val="double" w:sz="4" w:space="0" w:color="auto"/>
            </w:tcBorders>
            <w:vAlign w:val="center"/>
          </w:tcPr>
          <w:p w:rsidR="00CF7141" w:rsidRPr="005C1134" w:rsidRDefault="00CF7141" w:rsidP="00CF7141">
            <w:pPr>
              <w:jc w:val="center"/>
              <w:rPr>
                <w:rFonts w:ascii="Times New Roman" w:eastAsiaTheme="minorEastAsia" w:hAnsi="Times New Roman" w:cs="Times New Roman"/>
                <w:noProof/>
                <w:sz w:val="24"/>
                <w:szCs w:val="28"/>
                <w:lang/>
              </w:rPr>
            </w:pPr>
            <m:oMathPara>
              <m:oMath>
                <m:r>
                  <w:rPr>
                    <w:rFonts w:ascii="Cambria Math" w:eastAsiaTheme="minorEastAsia" w:hAnsi="Cambria Math" w:cs="Times New Roman"/>
                    <w:noProof/>
                    <w:szCs w:val="28"/>
                    <w:lang/>
                  </w:rPr>
                  <m:t>θ=</m:t>
                </m:r>
                <m:f>
                  <m:fPr>
                    <m:ctrlPr>
                      <w:rPr>
                        <w:rFonts w:ascii="Cambria Math" w:eastAsiaTheme="minorEastAsia" w:hAnsi="Cambria Math" w:cs="Times New Roman"/>
                        <w:i/>
                        <w:noProof/>
                        <w:szCs w:val="28"/>
                        <w:lang/>
                      </w:rPr>
                    </m:ctrlPr>
                  </m:fPr>
                  <m:num>
                    <m:r>
                      <w:rPr>
                        <w:rFonts w:ascii="Cambria Math" w:eastAsiaTheme="minorEastAsia" w:hAnsi="Cambria Math" w:cs="Times New Roman"/>
                        <w:noProof/>
                        <w:szCs w:val="28"/>
                        <w:lang/>
                      </w:rPr>
                      <m:t>b</m:t>
                    </m:r>
                  </m:num>
                  <m:den>
                    <m:sSub>
                      <m:sSubPr>
                        <m:ctrlPr>
                          <w:rPr>
                            <w:rFonts w:ascii="Cambria Math" w:eastAsiaTheme="minorEastAsia" w:hAnsi="Cambria Math" w:cs="Times New Roman"/>
                            <w:i/>
                            <w:noProof/>
                            <w:szCs w:val="28"/>
                            <w:lang/>
                          </w:rPr>
                        </m:ctrlPr>
                      </m:sSubPr>
                      <m:e>
                        <m:r>
                          <w:rPr>
                            <w:rFonts w:ascii="Cambria Math" w:eastAsiaTheme="minorEastAsia" w:hAnsi="Cambria Math" w:cs="Times New Roman"/>
                            <w:noProof/>
                            <w:szCs w:val="28"/>
                            <w:lang/>
                          </w:rPr>
                          <m:t>x</m:t>
                        </m:r>
                      </m:e>
                      <m:sub>
                        <m:r>
                          <w:rPr>
                            <w:rFonts w:ascii="Cambria Math" w:eastAsiaTheme="minorEastAsia" w:hAnsi="Cambria Math" w:cs="Times New Roman"/>
                            <w:noProof/>
                            <w:szCs w:val="28"/>
                            <w:lang/>
                          </w:rPr>
                          <m:t>1</m:t>
                        </m:r>
                      </m:sub>
                    </m:sSub>
                  </m:den>
                </m:f>
              </m:oMath>
            </m:oMathPara>
          </w:p>
        </w:tc>
        <w:tc>
          <w:tcPr>
            <w:tcW w:w="992" w:type="dxa"/>
            <w:vMerge w:val="restart"/>
            <w:tcBorders>
              <w:top w:val="double" w:sz="4" w:space="0" w:color="auto"/>
            </w:tcBorders>
            <w:vAlign w:val="center"/>
          </w:tcPr>
          <w:p w:rsidR="00CF7141" w:rsidRPr="005C1134" w:rsidRDefault="00CF7141" w:rsidP="00CF7141">
            <w:pPr>
              <w:jc w:val="center"/>
              <w:rPr>
                <w:rFonts w:ascii="Times New Roman" w:eastAsiaTheme="minorEastAsia" w:hAnsi="Times New Roman" w:cs="Times New Roman"/>
                <w:noProof/>
                <w:sz w:val="24"/>
                <w:szCs w:val="28"/>
                <w:lang/>
              </w:rPr>
            </w:pPr>
            <m:oMathPara>
              <m:oMath>
                <m:r>
                  <w:rPr>
                    <w:rFonts w:ascii="Cambria Math" w:eastAsiaTheme="minorEastAsia" w:hAnsi="Cambria Math" w:cs="Times New Roman"/>
                    <w:noProof/>
                    <w:szCs w:val="28"/>
                    <w:lang/>
                  </w:rPr>
                  <m:t>θ=</m:t>
                </m:r>
                <m:f>
                  <m:fPr>
                    <m:ctrlPr>
                      <w:rPr>
                        <w:rFonts w:ascii="Cambria Math" w:eastAsiaTheme="minorEastAsia" w:hAnsi="Cambria Math" w:cs="Times New Roman"/>
                        <w:i/>
                        <w:noProof/>
                        <w:szCs w:val="28"/>
                        <w:lang/>
                      </w:rPr>
                    </m:ctrlPr>
                  </m:fPr>
                  <m:num>
                    <m:r>
                      <w:rPr>
                        <w:rFonts w:ascii="Cambria Math" w:eastAsiaTheme="minorEastAsia" w:hAnsi="Cambria Math" w:cs="Times New Roman"/>
                        <w:noProof/>
                        <w:szCs w:val="28"/>
                        <w:lang/>
                      </w:rPr>
                      <m:t>b</m:t>
                    </m:r>
                  </m:num>
                  <m:den>
                    <m:sSub>
                      <m:sSubPr>
                        <m:ctrlPr>
                          <w:rPr>
                            <w:rFonts w:ascii="Cambria Math" w:eastAsiaTheme="minorEastAsia" w:hAnsi="Cambria Math" w:cs="Times New Roman"/>
                            <w:i/>
                            <w:noProof/>
                            <w:szCs w:val="28"/>
                            <w:lang/>
                          </w:rPr>
                        </m:ctrlPr>
                      </m:sSubPr>
                      <m:e>
                        <m:r>
                          <w:rPr>
                            <w:rFonts w:ascii="Cambria Math" w:eastAsiaTheme="minorEastAsia" w:hAnsi="Cambria Math" w:cs="Times New Roman"/>
                            <w:noProof/>
                            <w:szCs w:val="28"/>
                            <w:lang/>
                          </w:rPr>
                          <m:t>x</m:t>
                        </m:r>
                      </m:e>
                      <m:sub>
                        <m:r>
                          <w:rPr>
                            <w:rFonts w:ascii="Cambria Math" w:eastAsiaTheme="minorEastAsia" w:hAnsi="Cambria Math" w:cs="Times New Roman"/>
                            <w:noProof/>
                            <w:szCs w:val="28"/>
                            <w:lang/>
                          </w:rPr>
                          <m:t>2</m:t>
                        </m:r>
                      </m:sub>
                    </m:sSub>
                  </m:den>
                </m:f>
              </m:oMath>
            </m:oMathPara>
          </w:p>
        </w:tc>
        <w:tc>
          <w:tcPr>
            <w:tcW w:w="1007" w:type="dxa"/>
            <w:vMerge w:val="restart"/>
            <w:tcBorders>
              <w:top w:val="double" w:sz="4" w:space="0" w:color="auto"/>
              <w:right w:val="double" w:sz="4" w:space="0" w:color="auto"/>
            </w:tcBorders>
            <w:vAlign w:val="center"/>
          </w:tcPr>
          <w:p w:rsidR="00CF7141" w:rsidRPr="005C1134" w:rsidRDefault="00CF7141" w:rsidP="00CF7141">
            <w:pPr>
              <w:jc w:val="center"/>
              <w:rPr>
                <w:rFonts w:ascii="Times New Roman" w:eastAsiaTheme="minorEastAsia" w:hAnsi="Times New Roman" w:cs="Times New Roman"/>
                <w:noProof/>
                <w:sz w:val="24"/>
                <w:szCs w:val="28"/>
                <w:lang/>
              </w:rPr>
            </w:pPr>
            <m:oMathPara>
              <m:oMath>
                <m:r>
                  <w:rPr>
                    <w:rFonts w:ascii="Cambria Math" w:eastAsiaTheme="minorEastAsia" w:hAnsi="Cambria Math" w:cs="Times New Roman"/>
                    <w:noProof/>
                    <w:szCs w:val="28"/>
                    <w:lang/>
                  </w:rPr>
                  <m:t>θ=</m:t>
                </m:r>
                <m:f>
                  <m:fPr>
                    <m:ctrlPr>
                      <w:rPr>
                        <w:rFonts w:ascii="Cambria Math" w:eastAsiaTheme="minorEastAsia" w:hAnsi="Cambria Math" w:cs="Times New Roman"/>
                        <w:i/>
                        <w:noProof/>
                        <w:szCs w:val="28"/>
                        <w:lang/>
                      </w:rPr>
                    </m:ctrlPr>
                  </m:fPr>
                  <m:num>
                    <m:r>
                      <w:rPr>
                        <w:rFonts w:ascii="Cambria Math" w:eastAsiaTheme="minorEastAsia" w:hAnsi="Cambria Math" w:cs="Times New Roman"/>
                        <w:noProof/>
                        <w:szCs w:val="28"/>
                        <w:lang/>
                      </w:rPr>
                      <m:t>b</m:t>
                    </m:r>
                  </m:num>
                  <m:den>
                    <m:sSub>
                      <m:sSubPr>
                        <m:ctrlPr>
                          <w:rPr>
                            <w:rFonts w:ascii="Cambria Math" w:eastAsiaTheme="minorEastAsia" w:hAnsi="Cambria Math" w:cs="Times New Roman"/>
                            <w:i/>
                            <w:noProof/>
                            <w:szCs w:val="28"/>
                            <w:lang/>
                          </w:rPr>
                        </m:ctrlPr>
                      </m:sSubPr>
                      <m:e>
                        <m:r>
                          <w:rPr>
                            <w:rFonts w:ascii="Cambria Math" w:eastAsiaTheme="minorEastAsia" w:hAnsi="Cambria Math" w:cs="Times New Roman"/>
                            <w:noProof/>
                            <w:szCs w:val="28"/>
                            <w:lang/>
                          </w:rPr>
                          <m:t>x</m:t>
                        </m:r>
                      </m:e>
                      <m:sub>
                        <m:r>
                          <w:rPr>
                            <w:rFonts w:ascii="Cambria Math" w:eastAsiaTheme="minorEastAsia" w:hAnsi="Cambria Math" w:cs="Times New Roman"/>
                            <w:noProof/>
                            <w:szCs w:val="28"/>
                            <w:lang/>
                          </w:rPr>
                          <m:t>3</m:t>
                        </m:r>
                      </m:sub>
                    </m:sSub>
                  </m:den>
                </m:f>
              </m:oMath>
            </m:oMathPara>
          </w:p>
        </w:tc>
      </w:tr>
      <w:tr w:rsidR="00CF7141" w:rsidRPr="005C1134" w:rsidTr="006C3A24">
        <w:tc>
          <w:tcPr>
            <w:tcW w:w="777" w:type="dxa"/>
            <w:tcBorders>
              <w:left w:val="double" w:sz="4" w:space="0" w:color="auto"/>
            </w:tcBorders>
            <w:vAlign w:val="center"/>
          </w:tcPr>
          <w:p w:rsidR="00CF7141" w:rsidRPr="005C1134" w:rsidRDefault="00CF7141" w:rsidP="00CF7141">
            <w:pPr>
              <w:jc w:val="center"/>
              <w:rPr>
                <w:rFonts w:ascii="Times New Roman" w:eastAsiaTheme="minorEastAsia" w:hAnsi="Times New Roman" w:cs="Times New Roman"/>
                <w:noProof/>
                <w:sz w:val="24"/>
                <w:szCs w:val="28"/>
                <w:vertAlign w:val="subscript"/>
                <w:lang/>
              </w:rPr>
            </w:pPr>
            <w:r w:rsidRPr="005C1134">
              <w:rPr>
                <w:rFonts w:ascii="Times New Roman" w:eastAsiaTheme="minorEastAsia" w:hAnsi="Times New Roman" w:cs="Times New Roman"/>
                <w:noProof/>
                <w:sz w:val="24"/>
                <w:szCs w:val="28"/>
                <w:lang/>
              </w:rPr>
              <w:t>C</w:t>
            </w:r>
            <w:r w:rsidRPr="005C1134">
              <w:rPr>
                <w:rFonts w:ascii="Times New Roman" w:eastAsiaTheme="minorEastAsia" w:hAnsi="Times New Roman" w:cs="Times New Roman"/>
                <w:noProof/>
                <w:sz w:val="24"/>
                <w:szCs w:val="28"/>
                <w:vertAlign w:val="subscript"/>
                <w:lang/>
              </w:rPr>
              <w:t>b</w:t>
            </w:r>
          </w:p>
        </w:tc>
        <w:tc>
          <w:tcPr>
            <w:tcW w:w="778" w:type="dxa"/>
            <w:vAlign w:val="center"/>
          </w:tcPr>
          <w:p w:rsidR="00CF7141" w:rsidRPr="005C1134" w:rsidRDefault="00CF7141" w:rsidP="00CF7141">
            <w:pPr>
              <w:jc w:val="center"/>
              <w:rPr>
                <w:rFonts w:ascii="Times New Roman" w:eastAsiaTheme="minorEastAsia" w:hAnsi="Times New Roman" w:cs="Times New Roman"/>
                <w:noProof/>
                <w:sz w:val="24"/>
                <w:szCs w:val="28"/>
                <w:vertAlign w:val="subscript"/>
                <w:lang/>
              </w:rPr>
            </w:pPr>
            <w:r w:rsidRPr="005C1134">
              <w:rPr>
                <w:rFonts w:ascii="Times New Roman" w:eastAsiaTheme="minorEastAsia" w:hAnsi="Times New Roman" w:cs="Times New Roman"/>
                <w:noProof/>
                <w:sz w:val="24"/>
                <w:szCs w:val="28"/>
                <w:lang/>
              </w:rPr>
              <w:t>X</w:t>
            </w:r>
            <w:r w:rsidRPr="005C1134">
              <w:rPr>
                <w:rFonts w:ascii="Times New Roman" w:eastAsiaTheme="minorEastAsia" w:hAnsi="Times New Roman" w:cs="Times New Roman"/>
                <w:noProof/>
                <w:sz w:val="24"/>
                <w:szCs w:val="28"/>
                <w:vertAlign w:val="subscript"/>
                <w:lang/>
              </w:rPr>
              <w:t>b</w:t>
            </w:r>
          </w:p>
        </w:tc>
        <w:tc>
          <w:tcPr>
            <w:tcW w:w="680" w:type="dxa"/>
            <w:vAlign w:val="center"/>
          </w:tcPr>
          <w:p w:rsidR="00CF714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B</w:t>
            </w:r>
          </w:p>
        </w:tc>
        <w:tc>
          <w:tcPr>
            <w:tcW w:w="708" w:type="dxa"/>
            <w:shd w:val="clear" w:color="auto" w:fill="BFBFBF" w:themeFill="background1" w:themeFillShade="BF"/>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1</w:t>
            </w:r>
          </w:p>
        </w:tc>
        <w:tc>
          <w:tcPr>
            <w:tcW w:w="709" w:type="dxa"/>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2</w:t>
            </w:r>
          </w:p>
        </w:tc>
        <w:tc>
          <w:tcPr>
            <w:tcW w:w="709" w:type="dxa"/>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3</w:t>
            </w:r>
          </w:p>
        </w:tc>
        <w:tc>
          <w:tcPr>
            <w:tcW w:w="709" w:type="dxa"/>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4</w:t>
            </w:r>
          </w:p>
        </w:tc>
        <w:tc>
          <w:tcPr>
            <w:tcW w:w="708" w:type="dxa"/>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5</w:t>
            </w:r>
          </w:p>
        </w:tc>
        <w:tc>
          <w:tcPr>
            <w:tcW w:w="709" w:type="dxa"/>
            <w:tcBorders>
              <w:right w:val="double" w:sz="4" w:space="0" w:color="auto"/>
            </w:tcBorders>
            <w:vAlign w:val="center"/>
          </w:tcPr>
          <w:p w:rsidR="00CF7141" w:rsidRPr="005C1134" w:rsidRDefault="00CF7141" w:rsidP="00A47CF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6</w:t>
            </w:r>
          </w:p>
        </w:tc>
        <w:tc>
          <w:tcPr>
            <w:tcW w:w="851" w:type="dxa"/>
            <w:vMerge/>
            <w:tcBorders>
              <w:left w:val="double" w:sz="4" w:space="0" w:color="auto"/>
            </w:tcBorders>
          </w:tcPr>
          <w:p w:rsidR="00CF7141" w:rsidRPr="005C1134" w:rsidRDefault="00CF7141" w:rsidP="00A908DA">
            <w:pPr>
              <w:rPr>
                <w:rFonts w:ascii="Times New Roman" w:eastAsiaTheme="minorEastAsia" w:hAnsi="Times New Roman" w:cs="Times New Roman"/>
                <w:noProof/>
                <w:sz w:val="24"/>
                <w:szCs w:val="28"/>
                <w:lang/>
              </w:rPr>
            </w:pPr>
          </w:p>
        </w:tc>
        <w:tc>
          <w:tcPr>
            <w:tcW w:w="992" w:type="dxa"/>
            <w:vMerge/>
          </w:tcPr>
          <w:p w:rsidR="00CF7141" w:rsidRPr="005C1134" w:rsidRDefault="00CF7141" w:rsidP="00A908DA">
            <w:pPr>
              <w:rPr>
                <w:rFonts w:ascii="Times New Roman" w:eastAsiaTheme="minorEastAsia" w:hAnsi="Times New Roman" w:cs="Times New Roman"/>
                <w:noProof/>
                <w:sz w:val="24"/>
                <w:szCs w:val="28"/>
                <w:lang/>
              </w:rPr>
            </w:pPr>
          </w:p>
        </w:tc>
        <w:tc>
          <w:tcPr>
            <w:tcW w:w="1007" w:type="dxa"/>
            <w:vMerge/>
            <w:tcBorders>
              <w:right w:val="double" w:sz="4" w:space="0" w:color="auto"/>
            </w:tcBorders>
          </w:tcPr>
          <w:p w:rsidR="00CF7141" w:rsidRPr="005C1134" w:rsidRDefault="00CF7141" w:rsidP="00A908DA">
            <w:pPr>
              <w:rPr>
                <w:rFonts w:ascii="Times New Roman" w:eastAsiaTheme="minorEastAsia" w:hAnsi="Times New Roman" w:cs="Times New Roman"/>
                <w:noProof/>
                <w:sz w:val="24"/>
                <w:szCs w:val="28"/>
                <w:lang/>
              </w:rPr>
            </w:pPr>
          </w:p>
        </w:tc>
      </w:tr>
      <w:tr w:rsidR="00CF7141" w:rsidRPr="005C1134" w:rsidTr="006C3A24">
        <w:tc>
          <w:tcPr>
            <w:tcW w:w="777" w:type="dxa"/>
            <w:tcBorders>
              <w:left w:val="double" w:sz="4" w:space="0" w:color="auto"/>
            </w:tcBorders>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78" w:type="dxa"/>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4</w:t>
            </w:r>
          </w:p>
        </w:tc>
        <w:tc>
          <w:tcPr>
            <w:tcW w:w="680" w:type="dxa"/>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8" w:type="dxa"/>
            <w:shd w:val="clear" w:color="auto" w:fill="BFBFBF" w:themeFill="background1" w:themeFillShade="BF"/>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8</w:t>
            </w:r>
          </w:p>
        </w:tc>
        <w:tc>
          <w:tcPr>
            <w:tcW w:w="709" w:type="dxa"/>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5</w:t>
            </w:r>
          </w:p>
        </w:tc>
        <w:tc>
          <w:tcPr>
            <w:tcW w:w="709" w:type="dxa"/>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10</w:t>
            </w:r>
          </w:p>
        </w:tc>
        <w:tc>
          <w:tcPr>
            <w:tcW w:w="709" w:type="dxa"/>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8" w:type="dxa"/>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9" w:type="dxa"/>
            <w:tcBorders>
              <w:right w:val="double" w:sz="4" w:space="0" w:color="auto"/>
            </w:tcBorders>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851" w:type="dxa"/>
            <w:tcBorders>
              <w:left w:val="double" w:sz="4" w:space="0" w:color="auto"/>
            </w:tcBorders>
            <w:vAlign w:val="center"/>
          </w:tcPr>
          <w:p w:rsidR="00A47CF1" w:rsidRPr="005C1134" w:rsidRDefault="00BA6A87" w:rsidP="00BA6A87">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0,125</w:t>
            </w:r>
          </w:p>
        </w:tc>
        <w:tc>
          <w:tcPr>
            <w:tcW w:w="992" w:type="dxa"/>
            <w:vAlign w:val="center"/>
          </w:tcPr>
          <w:p w:rsidR="00A47CF1" w:rsidRPr="005C1134" w:rsidRDefault="00BA6A87" w:rsidP="00BA6A87">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0,200</w:t>
            </w:r>
          </w:p>
        </w:tc>
        <w:tc>
          <w:tcPr>
            <w:tcW w:w="1007" w:type="dxa"/>
            <w:tcBorders>
              <w:right w:val="double" w:sz="4" w:space="0" w:color="auto"/>
            </w:tcBorders>
            <w:vAlign w:val="center"/>
          </w:tcPr>
          <w:p w:rsidR="00A47CF1" w:rsidRPr="005C1134" w:rsidRDefault="00BA6A87" w:rsidP="00BA6A87">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0,100</w:t>
            </w:r>
          </w:p>
        </w:tc>
      </w:tr>
      <w:tr w:rsidR="00CF7141" w:rsidRPr="005C1134" w:rsidTr="007D2396">
        <w:tc>
          <w:tcPr>
            <w:tcW w:w="777" w:type="dxa"/>
            <w:tcBorders>
              <w:left w:val="double" w:sz="4" w:space="0" w:color="auto"/>
            </w:tcBorders>
            <w:shd w:val="clear" w:color="auto" w:fill="BFBFBF" w:themeFill="background1" w:themeFillShade="BF"/>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78" w:type="dxa"/>
            <w:shd w:val="clear" w:color="auto" w:fill="BFBFBF" w:themeFill="background1" w:themeFillShade="BF"/>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5</w:t>
            </w:r>
          </w:p>
        </w:tc>
        <w:tc>
          <w:tcPr>
            <w:tcW w:w="680" w:type="dxa"/>
            <w:shd w:val="clear" w:color="auto" w:fill="BFBFBF" w:themeFill="background1" w:themeFillShade="BF"/>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8" w:type="dxa"/>
            <w:shd w:val="clear" w:color="auto" w:fill="C00000"/>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10</w:t>
            </w:r>
          </w:p>
        </w:tc>
        <w:tc>
          <w:tcPr>
            <w:tcW w:w="709" w:type="dxa"/>
            <w:shd w:val="clear" w:color="auto" w:fill="BFBFBF" w:themeFill="background1" w:themeFillShade="BF"/>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11</w:t>
            </w:r>
          </w:p>
        </w:tc>
        <w:tc>
          <w:tcPr>
            <w:tcW w:w="709" w:type="dxa"/>
            <w:shd w:val="clear" w:color="auto" w:fill="BFBFBF" w:themeFill="background1" w:themeFillShade="BF"/>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5</w:t>
            </w:r>
          </w:p>
        </w:tc>
        <w:tc>
          <w:tcPr>
            <w:tcW w:w="709" w:type="dxa"/>
            <w:shd w:val="clear" w:color="auto" w:fill="BFBFBF" w:themeFill="background1" w:themeFillShade="BF"/>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8" w:type="dxa"/>
            <w:shd w:val="clear" w:color="auto" w:fill="BFBFBF" w:themeFill="background1" w:themeFillShade="BF"/>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9" w:type="dxa"/>
            <w:tcBorders>
              <w:right w:val="double" w:sz="4" w:space="0" w:color="auto"/>
            </w:tcBorders>
            <w:shd w:val="clear" w:color="auto" w:fill="BFBFBF" w:themeFill="background1" w:themeFillShade="BF"/>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851" w:type="dxa"/>
            <w:tcBorders>
              <w:left w:val="double" w:sz="4" w:space="0" w:color="auto"/>
            </w:tcBorders>
            <w:shd w:val="clear" w:color="auto" w:fill="BFBFBF" w:themeFill="background1" w:themeFillShade="BF"/>
            <w:vAlign w:val="center"/>
          </w:tcPr>
          <w:p w:rsidR="00A47CF1" w:rsidRPr="005C1134" w:rsidRDefault="00BA6A87" w:rsidP="00BA6A87">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0,100</w:t>
            </w:r>
          </w:p>
        </w:tc>
        <w:tc>
          <w:tcPr>
            <w:tcW w:w="992" w:type="dxa"/>
            <w:shd w:val="clear" w:color="auto" w:fill="BFBFBF" w:themeFill="background1" w:themeFillShade="BF"/>
            <w:vAlign w:val="center"/>
          </w:tcPr>
          <w:p w:rsidR="00A47CF1" w:rsidRPr="005C1134" w:rsidRDefault="00BA6A87" w:rsidP="00BA6A87">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0,091</w:t>
            </w:r>
          </w:p>
        </w:tc>
        <w:tc>
          <w:tcPr>
            <w:tcW w:w="1007" w:type="dxa"/>
            <w:tcBorders>
              <w:right w:val="double" w:sz="4" w:space="0" w:color="auto"/>
            </w:tcBorders>
            <w:shd w:val="clear" w:color="auto" w:fill="BFBFBF" w:themeFill="background1" w:themeFillShade="BF"/>
            <w:vAlign w:val="center"/>
          </w:tcPr>
          <w:p w:rsidR="00A47CF1" w:rsidRPr="005C1134" w:rsidRDefault="00BA6A87" w:rsidP="00BA6A87">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0,200</w:t>
            </w:r>
          </w:p>
        </w:tc>
      </w:tr>
      <w:tr w:rsidR="00CF7141" w:rsidRPr="005C1134" w:rsidTr="006C3A24">
        <w:tc>
          <w:tcPr>
            <w:tcW w:w="777" w:type="dxa"/>
            <w:tcBorders>
              <w:left w:val="double" w:sz="4" w:space="0" w:color="auto"/>
              <w:bottom w:val="double" w:sz="4" w:space="0" w:color="auto"/>
            </w:tcBorders>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78" w:type="dxa"/>
            <w:tcBorders>
              <w:bottom w:val="double" w:sz="4" w:space="0" w:color="auto"/>
            </w:tcBorders>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6</w:t>
            </w:r>
          </w:p>
        </w:tc>
        <w:tc>
          <w:tcPr>
            <w:tcW w:w="680" w:type="dxa"/>
            <w:tcBorders>
              <w:bottom w:val="double" w:sz="4" w:space="0" w:color="auto"/>
            </w:tcBorders>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8" w:type="dxa"/>
            <w:tcBorders>
              <w:bottom w:val="double" w:sz="4" w:space="0" w:color="auto"/>
            </w:tcBorders>
            <w:shd w:val="clear" w:color="auto" w:fill="BFBFBF" w:themeFill="background1" w:themeFillShade="BF"/>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9</w:t>
            </w:r>
          </w:p>
        </w:tc>
        <w:tc>
          <w:tcPr>
            <w:tcW w:w="709" w:type="dxa"/>
            <w:tcBorders>
              <w:bottom w:val="double" w:sz="4" w:space="0" w:color="auto"/>
            </w:tcBorders>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5</w:t>
            </w:r>
          </w:p>
        </w:tc>
        <w:tc>
          <w:tcPr>
            <w:tcW w:w="709" w:type="dxa"/>
            <w:tcBorders>
              <w:bottom w:val="double" w:sz="4" w:space="0" w:color="auto"/>
            </w:tcBorders>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7</w:t>
            </w:r>
          </w:p>
        </w:tc>
        <w:tc>
          <w:tcPr>
            <w:tcW w:w="709" w:type="dxa"/>
            <w:tcBorders>
              <w:bottom w:val="double" w:sz="4" w:space="0" w:color="auto"/>
            </w:tcBorders>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8" w:type="dxa"/>
            <w:tcBorders>
              <w:bottom w:val="double" w:sz="4" w:space="0" w:color="auto"/>
            </w:tcBorders>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9" w:type="dxa"/>
            <w:tcBorders>
              <w:bottom w:val="double" w:sz="4" w:space="0" w:color="auto"/>
              <w:right w:val="double" w:sz="4" w:space="0" w:color="auto"/>
            </w:tcBorders>
            <w:vAlign w:val="center"/>
          </w:tcPr>
          <w:p w:rsidR="00A47CF1" w:rsidRPr="005C1134" w:rsidRDefault="00CF7141"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851" w:type="dxa"/>
            <w:tcBorders>
              <w:left w:val="double" w:sz="4" w:space="0" w:color="auto"/>
              <w:bottom w:val="double" w:sz="4" w:space="0" w:color="auto"/>
            </w:tcBorders>
            <w:vAlign w:val="center"/>
          </w:tcPr>
          <w:p w:rsidR="00A47CF1" w:rsidRPr="005C1134" w:rsidRDefault="00BA6A87" w:rsidP="00BA6A87">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0,111</w:t>
            </w:r>
          </w:p>
        </w:tc>
        <w:tc>
          <w:tcPr>
            <w:tcW w:w="992" w:type="dxa"/>
            <w:tcBorders>
              <w:bottom w:val="double" w:sz="4" w:space="0" w:color="auto"/>
            </w:tcBorders>
            <w:vAlign w:val="center"/>
          </w:tcPr>
          <w:p w:rsidR="00A47CF1" w:rsidRPr="005C1134" w:rsidRDefault="00BA6A87" w:rsidP="00BA6A87">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0,200</w:t>
            </w:r>
          </w:p>
        </w:tc>
        <w:tc>
          <w:tcPr>
            <w:tcW w:w="1007" w:type="dxa"/>
            <w:tcBorders>
              <w:bottom w:val="double" w:sz="4" w:space="0" w:color="auto"/>
              <w:right w:val="double" w:sz="4" w:space="0" w:color="auto"/>
            </w:tcBorders>
            <w:vAlign w:val="center"/>
          </w:tcPr>
          <w:p w:rsidR="00A47CF1" w:rsidRPr="005C1134" w:rsidRDefault="00BA6A87" w:rsidP="00BA6A87">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0,143</w:t>
            </w:r>
          </w:p>
        </w:tc>
      </w:tr>
      <w:tr w:rsidR="004917CB" w:rsidRPr="005C1134" w:rsidTr="00BD315C">
        <w:tc>
          <w:tcPr>
            <w:tcW w:w="1555" w:type="dxa"/>
            <w:gridSpan w:val="2"/>
            <w:tcBorders>
              <w:top w:val="double" w:sz="4" w:space="0" w:color="auto"/>
              <w:left w:val="double" w:sz="4" w:space="0" w:color="auto"/>
              <w:bottom w:val="double" w:sz="4" w:space="0" w:color="auto"/>
            </w:tcBorders>
            <w:vAlign w:val="center"/>
          </w:tcPr>
          <w:p w:rsidR="004917CB" w:rsidRPr="005C1134" w:rsidRDefault="004917CB" w:rsidP="00CF7141">
            <w:pPr>
              <w:jc w:val="center"/>
              <w:rPr>
                <w:rFonts w:ascii="Times New Roman" w:eastAsiaTheme="minorEastAsia" w:hAnsi="Times New Roman" w:cs="Times New Roman"/>
                <w:i/>
                <w:noProof/>
                <w:sz w:val="24"/>
                <w:szCs w:val="28"/>
                <w:lang/>
              </w:rPr>
            </w:pPr>
            <w:r w:rsidRPr="005C1134">
              <w:rPr>
                <w:rFonts w:ascii="Times New Roman" w:eastAsiaTheme="minorEastAsia" w:hAnsi="Times New Roman" w:cs="Times New Roman"/>
                <w:i/>
                <w:noProof/>
                <w:sz w:val="24"/>
                <w:szCs w:val="28"/>
                <w:lang/>
              </w:rPr>
              <w:t>F</w:t>
            </w:r>
            <w:r w:rsidRPr="005C1134">
              <w:rPr>
                <w:rFonts w:ascii="Times New Roman" w:eastAsiaTheme="minorEastAsia" w:hAnsi="Times New Roman" w:cs="Times New Roman"/>
                <w:i/>
                <w:noProof/>
                <w:sz w:val="24"/>
                <w:szCs w:val="28"/>
                <w:vertAlign w:val="subscript"/>
                <w:lang/>
              </w:rPr>
              <w:t>j</w:t>
            </w:r>
            <w:r w:rsidRPr="005C1134">
              <w:rPr>
                <w:rFonts w:ascii="Times New Roman" w:eastAsiaTheme="minorEastAsia" w:hAnsi="Times New Roman" w:cs="Times New Roman"/>
                <w:i/>
                <w:noProof/>
                <w:sz w:val="24"/>
                <w:szCs w:val="28"/>
                <w:lang/>
              </w:rPr>
              <w:t xml:space="preserve"> - C</w:t>
            </w:r>
            <w:r w:rsidRPr="005C1134">
              <w:rPr>
                <w:rFonts w:ascii="Times New Roman" w:eastAsiaTheme="minorEastAsia" w:hAnsi="Times New Roman" w:cs="Times New Roman"/>
                <w:i/>
                <w:noProof/>
                <w:sz w:val="24"/>
                <w:szCs w:val="28"/>
                <w:vertAlign w:val="subscript"/>
                <w:lang/>
              </w:rPr>
              <w:t>j</w:t>
            </w:r>
          </w:p>
        </w:tc>
        <w:tc>
          <w:tcPr>
            <w:tcW w:w="680" w:type="dxa"/>
            <w:tcBorders>
              <w:top w:val="double" w:sz="4" w:space="0" w:color="auto"/>
              <w:bottom w:val="double" w:sz="4" w:space="0" w:color="auto"/>
            </w:tcBorders>
            <w:vAlign w:val="center"/>
          </w:tcPr>
          <w:p w:rsidR="004917CB" w:rsidRPr="005C1134" w:rsidRDefault="004917CB"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8" w:type="dxa"/>
            <w:tcBorders>
              <w:top w:val="double" w:sz="4" w:space="0" w:color="auto"/>
              <w:bottom w:val="double" w:sz="4" w:space="0" w:color="auto"/>
            </w:tcBorders>
            <w:shd w:val="clear" w:color="auto" w:fill="BFBFBF" w:themeFill="background1" w:themeFillShade="BF"/>
            <w:vAlign w:val="center"/>
          </w:tcPr>
          <w:p w:rsidR="004917CB" w:rsidRPr="005C1134" w:rsidRDefault="004917CB"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9" w:type="dxa"/>
            <w:tcBorders>
              <w:top w:val="double" w:sz="4" w:space="0" w:color="auto"/>
              <w:bottom w:val="double" w:sz="4" w:space="0" w:color="auto"/>
            </w:tcBorders>
            <w:vAlign w:val="center"/>
          </w:tcPr>
          <w:p w:rsidR="004917CB" w:rsidRPr="005C1134" w:rsidRDefault="004917CB"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9" w:type="dxa"/>
            <w:tcBorders>
              <w:top w:val="double" w:sz="4" w:space="0" w:color="auto"/>
              <w:bottom w:val="double" w:sz="4" w:space="0" w:color="auto"/>
            </w:tcBorders>
            <w:vAlign w:val="center"/>
          </w:tcPr>
          <w:p w:rsidR="004917CB" w:rsidRPr="005C1134" w:rsidRDefault="004917CB"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9" w:type="dxa"/>
            <w:tcBorders>
              <w:top w:val="double" w:sz="4" w:space="0" w:color="auto"/>
              <w:bottom w:val="double" w:sz="4" w:space="0" w:color="auto"/>
            </w:tcBorders>
            <w:vAlign w:val="center"/>
          </w:tcPr>
          <w:p w:rsidR="004917CB" w:rsidRPr="005C1134" w:rsidRDefault="004917CB"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8" w:type="dxa"/>
            <w:tcBorders>
              <w:top w:val="double" w:sz="4" w:space="0" w:color="auto"/>
              <w:bottom w:val="double" w:sz="4" w:space="0" w:color="auto"/>
            </w:tcBorders>
            <w:vAlign w:val="center"/>
          </w:tcPr>
          <w:p w:rsidR="004917CB" w:rsidRPr="005C1134" w:rsidRDefault="004917CB"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9" w:type="dxa"/>
            <w:tcBorders>
              <w:top w:val="double" w:sz="4" w:space="0" w:color="auto"/>
              <w:bottom w:val="double" w:sz="4" w:space="0" w:color="auto"/>
              <w:right w:val="double" w:sz="4" w:space="0" w:color="auto"/>
            </w:tcBorders>
            <w:vAlign w:val="center"/>
          </w:tcPr>
          <w:p w:rsidR="004917CB" w:rsidRPr="005C1134" w:rsidRDefault="004917CB" w:rsidP="00CF714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2850" w:type="dxa"/>
            <w:gridSpan w:val="3"/>
            <w:tcBorders>
              <w:top w:val="double" w:sz="4" w:space="0" w:color="auto"/>
              <w:left w:val="double" w:sz="4" w:space="0" w:color="auto"/>
              <w:bottom w:val="double" w:sz="4" w:space="0" w:color="auto"/>
              <w:right w:val="double" w:sz="4" w:space="0" w:color="auto"/>
            </w:tcBorders>
            <w:vAlign w:val="center"/>
          </w:tcPr>
          <w:p w:rsidR="004917CB" w:rsidRPr="005C1134" w:rsidRDefault="004917CB" w:rsidP="005E7836">
            <w:pPr>
              <w:jc w:val="center"/>
              <w:rPr>
                <w:rFonts w:ascii="Times New Roman" w:eastAsiaTheme="minorEastAsia" w:hAnsi="Times New Roman" w:cs="Times New Roman"/>
                <w:noProof/>
                <w:sz w:val="20"/>
                <w:szCs w:val="28"/>
                <w:lang/>
              </w:rPr>
            </w:pPr>
            <w:r w:rsidRPr="005C1134">
              <w:rPr>
                <w:rFonts w:ascii="Times New Roman" w:eastAsiaTheme="minorEastAsia" w:hAnsi="Times New Roman" w:cs="Times New Roman"/>
                <w:i/>
                <w:noProof/>
                <w:sz w:val="20"/>
                <w:szCs w:val="28"/>
                <w:lang/>
              </w:rPr>
              <w:t>F</w:t>
            </w:r>
            <w:r w:rsidRPr="005C1134">
              <w:rPr>
                <w:rFonts w:ascii="Times New Roman" w:eastAsiaTheme="minorEastAsia" w:hAnsi="Times New Roman" w:cs="Times New Roman"/>
                <w:i/>
                <w:noProof/>
                <w:sz w:val="20"/>
                <w:szCs w:val="28"/>
                <w:vertAlign w:val="subscript"/>
                <w:lang/>
              </w:rPr>
              <w:t>j</w:t>
            </w:r>
            <w:r w:rsidRPr="005C1134">
              <w:rPr>
                <w:rFonts w:ascii="Times New Roman" w:eastAsiaTheme="minorEastAsia" w:hAnsi="Times New Roman" w:cs="Times New Roman"/>
                <w:i/>
                <w:noProof/>
                <w:sz w:val="20"/>
                <w:szCs w:val="28"/>
                <w:lang/>
              </w:rPr>
              <w:t xml:space="preserve"> - C</w:t>
            </w:r>
            <w:r w:rsidRPr="005C1134">
              <w:rPr>
                <w:rFonts w:ascii="Times New Roman" w:eastAsiaTheme="minorEastAsia" w:hAnsi="Times New Roman" w:cs="Times New Roman"/>
                <w:i/>
                <w:noProof/>
                <w:sz w:val="20"/>
                <w:szCs w:val="28"/>
                <w:vertAlign w:val="subscript"/>
                <w:lang/>
              </w:rPr>
              <w:t>j</w:t>
            </w:r>
            <w:r w:rsidRPr="005C1134">
              <w:rPr>
                <w:rFonts w:ascii="Times New Roman" w:eastAsiaTheme="minorEastAsia" w:hAnsi="Times New Roman" w:cs="Times New Roman"/>
                <w:i/>
                <w:noProof/>
                <w:sz w:val="20"/>
                <w:szCs w:val="28"/>
                <w:vertAlign w:val="superscript"/>
                <w:lang/>
              </w:rPr>
              <w:t>(I)</w:t>
            </w:r>
            <w:r w:rsidRPr="005C1134">
              <w:rPr>
                <w:rFonts w:ascii="Times New Roman" w:eastAsiaTheme="minorEastAsia" w:hAnsi="Times New Roman" w:cs="Times New Roman"/>
                <w:noProof/>
                <w:sz w:val="20"/>
                <w:szCs w:val="28"/>
                <w:lang/>
              </w:rPr>
              <w:t xml:space="preserve"> = </w:t>
            </w:r>
            <w:r w:rsidR="005E7836" w:rsidRPr="005C1134">
              <w:rPr>
                <w:rFonts w:ascii="Times New Roman" w:eastAsiaTheme="minorEastAsia" w:hAnsi="Times New Roman" w:cs="Times New Roman"/>
                <w:noProof/>
                <w:sz w:val="20"/>
                <w:szCs w:val="28"/>
                <w:lang/>
              </w:rPr>
              <w:t>0-(-1•0,100) =</w:t>
            </w:r>
            <w:r w:rsidRPr="005C1134">
              <w:rPr>
                <w:rFonts w:ascii="Times New Roman" w:eastAsiaTheme="minorEastAsia" w:hAnsi="Times New Roman" w:cs="Times New Roman"/>
                <w:noProof/>
                <w:sz w:val="20"/>
                <w:szCs w:val="28"/>
                <w:lang/>
              </w:rPr>
              <w:t xml:space="preserve"> </w:t>
            </w:r>
            <w:r w:rsidR="005E7836" w:rsidRPr="005C1134">
              <w:rPr>
                <w:rFonts w:ascii="Times New Roman" w:eastAsiaTheme="minorEastAsia" w:hAnsi="Times New Roman" w:cs="Times New Roman"/>
                <w:noProof/>
                <w:sz w:val="20"/>
                <w:szCs w:val="28"/>
                <w:lang/>
              </w:rPr>
              <w:t>0,1</w:t>
            </w:r>
          </w:p>
        </w:tc>
      </w:tr>
    </w:tbl>
    <w:p w:rsidR="0073135D" w:rsidRPr="005C1134" w:rsidRDefault="0030362F" w:rsidP="0030362F">
      <w:pPr>
        <w:ind w:firstLine="284"/>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 xml:space="preserve">Iz </w:t>
      </w:r>
      <w:r w:rsidR="001111ED" w:rsidRPr="005C1134">
        <w:rPr>
          <w:rFonts w:ascii="Times New Roman" w:eastAsiaTheme="minorEastAsia" w:hAnsi="Times New Roman" w:cs="Times New Roman"/>
          <w:noProof/>
          <w:sz w:val="24"/>
          <w:szCs w:val="28"/>
          <w:lang/>
        </w:rPr>
        <w:t>T</w:t>
      </w:r>
      <w:r w:rsidRPr="005C1134">
        <w:rPr>
          <w:rFonts w:ascii="Times New Roman" w:eastAsiaTheme="minorEastAsia" w:hAnsi="Times New Roman" w:cs="Times New Roman"/>
          <w:noProof/>
          <w:sz w:val="24"/>
          <w:szCs w:val="28"/>
          <w:lang/>
        </w:rPr>
        <w:t xml:space="preserve">able ST_0 jasno se može uočiti da </w:t>
      </w:r>
      <w:r w:rsidR="006C3A24" w:rsidRPr="005C1134">
        <w:rPr>
          <w:rFonts w:ascii="Times New Roman" w:eastAsiaTheme="minorEastAsia" w:hAnsi="Times New Roman" w:cs="Times New Roman"/>
          <w:noProof/>
          <w:sz w:val="24"/>
          <w:szCs w:val="28"/>
          <w:lang/>
        </w:rPr>
        <w:t xml:space="preserve">će </w:t>
      </w:r>
      <w:r w:rsidRPr="005C1134">
        <w:rPr>
          <w:rFonts w:ascii="Times New Roman" w:eastAsiaTheme="minorEastAsia" w:hAnsi="Times New Roman" w:cs="Times New Roman"/>
          <w:noProof/>
          <w:sz w:val="24"/>
          <w:szCs w:val="28"/>
          <w:lang/>
        </w:rPr>
        <w:t xml:space="preserve">u bazu u narednoj iteraciji </w:t>
      </w:r>
      <w:r w:rsidR="006C3A24" w:rsidRPr="005C1134">
        <w:rPr>
          <w:rFonts w:ascii="Times New Roman" w:eastAsiaTheme="minorEastAsia" w:hAnsi="Times New Roman" w:cs="Times New Roman"/>
          <w:noProof/>
          <w:sz w:val="24"/>
          <w:szCs w:val="28"/>
          <w:lang/>
        </w:rPr>
        <w:t>ući</w:t>
      </w:r>
      <w:r w:rsidRPr="005C1134">
        <w:rPr>
          <w:rFonts w:ascii="Times New Roman" w:eastAsiaTheme="minorEastAsia" w:hAnsi="Times New Roman" w:cs="Times New Roman"/>
          <w:noProof/>
          <w:sz w:val="24"/>
          <w:szCs w:val="28"/>
          <w:lang/>
        </w:rPr>
        <w:t xml:space="preserve"> promenjiva </w:t>
      </w:r>
      <w:r w:rsidRPr="005C1134">
        <w:rPr>
          <w:rFonts w:ascii="Times New Roman" w:eastAsiaTheme="minorEastAsia" w:hAnsi="Times New Roman" w:cs="Times New Roman"/>
          <w:i/>
          <w:noProof/>
          <w:sz w:val="24"/>
          <w:szCs w:val="28"/>
          <w:lang/>
        </w:rPr>
        <w:t>x</w:t>
      </w:r>
      <w:r w:rsidR="006C3A24" w:rsidRPr="005C1134">
        <w:rPr>
          <w:rFonts w:ascii="Times New Roman" w:eastAsiaTheme="minorEastAsia" w:hAnsi="Times New Roman" w:cs="Times New Roman"/>
          <w:i/>
          <w:noProof/>
          <w:sz w:val="24"/>
          <w:szCs w:val="28"/>
          <w:vertAlign w:val="subscript"/>
          <w:lang/>
        </w:rPr>
        <w:t>1</w:t>
      </w:r>
      <w:r w:rsidRPr="005C1134">
        <w:rPr>
          <w:rFonts w:ascii="Times New Roman" w:eastAsiaTheme="minorEastAsia" w:hAnsi="Times New Roman" w:cs="Times New Roman"/>
          <w:noProof/>
          <w:sz w:val="24"/>
          <w:szCs w:val="28"/>
          <w:lang/>
        </w:rPr>
        <w:t xml:space="preserve">, a </w:t>
      </w:r>
      <w:r w:rsidR="006C3A24" w:rsidRPr="005C1134">
        <w:rPr>
          <w:rFonts w:ascii="Times New Roman" w:eastAsiaTheme="minorEastAsia" w:hAnsi="Times New Roman" w:cs="Times New Roman"/>
          <w:noProof/>
          <w:sz w:val="24"/>
          <w:szCs w:val="28"/>
          <w:lang/>
        </w:rPr>
        <w:t>izaći</w:t>
      </w:r>
      <w:r w:rsidRPr="005C1134">
        <w:rPr>
          <w:rFonts w:ascii="Times New Roman" w:eastAsiaTheme="minorEastAsia" w:hAnsi="Times New Roman" w:cs="Times New Roman"/>
          <w:noProof/>
          <w:sz w:val="24"/>
          <w:szCs w:val="28"/>
          <w:lang/>
        </w:rPr>
        <w:t xml:space="preserve"> promenjiva </w:t>
      </w:r>
      <w:r w:rsidRPr="005C1134">
        <w:rPr>
          <w:rFonts w:ascii="Times New Roman" w:eastAsiaTheme="minorEastAsia" w:hAnsi="Times New Roman" w:cs="Times New Roman"/>
          <w:i/>
          <w:noProof/>
          <w:sz w:val="24"/>
          <w:szCs w:val="28"/>
          <w:lang/>
        </w:rPr>
        <w:t>x</w:t>
      </w:r>
      <w:r w:rsidR="006C3A24" w:rsidRPr="005C1134">
        <w:rPr>
          <w:rFonts w:ascii="Times New Roman" w:eastAsiaTheme="minorEastAsia" w:hAnsi="Times New Roman" w:cs="Times New Roman"/>
          <w:i/>
          <w:noProof/>
          <w:sz w:val="24"/>
          <w:szCs w:val="28"/>
          <w:vertAlign w:val="subscript"/>
          <w:lang/>
        </w:rPr>
        <w:t>5</w:t>
      </w:r>
      <w:r w:rsidRPr="005C1134">
        <w:rPr>
          <w:rFonts w:ascii="Times New Roman" w:eastAsiaTheme="minorEastAsia" w:hAnsi="Times New Roman" w:cs="Times New Roman"/>
          <w:noProof/>
          <w:sz w:val="24"/>
          <w:szCs w:val="28"/>
          <w:lang/>
        </w:rPr>
        <w:t>.</w:t>
      </w:r>
    </w:p>
    <w:p w:rsidR="00606ED1" w:rsidRPr="005C1134" w:rsidRDefault="00606ED1" w:rsidP="00606ED1">
      <w:pPr>
        <w:pStyle w:val="Caption"/>
        <w:keepNext/>
        <w:spacing w:before="100" w:after="100"/>
        <w:contextualSpacing/>
        <w:rPr>
          <w:lang/>
        </w:rPr>
      </w:pPr>
      <w:r w:rsidRPr="005C1134">
        <w:rPr>
          <w:rFonts w:ascii="Times New Roman" w:hAnsi="Times New Roman" w:cs="Times New Roman"/>
          <w:color w:val="auto"/>
          <w:lang/>
        </w:rPr>
        <w:t xml:space="preserve">Tabela 4. </w:t>
      </w:r>
      <w:r w:rsidRPr="005C1134">
        <w:rPr>
          <w:rFonts w:ascii="Times New Roman" w:hAnsi="Times New Roman" w:cs="Times New Roman"/>
          <w:b w:val="0"/>
          <w:color w:val="auto"/>
          <w:lang/>
        </w:rPr>
        <w:t>Simpleks tabela nakon prve iteracije ST_1</w:t>
      </w:r>
    </w:p>
    <w:tbl>
      <w:tblPr>
        <w:tblStyle w:val="TableGrid"/>
        <w:tblW w:w="0" w:type="auto"/>
        <w:tblLook w:val="04A0"/>
      </w:tblPr>
      <w:tblGrid>
        <w:gridCol w:w="777"/>
        <w:gridCol w:w="778"/>
        <w:gridCol w:w="680"/>
        <w:gridCol w:w="708"/>
        <w:gridCol w:w="709"/>
        <w:gridCol w:w="709"/>
        <w:gridCol w:w="709"/>
        <w:gridCol w:w="708"/>
        <w:gridCol w:w="567"/>
        <w:gridCol w:w="2992"/>
      </w:tblGrid>
      <w:tr w:rsidR="00671219" w:rsidRPr="005C1134" w:rsidTr="001E486D">
        <w:tc>
          <w:tcPr>
            <w:tcW w:w="2235" w:type="dxa"/>
            <w:gridSpan w:val="3"/>
            <w:tcBorders>
              <w:top w:val="double" w:sz="4" w:space="0" w:color="auto"/>
              <w:left w:val="double" w:sz="4" w:space="0" w:color="auto"/>
            </w:tcBorders>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C</w:t>
            </w:r>
          </w:p>
        </w:tc>
        <w:tc>
          <w:tcPr>
            <w:tcW w:w="708" w:type="dxa"/>
            <w:tcBorders>
              <w:top w:val="double" w:sz="4" w:space="0" w:color="auto"/>
            </w:tcBorders>
            <w:shd w:val="clear" w:color="auto" w:fill="FFFFFF" w:themeFill="background1"/>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9" w:type="dxa"/>
            <w:tcBorders>
              <w:top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9" w:type="dxa"/>
            <w:tcBorders>
              <w:top w:val="double" w:sz="4" w:space="0" w:color="auto"/>
            </w:tcBorders>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9" w:type="dxa"/>
            <w:tcBorders>
              <w:top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8" w:type="dxa"/>
            <w:tcBorders>
              <w:top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567" w:type="dxa"/>
            <w:tcBorders>
              <w:top w:val="double" w:sz="4" w:space="0" w:color="auto"/>
              <w:right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2992" w:type="dxa"/>
            <w:vMerge w:val="restart"/>
            <w:tcBorders>
              <w:top w:val="double" w:sz="4" w:space="0" w:color="auto"/>
              <w:left w:val="double" w:sz="4" w:space="0" w:color="auto"/>
              <w:right w:val="double" w:sz="4" w:space="0" w:color="auto"/>
            </w:tcBorders>
            <w:vAlign w:val="center"/>
          </w:tcPr>
          <w:p w:rsidR="00671219" w:rsidRPr="005C1134" w:rsidRDefault="00671219" w:rsidP="00671219">
            <w:pPr>
              <w:jc w:val="center"/>
              <w:rPr>
                <w:rFonts w:ascii="Times New Roman" w:eastAsiaTheme="minorEastAsia" w:hAnsi="Times New Roman" w:cs="Times New Roman"/>
                <w:noProof/>
                <w:sz w:val="24"/>
                <w:szCs w:val="28"/>
                <w:lang/>
              </w:rPr>
            </w:pPr>
            <m:oMathPara>
              <m:oMath>
                <m:r>
                  <w:rPr>
                    <w:rFonts w:ascii="Cambria Math" w:eastAsiaTheme="minorEastAsia" w:hAnsi="Cambria Math" w:cs="Times New Roman"/>
                    <w:noProof/>
                    <w:szCs w:val="28"/>
                    <w:lang/>
                  </w:rPr>
                  <m:t>θ=</m:t>
                </m:r>
                <m:f>
                  <m:fPr>
                    <m:ctrlPr>
                      <w:rPr>
                        <w:rFonts w:ascii="Cambria Math" w:eastAsiaTheme="minorEastAsia" w:hAnsi="Cambria Math" w:cs="Times New Roman"/>
                        <w:i/>
                        <w:noProof/>
                        <w:szCs w:val="28"/>
                        <w:lang/>
                      </w:rPr>
                    </m:ctrlPr>
                  </m:fPr>
                  <m:num>
                    <m:r>
                      <w:rPr>
                        <w:rFonts w:ascii="Cambria Math" w:eastAsiaTheme="minorEastAsia" w:hAnsi="Cambria Math" w:cs="Times New Roman"/>
                        <w:noProof/>
                        <w:szCs w:val="28"/>
                        <w:lang/>
                      </w:rPr>
                      <m:t>b</m:t>
                    </m:r>
                  </m:num>
                  <m:den>
                    <m:sSub>
                      <m:sSubPr>
                        <m:ctrlPr>
                          <w:rPr>
                            <w:rFonts w:ascii="Cambria Math" w:eastAsiaTheme="minorEastAsia" w:hAnsi="Cambria Math" w:cs="Times New Roman"/>
                            <w:i/>
                            <w:noProof/>
                            <w:szCs w:val="28"/>
                            <w:lang/>
                          </w:rPr>
                        </m:ctrlPr>
                      </m:sSubPr>
                      <m:e>
                        <m:r>
                          <w:rPr>
                            <w:rFonts w:ascii="Cambria Math" w:eastAsiaTheme="minorEastAsia" w:hAnsi="Cambria Math" w:cs="Times New Roman"/>
                            <w:noProof/>
                            <w:szCs w:val="28"/>
                            <w:lang/>
                          </w:rPr>
                          <m:t>x</m:t>
                        </m:r>
                      </m:e>
                      <m:sub>
                        <m:r>
                          <w:rPr>
                            <w:rFonts w:ascii="Cambria Math" w:eastAsiaTheme="minorEastAsia" w:hAnsi="Cambria Math" w:cs="Times New Roman"/>
                            <w:noProof/>
                            <w:szCs w:val="28"/>
                            <w:lang/>
                          </w:rPr>
                          <m:t>3</m:t>
                        </m:r>
                      </m:sub>
                    </m:sSub>
                  </m:den>
                </m:f>
              </m:oMath>
            </m:oMathPara>
          </w:p>
        </w:tc>
      </w:tr>
      <w:tr w:rsidR="00671219" w:rsidRPr="005C1134" w:rsidTr="001E486D">
        <w:tc>
          <w:tcPr>
            <w:tcW w:w="777" w:type="dxa"/>
            <w:tcBorders>
              <w:left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vertAlign w:val="subscript"/>
                <w:lang/>
              </w:rPr>
            </w:pPr>
            <w:r w:rsidRPr="005C1134">
              <w:rPr>
                <w:rFonts w:ascii="Times New Roman" w:eastAsiaTheme="minorEastAsia" w:hAnsi="Times New Roman" w:cs="Times New Roman"/>
                <w:noProof/>
                <w:sz w:val="24"/>
                <w:szCs w:val="28"/>
                <w:lang/>
              </w:rPr>
              <w:t>C</w:t>
            </w:r>
            <w:r w:rsidRPr="005C1134">
              <w:rPr>
                <w:rFonts w:ascii="Times New Roman" w:eastAsiaTheme="minorEastAsia" w:hAnsi="Times New Roman" w:cs="Times New Roman"/>
                <w:noProof/>
                <w:sz w:val="24"/>
                <w:szCs w:val="28"/>
                <w:vertAlign w:val="subscript"/>
                <w:lang/>
              </w:rPr>
              <w:t>b</w:t>
            </w:r>
          </w:p>
        </w:tc>
        <w:tc>
          <w:tcPr>
            <w:tcW w:w="778" w:type="dxa"/>
            <w:vAlign w:val="center"/>
          </w:tcPr>
          <w:p w:rsidR="00671219" w:rsidRPr="005C1134" w:rsidRDefault="00671219" w:rsidP="00BD315C">
            <w:pPr>
              <w:jc w:val="center"/>
              <w:rPr>
                <w:rFonts w:ascii="Times New Roman" w:eastAsiaTheme="minorEastAsia" w:hAnsi="Times New Roman" w:cs="Times New Roman"/>
                <w:noProof/>
                <w:sz w:val="24"/>
                <w:szCs w:val="28"/>
                <w:vertAlign w:val="subscript"/>
                <w:lang/>
              </w:rPr>
            </w:pPr>
            <w:r w:rsidRPr="005C1134">
              <w:rPr>
                <w:rFonts w:ascii="Times New Roman" w:eastAsiaTheme="minorEastAsia" w:hAnsi="Times New Roman" w:cs="Times New Roman"/>
                <w:noProof/>
                <w:sz w:val="24"/>
                <w:szCs w:val="28"/>
                <w:lang/>
              </w:rPr>
              <w:t>X</w:t>
            </w:r>
            <w:r w:rsidRPr="005C1134">
              <w:rPr>
                <w:rFonts w:ascii="Times New Roman" w:eastAsiaTheme="minorEastAsia" w:hAnsi="Times New Roman" w:cs="Times New Roman"/>
                <w:noProof/>
                <w:sz w:val="24"/>
                <w:szCs w:val="28"/>
                <w:vertAlign w:val="subscript"/>
                <w:lang/>
              </w:rPr>
              <w:t>b</w:t>
            </w:r>
          </w:p>
        </w:tc>
        <w:tc>
          <w:tcPr>
            <w:tcW w:w="680" w:type="dxa"/>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B</w:t>
            </w:r>
          </w:p>
        </w:tc>
        <w:tc>
          <w:tcPr>
            <w:tcW w:w="708" w:type="dxa"/>
            <w:shd w:val="clear" w:color="auto" w:fill="FFFFFF" w:themeFill="background1"/>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1</w:t>
            </w:r>
          </w:p>
        </w:tc>
        <w:tc>
          <w:tcPr>
            <w:tcW w:w="709" w:type="dxa"/>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2</w:t>
            </w:r>
          </w:p>
        </w:tc>
        <w:tc>
          <w:tcPr>
            <w:tcW w:w="709" w:type="dxa"/>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3</w:t>
            </w:r>
          </w:p>
        </w:tc>
        <w:tc>
          <w:tcPr>
            <w:tcW w:w="709" w:type="dxa"/>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4</w:t>
            </w:r>
          </w:p>
        </w:tc>
        <w:tc>
          <w:tcPr>
            <w:tcW w:w="708" w:type="dxa"/>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5</w:t>
            </w:r>
          </w:p>
        </w:tc>
        <w:tc>
          <w:tcPr>
            <w:tcW w:w="567" w:type="dxa"/>
            <w:tcBorders>
              <w:right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6</w:t>
            </w:r>
          </w:p>
        </w:tc>
        <w:tc>
          <w:tcPr>
            <w:tcW w:w="2992" w:type="dxa"/>
            <w:vMerge/>
            <w:tcBorders>
              <w:left w:val="double" w:sz="4" w:space="0" w:color="auto"/>
              <w:right w:val="double" w:sz="4" w:space="0" w:color="auto"/>
            </w:tcBorders>
          </w:tcPr>
          <w:p w:rsidR="00671219" w:rsidRPr="005C1134" w:rsidRDefault="00671219" w:rsidP="00BD315C">
            <w:pPr>
              <w:rPr>
                <w:rFonts w:ascii="Times New Roman" w:eastAsiaTheme="minorEastAsia" w:hAnsi="Times New Roman" w:cs="Times New Roman"/>
                <w:noProof/>
                <w:sz w:val="24"/>
                <w:szCs w:val="28"/>
                <w:lang/>
              </w:rPr>
            </w:pPr>
          </w:p>
        </w:tc>
      </w:tr>
      <w:tr w:rsidR="00671219" w:rsidRPr="005C1134" w:rsidTr="001E486D">
        <w:tc>
          <w:tcPr>
            <w:tcW w:w="777" w:type="dxa"/>
            <w:tcBorders>
              <w:left w:val="double" w:sz="4" w:space="0" w:color="auto"/>
            </w:tcBorders>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78" w:type="dxa"/>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4</w:t>
            </w:r>
          </w:p>
        </w:tc>
        <w:tc>
          <w:tcPr>
            <w:tcW w:w="680" w:type="dxa"/>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0,2</w:t>
            </w:r>
          </w:p>
        </w:tc>
        <w:tc>
          <w:tcPr>
            <w:tcW w:w="708" w:type="dxa"/>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9" w:type="dxa"/>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-3,8</w:t>
            </w:r>
          </w:p>
        </w:tc>
        <w:tc>
          <w:tcPr>
            <w:tcW w:w="709" w:type="dxa"/>
            <w:shd w:val="clear" w:color="auto" w:fill="C00000"/>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6</w:t>
            </w:r>
          </w:p>
        </w:tc>
        <w:tc>
          <w:tcPr>
            <w:tcW w:w="709" w:type="dxa"/>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8" w:type="dxa"/>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-0,8</w:t>
            </w:r>
          </w:p>
        </w:tc>
        <w:tc>
          <w:tcPr>
            <w:tcW w:w="567" w:type="dxa"/>
            <w:tcBorders>
              <w:right w:val="double" w:sz="4" w:space="0" w:color="auto"/>
            </w:tcBorders>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2992" w:type="dxa"/>
            <w:tcBorders>
              <w:left w:val="double" w:sz="4" w:space="0" w:color="auto"/>
              <w:right w:val="double" w:sz="4" w:space="0" w:color="auto"/>
            </w:tcBorders>
            <w:shd w:val="clear" w:color="auto" w:fill="BFBFBF" w:themeFill="background1" w:themeFillShade="BF"/>
            <w:vAlign w:val="center"/>
          </w:tcPr>
          <w:p w:rsidR="00671219" w:rsidRPr="005C1134" w:rsidRDefault="00F27C90"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0,033</w:t>
            </w:r>
          </w:p>
        </w:tc>
      </w:tr>
      <w:tr w:rsidR="00671219" w:rsidRPr="005C1134" w:rsidTr="001E486D">
        <w:tc>
          <w:tcPr>
            <w:tcW w:w="777" w:type="dxa"/>
            <w:tcBorders>
              <w:left w:val="double" w:sz="4" w:space="0" w:color="auto"/>
            </w:tcBorders>
            <w:shd w:val="clear" w:color="auto" w:fill="FFFFFF" w:themeFill="background1"/>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78" w:type="dxa"/>
            <w:shd w:val="clear" w:color="auto" w:fill="FFFFFF" w:themeFill="background1"/>
            <w:vAlign w:val="center"/>
          </w:tcPr>
          <w:p w:rsidR="00671219" w:rsidRPr="005C1134" w:rsidRDefault="00671219" w:rsidP="00A60E0D">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1</w:t>
            </w:r>
          </w:p>
        </w:tc>
        <w:tc>
          <w:tcPr>
            <w:tcW w:w="680" w:type="dxa"/>
            <w:shd w:val="clear" w:color="auto" w:fill="FFFFFF" w:themeFill="background1"/>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p>
        </w:tc>
        <w:tc>
          <w:tcPr>
            <w:tcW w:w="708" w:type="dxa"/>
            <w:shd w:val="clear" w:color="auto" w:fill="FFFFFF" w:themeFill="background1"/>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09" w:type="dxa"/>
            <w:shd w:val="clear" w:color="auto" w:fill="FFFFFF" w:themeFill="background1"/>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1,1</w:t>
            </w:r>
          </w:p>
        </w:tc>
        <w:tc>
          <w:tcPr>
            <w:tcW w:w="709" w:type="dxa"/>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0,5</w:t>
            </w:r>
          </w:p>
        </w:tc>
        <w:tc>
          <w:tcPr>
            <w:tcW w:w="709" w:type="dxa"/>
            <w:shd w:val="clear" w:color="auto" w:fill="FFFFFF" w:themeFill="background1"/>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8" w:type="dxa"/>
            <w:shd w:val="clear" w:color="auto" w:fill="FFFFFF" w:themeFill="background1"/>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p>
        </w:tc>
        <w:tc>
          <w:tcPr>
            <w:tcW w:w="567" w:type="dxa"/>
            <w:tcBorders>
              <w:right w:val="double" w:sz="4" w:space="0" w:color="auto"/>
            </w:tcBorders>
            <w:shd w:val="clear" w:color="auto" w:fill="FFFFFF" w:themeFill="background1"/>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2992" w:type="dxa"/>
            <w:tcBorders>
              <w:left w:val="double" w:sz="4" w:space="0" w:color="auto"/>
              <w:right w:val="double" w:sz="4" w:space="0" w:color="auto"/>
            </w:tcBorders>
            <w:shd w:val="clear" w:color="auto" w:fill="FFFFFF" w:themeFill="background1"/>
            <w:vAlign w:val="center"/>
          </w:tcPr>
          <w:p w:rsidR="00671219" w:rsidRPr="005C1134" w:rsidRDefault="00F27C90"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0,200</w:t>
            </w:r>
          </w:p>
        </w:tc>
      </w:tr>
      <w:tr w:rsidR="00671219" w:rsidRPr="005C1134" w:rsidTr="001E486D">
        <w:tc>
          <w:tcPr>
            <w:tcW w:w="777" w:type="dxa"/>
            <w:tcBorders>
              <w:left w:val="double" w:sz="4" w:space="0" w:color="auto"/>
              <w:bottom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78" w:type="dxa"/>
            <w:tcBorders>
              <w:bottom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6</w:t>
            </w:r>
          </w:p>
        </w:tc>
        <w:tc>
          <w:tcPr>
            <w:tcW w:w="680" w:type="dxa"/>
            <w:tcBorders>
              <w:bottom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p>
        </w:tc>
        <w:tc>
          <w:tcPr>
            <w:tcW w:w="708" w:type="dxa"/>
            <w:tcBorders>
              <w:bottom w:val="double" w:sz="4" w:space="0" w:color="auto"/>
            </w:tcBorders>
            <w:shd w:val="clear" w:color="auto" w:fill="FFFFFF" w:themeFill="background1"/>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9" w:type="dxa"/>
            <w:tcBorders>
              <w:bottom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-4,9</w:t>
            </w:r>
          </w:p>
        </w:tc>
        <w:tc>
          <w:tcPr>
            <w:tcW w:w="709" w:type="dxa"/>
            <w:tcBorders>
              <w:bottom w:val="double" w:sz="4" w:space="0" w:color="auto"/>
            </w:tcBorders>
            <w:shd w:val="clear" w:color="auto" w:fill="BFBFBF" w:themeFill="background1" w:themeFillShade="BF"/>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2,5</w:t>
            </w:r>
          </w:p>
        </w:tc>
        <w:tc>
          <w:tcPr>
            <w:tcW w:w="709" w:type="dxa"/>
            <w:tcBorders>
              <w:bottom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8" w:type="dxa"/>
            <w:tcBorders>
              <w:bottom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-0,9</w:t>
            </w:r>
          </w:p>
        </w:tc>
        <w:tc>
          <w:tcPr>
            <w:tcW w:w="567" w:type="dxa"/>
            <w:tcBorders>
              <w:bottom w:val="double" w:sz="4" w:space="0" w:color="auto"/>
              <w:right w:val="double" w:sz="4" w:space="0" w:color="auto"/>
            </w:tcBorders>
            <w:vAlign w:val="center"/>
          </w:tcPr>
          <w:p w:rsidR="00671219"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2992" w:type="dxa"/>
            <w:tcBorders>
              <w:left w:val="double" w:sz="4" w:space="0" w:color="auto"/>
              <w:bottom w:val="double" w:sz="4" w:space="0" w:color="auto"/>
              <w:right w:val="double" w:sz="4" w:space="0" w:color="auto"/>
            </w:tcBorders>
            <w:vAlign w:val="center"/>
          </w:tcPr>
          <w:p w:rsidR="00671219" w:rsidRPr="005C1134" w:rsidRDefault="00F27C90"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0,040</w:t>
            </w:r>
          </w:p>
        </w:tc>
      </w:tr>
      <w:tr w:rsidR="00606ED1" w:rsidRPr="005C1134" w:rsidTr="001E486D">
        <w:tc>
          <w:tcPr>
            <w:tcW w:w="1555" w:type="dxa"/>
            <w:gridSpan w:val="2"/>
            <w:tcBorders>
              <w:top w:val="double" w:sz="4" w:space="0" w:color="auto"/>
              <w:left w:val="double" w:sz="4" w:space="0" w:color="auto"/>
              <w:bottom w:val="double" w:sz="4" w:space="0" w:color="auto"/>
            </w:tcBorders>
            <w:vAlign w:val="center"/>
          </w:tcPr>
          <w:p w:rsidR="00606ED1" w:rsidRPr="005C1134" w:rsidRDefault="00606ED1" w:rsidP="00BD315C">
            <w:pPr>
              <w:jc w:val="center"/>
              <w:rPr>
                <w:rFonts w:ascii="Times New Roman" w:eastAsiaTheme="minorEastAsia" w:hAnsi="Times New Roman" w:cs="Times New Roman"/>
                <w:i/>
                <w:noProof/>
                <w:sz w:val="24"/>
                <w:szCs w:val="28"/>
                <w:lang/>
              </w:rPr>
            </w:pPr>
            <w:r w:rsidRPr="005C1134">
              <w:rPr>
                <w:rFonts w:ascii="Times New Roman" w:eastAsiaTheme="minorEastAsia" w:hAnsi="Times New Roman" w:cs="Times New Roman"/>
                <w:i/>
                <w:noProof/>
                <w:sz w:val="24"/>
                <w:szCs w:val="28"/>
                <w:lang/>
              </w:rPr>
              <w:t>F</w:t>
            </w:r>
            <w:r w:rsidRPr="005C1134">
              <w:rPr>
                <w:rFonts w:ascii="Times New Roman" w:eastAsiaTheme="minorEastAsia" w:hAnsi="Times New Roman" w:cs="Times New Roman"/>
                <w:i/>
                <w:noProof/>
                <w:sz w:val="24"/>
                <w:szCs w:val="28"/>
                <w:vertAlign w:val="subscript"/>
                <w:lang/>
              </w:rPr>
              <w:t>j</w:t>
            </w:r>
            <w:r w:rsidRPr="005C1134">
              <w:rPr>
                <w:rFonts w:ascii="Times New Roman" w:eastAsiaTheme="minorEastAsia" w:hAnsi="Times New Roman" w:cs="Times New Roman"/>
                <w:i/>
                <w:noProof/>
                <w:sz w:val="24"/>
                <w:szCs w:val="28"/>
                <w:lang/>
              </w:rPr>
              <w:t xml:space="preserve"> - C</w:t>
            </w:r>
            <w:r w:rsidRPr="005C1134">
              <w:rPr>
                <w:rFonts w:ascii="Times New Roman" w:eastAsiaTheme="minorEastAsia" w:hAnsi="Times New Roman" w:cs="Times New Roman"/>
                <w:i/>
                <w:noProof/>
                <w:sz w:val="24"/>
                <w:szCs w:val="28"/>
                <w:vertAlign w:val="subscript"/>
                <w:lang/>
              </w:rPr>
              <w:t>j</w:t>
            </w:r>
          </w:p>
        </w:tc>
        <w:tc>
          <w:tcPr>
            <w:tcW w:w="680" w:type="dxa"/>
            <w:tcBorders>
              <w:top w:val="double" w:sz="4" w:space="0" w:color="auto"/>
              <w:bottom w:val="double" w:sz="4" w:space="0" w:color="auto"/>
            </w:tcBorders>
            <w:vAlign w:val="center"/>
          </w:tcPr>
          <w:p w:rsidR="00606ED1" w:rsidRPr="005C1134" w:rsidRDefault="003731D0"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p>
        </w:tc>
        <w:tc>
          <w:tcPr>
            <w:tcW w:w="708" w:type="dxa"/>
            <w:tcBorders>
              <w:top w:val="double" w:sz="4" w:space="0" w:color="auto"/>
              <w:bottom w:val="double" w:sz="4" w:space="0" w:color="auto"/>
            </w:tcBorders>
            <w:shd w:val="clear" w:color="auto" w:fill="FFFFFF" w:themeFill="background1"/>
            <w:vAlign w:val="center"/>
          </w:tcPr>
          <w:p w:rsidR="00606ED1" w:rsidRPr="005C1134" w:rsidRDefault="00A60E0D"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9" w:type="dxa"/>
            <w:tcBorders>
              <w:top w:val="double" w:sz="4" w:space="0" w:color="auto"/>
              <w:bottom w:val="double" w:sz="4" w:space="0" w:color="auto"/>
            </w:tcBorders>
            <w:vAlign w:val="center"/>
          </w:tcPr>
          <w:p w:rsidR="00606ED1"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p>
        </w:tc>
        <w:tc>
          <w:tcPr>
            <w:tcW w:w="709" w:type="dxa"/>
            <w:tcBorders>
              <w:top w:val="double" w:sz="4" w:space="0" w:color="auto"/>
              <w:bottom w:val="double" w:sz="4" w:space="0" w:color="auto"/>
            </w:tcBorders>
            <w:shd w:val="clear" w:color="auto" w:fill="BFBFBF" w:themeFill="background1" w:themeFillShade="BF"/>
            <w:vAlign w:val="center"/>
          </w:tcPr>
          <w:p w:rsidR="00606ED1"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-0,5</w:t>
            </w:r>
          </w:p>
        </w:tc>
        <w:tc>
          <w:tcPr>
            <w:tcW w:w="709" w:type="dxa"/>
            <w:tcBorders>
              <w:top w:val="double" w:sz="4" w:space="0" w:color="auto"/>
              <w:bottom w:val="double" w:sz="4" w:space="0" w:color="auto"/>
            </w:tcBorders>
            <w:vAlign w:val="center"/>
          </w:tcPr>
          <w:p w:rsidR="00606ED1" w:rsidRPr="005C1134" w:rsidRDefault="00A60E0D"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08" w:type="dxa"/>
            <w:tcBorders>
              <w:top w:val="double" w:sz="4" w:space="0" w:color="auto"/>
              <w:bottom w:val="double" w:sz="4" w:space="0" w:color="auto"/>
            </w:tcBorders>
            <w:vAlign w:val="center"/>
          </w:tcPr>
          <w:p w:rsidR="00606ED1" w:rsidRPr="005C1134" w:rsidRDefault="00671219"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p>
        </w:tc>
        <w:tc>
          <w:tcPr>
            <w:tcW w:w="567" w:type="dxa"/>
            <w:tcBorders>
              <w:top w:val="double" w:sz="4" w:space="0" w:color="auto"/>
              <w:bottom w:val="double" w:sz="4" w:space="0" w:color="auto"/>
              <w:right w:val="double" w:sz="4" w:space="0" w:color="auto"/>
            </w:tcBorders>
            <w:vAlign w:val="center"/>
          </w:tcPr>
          <w:p w:rsidR="00606ED1" w:rsidRPr="005C1134" w:rsidRDefault="00A60E0D"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2992" w:type="dxa"/>
            <w:tcBorders>
              <w:top w:val="double" w:sz="4" w:space="0" w:color="auto"/>
              <w:left w:val="double" w:sz="4" w:space="0" w:color="auto"/>
              <w:bottom w:val="double" w:sz="4" w:space="0" w:color="auto"/>
              <w:right w:val="double" w:sz="4" w:space="0" w:color="auto"/>
            </w:tcBorders>
            <w:vAlign w:val="center"/>
          </w:tcPr>
          <w:p w:rsidR="00606ED1" w:rsidRPr="005C1134" w:rsidRDefault="00606ED1" w:rsidP="0011065D">
            <w:pPr>
              <w:jc w:val="left"/>
              <w:rPr>
                <w:rFonts w:ascii="Times New Roman" w:eastAsiaTheme="minorEastAsia" w:hAnsi="Times New Roman" w:cs="Times New Roman"/>
                <w:noProof/>
                <w:sz w:val="20"/>
                <w:szCs w:val="28"/>
                <w:lang/>
              </w:rPr>
            </w:pPr>
            <w:r w:rsidRPr="005C1134">
              <w:rPr>
                <w:rFonts w:ascii="Times New Roman" w:eastAsiaTheme="minorEastAsia" w:hAnsi="Times New Roman" w:cs="Times New Roman"/>
                <w:i/>
                <w:noProof/>
                <w:sz w:val="20"/>
                <w:szCs w:val="28"/>
                <w:lang/>
              </w:rPr>
              <w:t>F</w:t>
            </w:r>
            <w:r w:rsidRPr="005C1134">
              <w:rPr>
                <w:rFonts w:ascii="Times New Roman" w:eastAsiaTheme="minorEastAsia" w:hAnsi="Times New Roman" w:cs="Times New Roman"/>
                <w:i/>
                <w:noProof/>
                <w:sz w:val="20"/>
                <w:szCs w:val="28"/>
                <w:vertAlign w:val="subscript"/>
                <w:lang/>
              </w:rPr>
              <w:t>j</w:t>
            </w:r>
            <w:r w:rsidRPr="005C1134">
              <w:rPr>
                <w:rFonts w:ascii="Times New Roman" w:eastAsiaTheme="minorEastAsia" w:hAnsi="Times New Roman" w:cs="Times New Roman"/>
                <w:i/>
                <w:noProof/>
                <w:sz w:val="20"/>
                <w:szCs w:val="28"/>
                <w:lang/>
              </w:rPr>
              <w:t xml:space="preserve"> - C</w:t>
            </w:r>
            <w:r w:rsidRPr="005C1134">
              <w:rPr>
                <w:rFonts w:ascii="Times New Roman" w:eastAsiaTheme="minorEastAsia" w:hAnsi="Times New Roman" w:cs="Times New Roman"/>
                <w:i/>
                <w:noProof/>
                <w:sz w:val="20"/>
                <w:szCs w:val="28"/>
                <w:vertAlign w:val="subscript"/>
                <w:lang/>
              </w:rPr>
              <w:t>j</w:t>
            </w:r>
            <w:r w:rsidRPr="005C1134">
              <w:rPr>
                <w:rFonts w:ascii="Times New Roman" w:eastAsiaTheme="minorEastAsia" w:hAnsi="Times New Roman" w:cs="Times New Roman"/>
                <w:i/>
                <w:noProof/>
                <w:sz w:val="20"/>
                <w:szCs w:val="28"/>
                <w:vertAlign w:val="superscript"/>
                <w:lang/>
              </w:rPr>
              <w:t>(</w:t>
            </w:r>
            <w:r w:rsidR="00251F58" w:rsidRPr="005C1134">
              <w:rPr>
                <w:rFonts w:ascii="Times New Roman" w:eastAsiaTheme="minorEastAsia" w:hAnsi="Times New Roman" w:cs="Times New Roman"/>
                <w:i/>
                <w:noProof/>
                <w:sz w:val="20"/>
                <w:szCs w:val="28"/>
                <w:vertAlign w:val="superscript"/>
                <w:lang/>
              </w:rPr>
              <w:t>I</w:t>
            </w:r>
            <w:r w:rsidRPr="005C1134">
              <w:rPr>
                <w:rFonts w:ascii="Times New Roman" w:eastAsiaTheme="minorEastAsia" w:hAnsi="Times New Roman" w:cs="Times New Roman"/>
                <w:i/>
                <w:noProof/>
                <w:sz w:val="20"/>
                <w:szCs w:val="28"/>
                <w:vertAlign w:val="superscript"/>
                <w:lang/>
              </w:rPr>
              <w:t>I)</w:t>
            </w:r>
            <w:r w:rsidRPr="005C1134">
              <w:rPr>
                <w:rFonts w:ascii="Times New Roman" w:eastAsiaTheme="minorEastAsia" w:hAnsi="Times New Roman" w:cs="Times New Roman"/>
                <w:noProof/>
                <w:sz w:val="20"/>
                <w:szCs w:val="28"/>
                <w:lang/>
              </w:rPr>
              <w:t xml:space="preserve"> = 0</w:t>
            </w:r>
            <w:r w:rsidR="00251F58" w:rsidRPr="005C1134">
              <w:rPr>
                <w:rFonts w:ascii="Times New Roman" w:eastAsiaTheme="minorEastAsia" w:hAnsi="Times New Roman" w:cs="Times New Roman"/>
                <w:noProof/>
                <w:sz w:val="20"/>
                <w:szCs w:val="28"/>
                <w:lang/>
              </w:rPr>
              <w:t>,1</w:t>
            </w:r>
            <w:r w:rsidRPr="005C1134">
              <w:rPr>
                <w:rFonts w:ascii="Times New Roman" w:eastAsiaTheme="minorEastAsia" w:hAnsi="Times New Roman" w:cs="Times New Roman"/>
                <w:noProof/>
                <w:sz w:val="20"/>
                <w:szCs w:val="28"/>
                <w:lang/>
              </w:rPr>
              <w:t>-(-</w:t>
            </w:r>
            <w:r w:rsidR="00251F58" w:rsidRPr="005C1134">
              <w:rPr>
                <w:rFonts w:ascii="Times New Roman" w:eastAsiaTheme="minorEastAsia" w:hAnsi="Times New Roman" w:cs="Times New Roman"/>
                <w:noProof/>
                <w:sz w:val="20"/>
                <w:szCs w:val="28"/>
                <w:lang/>
              </w:rPr>
              <w:t>0,5</w:t>
            </w:r>
            <w:r w:rsidRPr="005C1134">
              <w:rPr>
                <w:rFonts w:ascii="Times New Roman" w:eastAsiaTheme="minorEastAsia" w:hAnsi="Times New Roman" w:cs="Times New Roman"/>
                <w:noProof/>
                <w:sz w:val="20"/>
                <w:szCs w:val="28"/>
                <w:lang/>
              </w:rPr>
              <w:t>•0,</w:t>
            </w:r>
            <w:r w:rsidR="00251F58" w:rsidRPr="005C1134">
              <w:rPr>
                <w:rFonts w:ascii="Times New Roman" w:eastAsiaTheme="minorEastAsia" w:hAnsi="Times New Roman" w:cs="Times New Roman"/>
                <w:noProof/>
                <w:sz w:val="20"/>
                <w:szCs w:val="28"/>
                <w:lang/>
              </w:rPr>
              <w:t>033</w:t>
            </w:r>
            <w:r w:rsidRPr="005C1134">
              <w:rPr>
                <w:rFonts w:ascii="Times New Roman" w:eastAsiaTheme="minorEastAsia" w:hAnsi="Times New Roman" w:cs="Times New Roman"/>
                <w:noProof/>
                <w:sz w:val="20"/>
                <w:szCs w:val="28"/>
                <w:lang/>
              </w:rPr>
              <w:t xml:space="preserve">) </w:t>
            </w:r>
            <m:oMath>
              <m:r>
                <w:rPr>
                  <w:rFonts w:ascii="Cambria Math" w:eastAsiaTheme="minorEastAsia" w:hAnsi="Cambria Math" w:cs="Times New Roman"/>
                  <w:noProof/>
                  <w:sz w:val="20"/>
                  <w:szCs w:val="28"/>
                  <w:lang/>
                </w:rPr>
                <m:t>≈</m:t>
              </m:r>
            </m:oMath>
            <w:r w:rsidR="00251F58" w:rsidRPr="005C1134">
              <w:rPr>
                <w:rFonts w:ascii="Times New Roman" w:eastAsiaTheme="minorEastAsia" w:hAnsi="Times New Roman" w:cs="Times New Roman"/>
                <w:noProof/>
                <w:sz w:val="20"/>
                <w:szCs w:val="28"/>
                <w:lang/>
              </w:rPr>
              <w:t xml:space="preserve"> </w:t>
            </w:r>
            <w:r w:rsidRPr="005C1134">
              <w:rPr>
                <w:rFonts w:ascii="Times New Roman" w:eastAsiaTheme="minorEastAsia" w:hAnsi="Times New Roman" w:cs="Times New Roman"/>
                <w:noProof/>
                <w:sz w:val="20"/>
                <w:szCs w:val="28"/>
                <w:lang/>
              </w:rPr>
              <w:t>0,</w:t>
            </w:r>
            <w:r w:rsidR="00251F58" w:rsidRPr="005C1134">
              <w:rPr>
                <w:rFonts w:ascii="Times New Roman" w:eastAsiaTheme="minorEastAsia" w:hAnsi="Times New Roman" w:cs="Times New Roman"/>
                <w:noProof/>
                <w:sz w:val="20"/>
                <w:szCs w:val="28"/>
                <w:lang/>
              </w:rPr>
              <w:t>1</w:t>
            </w:r>
            <w:r w:rsidR="005A097B" w:rsidRPr="005C1134">
              <w:rPr>
                <w:rFonts w:ascii="Times New Roman" w:eastAsiaTheme="minorEastAsia" w:hAnsi="Times New Roman" w:cs="Times New Roman"/>
                <w:noProof/>
                <w:sz w:val="20"/>
                <w:szCs w:val="28"/>
                <w:lang/>
              </w:rPr>
              <w:t>2</w:t>
            </w:r>
          </w:p>
        </w:tc>
      </w:tr>
    </w:tbl>
    <w:p w:rsidR="00133D18" w:rsidRPr="005C1134" w:rsidRDefault="00133D18" w:rsidP="00133D18">
      <w:pPr>
        <w:ind w:firstLine="284"/>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lastRenderedPageBreak/>
        <w:t xml:space="preserve">Iz </w:t>
      </w:r>
      <w:r w:rsidR="001111ED" w:rsidRPr="005C1134">
        <w:rPr>
          <w:rFonts w:ascii="Times New Roman" w:eastAsiaTheme="minorEastAsia" w:hAnsi="Times New Roman" w:cs="Times New Roman"/>
          <w:noProof/>
          <w:sz w:val="24"/>
          <w:szCs w:val="28"/>
          <w:lang/>
        </w:rPr>
        <w:t>T</w:t>
      </w:r>
      <w:r w:rsidRPr="005C1134">
        <w:rPr>
          <w:rFonts w:ascii="Times New Roman" w:eastAsiaTheme="minorEastAsia" w:hAnsi="Times New Roman" w:cs="Times New Roman"/>
          <w:noProof/>
          <w:sz w:val="24"/>
          <w:szCs w:val="28"/>
          <w:lang/>
        </w:rPr>
        <w:t xml:space="preserve">able ST_1 jasno se može uočiti da će u bazu u narednoj iteraciji ući promenjiva </w:t>
      </w: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i/>
          <w:noProof/>
          <w:sz w:val="24"/>
          <w:szCs w:val="28"/>
          <w:vertAlign w:val="subscript"/>
          <w:lang/>
        </w:rPr>
        <w:t>3</w:t>
      </w:r>
      <w:r w:rsidRPr="005C1134">
        <w:rPr>
          <w:rFonts w:ascii="Times New Roman" w:eastAsiaTheme="minorEastAsia" w:hAnsi="Times New Roman" w:cs="Times New Roman"/>
          <w:noProof/>
          <w:sz w:val="24"/>
          <w:szCs w:val="28"/>
          <w:lang/>
        </w:rPr>
        <w:t xml:space="preserve">, a izaći promenjiva </w:t>
      </w: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i/>
          <w:noProof/>
          <w:sz w:val="24"/>
          <w:szCs w:val="28"/>
          <w:vertAlign w:val="subscript"/>
          <w:lang/>
        </w:rPr>
        <w:t>4</w:t>
      </w:r>
      <w:r w:rsidRPr="005C1134">
        <w:rPr>
          <w:rFonts w:ascii="Times New Roman" w:eastAsiaTheme="minorEastAsia" w:hAnsi="Times New Roman" w:cs="Times New Roman"/>
          <w:noProof/>
          <w:sz w:val="24"/>
          <w:szCs w:val="28"/>
          <w:lang/>
        </w:rPr>
        <w:t>.</w:t>
      </w:r>
    </w:p>
    <w:p w:rsidR="007D2396" w:rsidRPr="005C1134" w:rsidRDefault="007D2396" w:rsidP="007D2396">
      <w:pPr>
        <w:pStyle w:val="Caption"/>
        <w:keepNext/>
        <w:spacing w:before="100" w:after="100"/>
        <w:contextualSpacing/>
        <w:rPr>
          <w:lang/>
        </w:rPr>
      </w:pPr>
      <w:r w:rsidRPr="005C1134">
        <w:rPr>
          <w:rFonts w:ascii="Times New Roman" w:hAnsi="Times New Roman" w:cs="Times New Roman"/>
          <w:color w:val="auto"/>
          <w:lang/>
        </w:rPr>
        <w:t xml:space="preserve">Tabela </w:t>
      </w:r>
      <w:r w:rsidR="00422F8F" w:rsidRPr="005C1134">
        <w:rPr>
          <w:rFonts w:ascii="Times New Roman" w:hAnsi="Times New Roman" w:cs="Times New Roman"/>
          <w:color w:val="auto"/>
          <w:lang/>
        </w:rPr>
        <w:t>5</w:t>
      </w:r>
      <w:r w:rsidRPr="005C1134">
        <w:rPr>
          <w:rFonts w:ascii="Times New Roman" w:hAnsi="Times New Roman" w:cs="Times New Roman"/>
          <w:color w:val="auto"/>
          <w:lang/>
        </w:rPr>
        <w:t xml:space="preserve">. </w:t>
      </w:r>
      <w:r w:rsidRPr="005C1134">
        <w:rPr>
          <w:rFonts w:ascii="Times New Roman" w:hAnsi="Times New Roman" w:cs="Times New Roman"/>
          <w:b w:val="0"/>
          <w:color w:val="auto"/>
          <w:lang/>
        </w:rPr>
        <w:t>Simpleks tabela nakon druge iteracije ST_2</w:t>
      </w:r>
    </w:p>
    <w:tbl>
      <w:tblPr>
        <w:tblStyle w:val="TableGrid"/>
        <w:tblW w:w="0" w:type="auto"/>
        <w:tblLook w:val="04A0"/>
      </w:tblPr>
      <w:tblGrid>
        <w:gridCol w:w="771"/>
        <w:gridCol w:w="772"/>
        <w:gridCol w:w="756"/>
        <w:gridCol w:w="503"/>
        <w:gridCol w:w="850"/>
        <w:gridCol w:w="567"/>
        <w:gridCol w:w="851"/>
        <w:gridCol w:w="850"/>
        <w:gridCol w:w="425"/>
        <w:gridCol w:w="2992"/>
      </w:tblGrid>
      <w:tr w:rsidR="005A097B" w:rsidRPr="005C1134" w:rsidTr="008968EF">
        <w:tc>
          <w:tcPr>
            <w:tcW w:w="2299" w:type="dxa"/>
            <w:gridSpan w:val="3"/>
            <w:tcBorders>
              <w:top w:val="double" w:sz="4" w:space="0" w:color="auto"/>
              <w:left w:val="double" w:sz="4" w:space="0" w:color="auto"/>
            </w:tcBorders>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C</w:t>
            </w:r>
          </w:p>
        </w:tc>
        <w:tc>
          <w:tcPr>
            <w:tcW w:w="503" w:type="dxa"/>
            <w:tcBorders>
              <w:top w:val="double" w:sz="4" w:space="0" w:color="auto"/>
            </w:tcBorders>
            <w:shd w:val="clear" w:color="auto" w:fill="FFFFFF" w:themeFill="background1"/>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850" w:type="dxa"/>
            <w:tcBorders>
              <w:top w:val="double" w:sz="4" w:space="0" w:color="auto"/>
            </w:tcBorders>
            <w:shd w:val="clear" w:color="auto" w:fill="BFBFBF" w:themeFill="background1" w:themeFillShade="BF"/>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567" w:type="dxa"/>
            <w:tcBorders>
              <w:top w:val="double" w:sz="4" w:space="0" w:color="auto"/>
            </w:tcBorders>
            <w:shd w:val="clear" w:color="auto" w:fill="FFFFFF" w:themeFill="background1"/>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851" w:type="dxa"/>
            <w:tcBorders>
              <w:top w:val="double" w:sz="4" w:space="0" w:color="auto"/>
            </w:tcBorders>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850" w:type="dxa"/>
            <w:tcBorders>
              <w:top w:val="double" w:sz="4" w:space="0" w:color="auto"/>
            </w:tcBorders>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425" w:type="dxa"/>
            <w:tcBorders>
              <w:top w:val="double" w:sz="4" w:space="0" w:color="auto"/>
              <w:right w:val="double" w:sz="4" w:space="0" w:color="auto"/>
            </w:tcBorders>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2992" w:type="dxa"/>
            <w:vMerge w:val="restart"/>
            <w:tcBorders>
              <w:top w:val="double" w:sz="4" w:space="0" w:color="auto"/>
              <w:left w:val="double" w:sz="4" w:space="0" w:color="auto"/>
              <w:right w:val="double" w:sz="4" w:space="0" w:color="auto"/>
            </w:tcBorders>
            <w:vAlign w:val="center"/>
          </w:tcPr>
          <w:p w:rsidR="007D2396" w:rsidRPr="005C1134" w:rsidRDefault="007D2396" w:rsidP="001E486D">
            <w:pPr>
              <w:jc w:val="center"/>
              <w:rPr>
                <w:rFonts w:ascii="Times New Roman" w:eastAsiaTheme="minorEastAsia" w:hAnsi="Times New Roman" w:cs="Times New Roman"/>
                <w:noProof/>
                <w:sz w:val="24"/>
                <w:szCs w:val="28"/>
                <w:lang/>
              </w:rPr>
            </w:pPr>
            <m:oMathPara>
              <m:oMathParaPr>
                <m:jc m:val="center"/>
              </m:oMathParaPr>
              <m:oMath>
                <m:r>
                  <w:rPr>
                    <w:rFonts w:ascii="Cambria Math" w:eastAsiaTheme="minorEastAsia" w:hAnsi="Cambria Math" w:cs="Times New Roman"/>
                    <w:noProof/>
                    <w:szCs w:val="28"/>
                    <w:lang/>
                  </w:rPr>
                  <m:t>θ=</m:t>
                </m:r>
                <m:f>
                  <m:fPr>
                    <m:ctrlPr>
                      <w:rPr>
                        <w:rFonts w:ascii="Cambria Math" w:eastAsiaTheme="minorEastAsia" w:hAnsi="Cambria Math" w:cs="Times New Roman"/>
                        <w:i/>
                        <w:noProof/>
                        <w:szCs w:val="28"/>
                        <w:lang/>
                      </w:rPr>
                    </m:ctrlPr>
                  </m:fPr>
                  <m:num>
                    <m:r>
                      <w:rPr>
                        <w:rFonts w:ascii="Cambria Math" w:eastAsiaTheme="minorEastAsia" w:hAnsi="Cambria Math" w:cs="Times New Roman"/>
                        <w:noProof/>
                        <w:szCs w:val="28"/>
                        <w:lang/>
                      </w:rPr>
                      <m:t>b</m:t>
                    </m:r>
                  </m:num>
                  <m:den>
                    <m:sSub>
                      <m:sSubPr>
                        <m:ctrlPr>
                          <w:rPr>
                            <w:rFonts w:ascii="Cambria Math" w:eastAsiaTheme="minorEastAsia" w:hAnsi="Cambria Math" w:cs="Times New Roman"/>
                            <w:i/>
                            <w:noProof/>
                            <w:szCs w:val="28"/>
                            <w:lang/>
                          </w:rPr>
                        </m:ctrlPr>
                      </m:sSubPr>
                      <m:e>
                        <m:r>
                          <w:rPr>
                            <w:rFonts w:ascii="Cambria Math" w:eastAsiaTheme="minorEastAsia" w:hAnsi="Cambria Math" w:cs="Times New Roman"/>
                            <w:noProof/>
                            <w:szCs w:val="28"/>
                            <w:lang/>
                          </w:rPr>
                          <m:t>x</m:t>
                        </m:r>
                      </m:e>
                      <m:sub>
                        <m:r>
                          <w:rPr>
                            <w:rFonts w:ascii="Cambria Math" w:eastAsiaTheme="minorEastAsia" w:hAnsi="Cambria Math" w:cs="Times New Roman"/>
                            <w:noProof/>
                            <w:szCs w:val="28"/>
                            <w:lang/>
                          </w:rPr>
                          <m:t>2</m:t>
                        </m:r>
                      </m:sub>
                    </m:sSub>
                  </m:den>
                </m:f>
              </m:oMath>
            </m:oMathPara>
          </w:p>
        </w:tc>
      </w:tr>
      <w:tr w:rsidR="005A097B" w:rsidRPr="005C1134" w:rsidTr="008968EF">
        <w:tc>
          <w:tcPr>
            <w:tcW w:w="771" w:type="dxa"/>
            <w:tcBorders>
              <w:left w:val="double" w:sz="4" w:space="0" w:color="auto"/>
            </w:tcBorders>
            <w:vAlign w:val="center"/>
          </w:tcPr>
          <w:p w:rsidR="007D2396" w:rsidRPr="005C1134" w:rsidRDefault="007D2396" w:rsidP="00BD315C">
            <w:pPr>
              <w:jc w:val="center"/>
              <w:rPr>
                <w:rFonts w:ascii="Times New Roman" w:eastAsiaTheme="minorEastAsia" w:hAnsi="Times New Roman" w:cs="Times New Roman"/>
                <w:noProof/>
                <w:sz w:val="24"/>
                <w:szCs w:val="28"/>
                <w:vertAlign w:val="subscript"/>
                <w:lang/>
              </w:rPr>
            </w:pPr>
            <w:r w:rsidRPr="005C1134">
              <w:rPr>
                <w:rFonts w:ascii="Times New Roman" w:eastAsiaTheme="minorEastAsia" w:hAnsi="Times New Roman" w:cs="Times New Roman"/>
                <w:noProof/>
                <w:sz w:val="24"/>
                <w:szCs w:val="28"/>
                <w:lang/>
              </w:rPr>
              <w:t>C</w:t>
            </w:r>
            <w:r w:rsidRPr="005C1134">
              <w:rPr>
                <w:rFonts w:ascii="Times New Roman" w:eastAsiaTheme="minorEastAsia" w:hAnsi="Times New Roman" w:cs="Times New Roman"/>
                <w:noProof/>
                <w:sz w:val="24"/>
                <w:szCs w:val="28"/>
                <w:vertAlign w:val="subscript"/>
                <w:lang/>
              </w:rPr>
              <w:t>b</w:t>
            </w:r>
          </w:p>
        </w:tc>
        <w:tc>
          <w:tcPr>
            <w:tcW w:w="772" w:type="dxa"/>
            <w:vAlign w:val="center"/>
          </w:tcPr>
          <w:p w:rsidR="007D2396" w:rsidRPr="005C1134" w:rsidRDefault="007D2396" w:rsidP="00BD315C">
            <w:pPr>
              <w:jc w:val="center"/>
              <w:rPr>
                <w:rFonts w:ascii="Times New Roman" w:eastAsiaTheme="minorEastAsia" w:hAnsi="Times New Roman" w:cs="Times New Roman"/>
                <w:noProof/>
                <w:sz w:val="24"/>
                <w:szCs w:val="28"/>
                <w:vertAlign w:val="subscript"/>
                <w:lang/>
              </w:rPr>
            </w:pPr>
            <w:r w:rsidRPr="005C1134">
              <w:rPr>
                <w:rFonts w:ascii="Times New Roman" w:eastAsiaTheme="minorEastAsia" w:hAnsi="Times New Roman" w:cs="Times New Roman"/>
                <w:noProof/>
                <w:sz w:val="24"/>
                <w:szCs w:val="28"/>
                <w:lang/>
              </w:rPr>
              <w:t>X</w:t>
            </w:r>
            <w:r w:rsidRPr="005C1134">
              <w:rPr>
                <w:rFonts w:ascii="Times New Roman" w:eastAsiaTheme="minorEastAsia" w:hAnsi="Times New Roman" w:cs="Times New Roman"/>
                <w:noProof/>
                <w:sz w:val="24"/>
                <w:szCs w:val="28"/>
                <w:vertAlign w:val="subscript"/>
                <w:lang/>
              </w:rPr>
              <w:t>b</w:t>
            </w:r>
          </w:p>
        </w:tc>
        <w:tc>
          <w:tcPr>
            <w:tcW w:w="756" w:type="dxa"/>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B</w:t>
            </w:r>
          </w:p>
        </w:tc>
        <w:tc>
          <w:tcPr>
            <w:tcW w:w="503" w:type="dxa"/>
            <w:shd w:val="clear" w:color="auto" w:fill="FFFFFF" w:themeFill="background1"/>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1</w:t>
            </w:r>
          </w:p>
        </w:tc>
        <w:tc>
          <w:tcPr>
            <w:tcW w:w="850" w:type="dxa"/>
            <w:shd w:val="clear" w:color="auto" w:fill="BFBFBF" w:themeFill="background1" w:themeFillShade="BF"/>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2</w:t>
            </w:r>
          </w:p>
        </w:tc>
        <w:tc>
          <w:tcPr>
            <w:tcW w:w="567" w:type="dxa"/>
            <w:shd w:val="clear" w:color="auto" w:fill="FFFFFF" w:themeFill="background1"/>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3</w:t>
            </w:r>
          </w:p>
        </w:tc>
        <w:tc>
          <w:tcPr>
            <w:tcW w:w="851" w:type="dxa"/>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4</w:t>
            </w:r>
          </w:p>
        </w:tc>
        <w:tc>
          <w:tcPr>
            <w:tcW w:w="850" w:type="dxa"/>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5</w:t>
            </w:r>
          </w:p>
        </w:tc>
        <w:tc>
          <w:tcPr>
            <w:tcW w:w="425" w:type="dxa"/>
            <w:tcBorders>
              <w:right w:val="double" w:sz="4" w:space="0" w:color="auto"/>
            </w:tcBorders>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6</w:t>
            </w:r>
          </w:p>
        </w:tc>
        <w:tc>
          <w:tcPr>
            <w:tcW w:w="2992" w:type="dxa"/>
            <w:vMerge/>
            <w:tcBorders>
              <w:left w:val="double" w:sz="4" w:space="0" w:color="auto"/>
              <w:right w:val="double" w:sz="4" w:space="0" w:color="auto"/>
            </w:tcBorders>
          </w:tcPr>
          <w:p w:rsidR="007D2396" w:rsidRPr="005C1134" w:rsidRDefault="007D2396" w:rsidP="00BD315C">
            <w:pPr>
              <w:rPr>
                <w:rFonts w:ascii="Times New Roman" w:eastAsiaTheme="minorEastAsia" w:hAnsi="Times New Roman" w:cs="Times New Roman"/>
                <w:noProof/>
                <w:sz w:val="24"/>
                <w:szCs w:val="28"/>
                <w:lang/>
              </w:rPr>
            </w:pPr>
          </w:p>
        </w:tc>
      </w:tr>
      <w:tr w:rsidR="006479A6" w:rsidRPr="005C1134" w:rsidTr="008968EF">
        <w:tc>
          <w:tcPr>
            <w:tcW w:w="771" w:type="dxa"/>
            <w:tcBorders>
              <w:left w:val="double" w:sz="4" w:space="0" w:color="auto"/>
            </w:tcBorders>
            <w:shd w:val="clear" w:color="auto" w:fill="FFFFFF" w:themeFill="background1"/>
            <w:vAlign w:val="center"/>
          </w:tcPr>
          <w:p w:rsidR="007D2396" w:rsidRPr="005C1134" w:rsidRDefault="005A097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72" w:type="dxa"/>
            <w:shd w:val="clear" w:color="auto" w:fill="FFFFFF" w:themeFill="background1"/>
            <w:vAlign w:val="center"/>
          </w:tcPr>
          <w:p w:rsidR="007D2396" w:rsidRPr="005C1134" w:rsidRDefault="0071412A" w:rsidP="0071412A">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3</w:t>
            </w:r>
          </w:p>
        </w:tc>
        <w:tc>
          <w:tcPr>
            <w:tcW w:w="756" w:type="dxa"/>
            <w:shd w:val="clear" w:color="auto" w:fill="FFFFFF" w:themeFill="background1"/>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0,03</w:t>
            </w:r>
            <w:r w:rsidR="005A097B" w:rsidRPr="005C1134">
              <w:rPr>
                <w:rFonts w:ascii="Times New Roman" w:eastAsiaTheme="minorEastAsia" w:hAnsi="Times New Roman" w:cs="Times New Roman"/>
                <w:noProof/>
                <w:sz w:val="24"/>
                <w:szCs w:val="28"/>
                <w:lang/>
              </w:rPr>
              <w:t>3</w:t>
            </w:r>
          </w:p>
        </w:tc>
        <w:tc>
          <w:tcPr>
            <w:tcW w:w="503" w:type="dxa"/>
            <w:shd w:val="clear" w:color="auto" w:fill="FFFFFF" w:themeFill="background1"/>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850" w:type="dxa"/>
            <w:shd w:val="clear" w:color="auto" w:fill="BFBFBF" w:themeFill="background1" w:themeFillShade="BF"/>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-0,6</w:t>
            </w:r>
            <w:r w:rsidR="00694FD0" w:rsidRPr="005C1134">
              <w:rPr>
                <w:rFonts w:ascii="Times New Roman" w:eastAsiaTheme="minorEastAsia" w:hAnsi="Times New Roman" w:cs="Times New Roman"/>
                <w:noProof/>
                <w:sz w:val="24"/>
                <w:szCs w:val="28"/>
                <w:lang/>
              </w:rPr>
              <w:t>3</w:t>
            </w:r>
            <w:r w:rsidRPr="005C1134">
              <w:rPr>
                <w:rFonts w:ascii="Times New Roman" w:eastAsiaTheme="minorEastAsia" w:hAnsi="Times New Roman" w:cs="Times New Roman"/>
                <w:noProof/>
                <w:sz w:val="24"/>
                <w:szCs w:val="28"/>
                <w:lang/>
              </w:rPr>
              <w:t>3</w:t>
            </w:r>
          </w:p>
        </w:tc>
        <w:tc>
          <w:tcPr>
            <w:tcW w:w="567" w:type="dxa"/>
            <w:shd w:val="clear" w:color="auto" w:fill="FFFFFF" w:themeFill="background1"/>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851" w:type="dxa"/>
            <w:shd w:val="clear" w:color="auto" w:fill="FFFFFF" w:themeFill="background1"/>
            <w:vAlign w:val="center"/>
          </w:tcPr>
          <w:p w:rsidR="007D2396" w:rsidRPr="005C1134" w:rsidRDefault="00D4534B" w:rsidP="002D046F">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r w:rsidR="002D046F" w:rsidRPr="005C1134">
              <w:rPr>
                <w:rFonts w:ascii="Times New Roman" w:eastAsiaTheme="minorEastAsia" w:hAnsi="Times New Roman" w:cs="Times New Roman"/>
                <w:noProof/>
                <w:sz w:val="24"/>
                <w:szCs w:val="28"/>
                <w:lang/>
              </w:rPr>
              <w:t>67</w:t>
            </w:r>
          </w:p>
        </w:tc>
        <w:tc>
          <w:tcPr>
            <w:tcW w:w="850" w:type="dxa"/>
            <w:shd w:val="clear" w:color="auto" w:fill="FFFFFF" w:themeFill="background1"/>
            <w:vAlign w:val="center"/>
          </w:tcPr>
          <w:p w:rsidR="007D2396" w:rsidRPr="005C1134" w:rsidRDefault="00D4534B" w:rsidP="00CD3B73">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-0,13</w:t>
            </w:r>
            <w:r w:rsidR="00CD3B73" w:rsidRPr="005C1134">
              <w:rPr>
                <w:rFonts w:ascii="Times New Roman" w:eastAsiaTheme="minorEastAsia" w:hAnsi="Times New Roman" w:cs="Times New Roman"/>
                <w:noProof/>
                <w:sz w:val="24"/>
                <w:szCs w:val="28"/>
                <w:lang/>
              </w:rPr>
              <w:t>3</w:t>
            </w:r>
          </w:p>
        </w:tc>
        <w:tc>
          <w:tcPr>
            <w:tcW w:w="425" w:type="dxa"/>
            <w:tcBorders>
              <w:right w:val="double" w:sz="4" w:space="0" w:color="auto"/>
            </w:tcBorders>
            <w:shd w:val="clear" w:color="auto" w:fill="FFFFFF" w:themeFill="background1"/>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2992" w:type="dxa"/>
            <w:tcBorders>
              <w:left w:val="double" w:sz="4" w:space="0" w:color="auto"/>
              <w:right w:val="double" w:sz="4" w:space="0" w:color="auto"/>
            </w:tcBorders>
            <w:shd w:val="clear" w:color="auto" w:fill="FFFFFF" w:themeFill="background1"/>
            <w:vAlign w:val="center"/>
          </w:tcPr>
          <w:p w:rsidR="007D2396" w:rsidRPr="005C1134" w:rsidRDefault="001878B2"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w:t>
            </w:r>
          </w:p>
        </w:tc>
      </w:tr>
      <w:tr w:rsidR="008968EF" w:rsidRPr="005C1134" w:rsidTr="008968EF">
        <w:tc>
          <w:tcPr>
            <w:tcW w:w="771" w:type="dxa"/>
            <w:tcBorders>
              <w:left w:val="double" w:sz="4" w:space="0" w:color="auto"/>
            </w:tcBorders>
            <w:shd w:val="clear" w:color="auto" w:fill="BFBFBF" w:themeFill="background1" w:themeFillShade="BF"/>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72" w:type="dxa"/>
            <w:shd w:val="clear" w:color="auto" w:fill="BFBFBF" w:themeFill="background1" w:themeFillShade="BF"/>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1</w:t>
            </w:r>
          </w:p>
        </w:tc>
        <w:tc>
          <w:tcPr>
            <w:tcW w:w="756" w:type="dxa"/>
            <w:shd w:val="clear" w:color="auto" w:fill="BFBFBF" w:themeFill="background1" w:themeFillShade="BF"/>
            <w:vAlign w:val="center"/>
          </w:tcPr>
          <w:p w:rsidR="007D2396" w:rsidRPr="005C1134" w:rsidRDefault="005A097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0,083</w:t>
            </w:r>
          </w:p>
        </w:tc>
        <w:tc>
          <w:tcPr>
            <w:tcW w:w="503" w:type="dxa"/>
            <w:shd w:val="clear" w:color="auto" w:fill="BFBFBF" w:themeFill="background1" w:themeFillShade="BF"/>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850" w:type="dxa"/>
            <w:shd w:val="clear" w:color="auto" w:fill="C00000"/>
            <w:vAlign w:val="center"/>
          </w:tcPr>
          <w:p w:rsidR="007D2396" w:rsidRPr="005C1134" w:rsidRDefault="001005D2" w:rsidP="00694FD0">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1,4</w:t>
            </w:r>
            <w:r w:rsidR="00694FD0" w:rsidRPr="005C1134">
              <w:rPr>
                <w:rFonts w:ascii="Times New Roman" w:eastAsiaTheme="minorEastAsia" w:hAnsi="Times New Roman" w:cs="Times New Roman"/>
                <w:noProof/>
                <w:sz w:val="24"/>
                <w:szCs w:val="28"/>
                <w:lang/>
              </w:rPr>
              <w:t>17</w:t>
            </w:r>
          </w:p>
        </w:tc>
        <w:tc>
          <w:tcPr>
            <w:tcW w:w="567" w:type="dxa"/>
            <w:shd w:val="clear" w:color="auto" w:fill="BFBFBF" w:themeFill="background1" w:themeFillShade="BF"/>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851" w:type="dxa"/>
            <w:shd w:val="clear" w:color="auto" w:fill="BFBFBF" w:themeFill="background1" w:themeFillShade="BF"/>
            <w:vAlign w:val="center"/>
          </w:tcPr>
          <w:p w:rsidR="007D2396" w:rsidRPr="005C1134" w:rsidRDefault="00BC0F2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-0,08</w:t>
            </w:r>
            <w:r w:rsidR="006479A6" w:rsidRPr="005C1134">
              <w:rPr>
                <w:rFonts w:ascii="Times New Roman" w:eastAsiaTheme="minorEastAsia" w:hAnsi="Times New Roman" w:cs="Times New Roman"/>
                <w:noProof/>
                <w:sz w:val="24"/>
                <w:szCs w:val="28"/>
                <w:lang/>
              </w:rPr>
              <w:t>3</w:t>
            </w:r>
          </w:p>
        </w:tc>
        <w:tc>
          <w:tcPr>
            <w:tcW w:w="850" w:type="dxa"/>
            <w:shd w:val="clear" w:color="auto" w:fill="BFBFBF" w:themeFill="background1" w:themeFillShade="BF"/>
            <w:vAlign w:val="center"/>
          </w:tcPr>
          <w:p w:rsidR="007D2396" w:rsidRPr="005C1134" w:rsidRDefault="002E4EF2" w:rsidP="003E37E2">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r w:rsidR="003E37E2" w:rsidRPr="005C1134">
              <w:rPr>
                <w:rFonts w:ascii="Times New Roman" w:eastAsiaTheme="minorEastAsia" w:hAnsi="Times New Roman" w:cs="Times New Roman"/>
                <w:noProof/>
                <w:sz w:val="24"/>
                <w:szCs w:val="28"/>
                <w:lang/>
              </w:rPr>
              <w:t>67</w:t>
            </w:r>
          </w:p>
        </w:tc>
        <w:tc>
          <w:tcPr>
            <w:tcW w:w="425" w:type="dxa"/>
            <w:tcBorders>
              <w:right w:val="double" w:sz="4" w:space="0" w:color="auto"/>
            </w:tcBorders>
            <w:shd w:val="clear" w:color="auto" w:fill="BFBFBF" w:themeFill="background1" w:themeFillShade="BF"/>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2992" w:type="dxa"/>
            <w:tcBorders>
              <w:left w:val="double" w:sz="4" w:space="0" w:color="auto"/>
              <w:right w:val="double" w:sz="4" w:space="0" w:color="auto"/>
            </w:tcBorders>
            <w:shd w:val="clear" w:color="auto" w:fill="BFBFBF" w:themeFill="background1" w:themeFillShade="BF"/>
            <w:vAlign w:val="center"/>
          </w:tcPr>
          <w:p w:rsidR="007D2396" w:rsidRPr="005C1134" w:rsidRDefault="001878B2" w:rsidP="00694FD0">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0,05</w:t>
            </w:r>
            <w:r w:rsidR="00694FD0" w:rsidRPr="005C1134">
              <w:rPr>
                <w:rFonts w:ascii="Times New Roman" w:eastAsiaTheme="minorEastAsia" w:hAnsi="Times New Roman" w:cs="Times New Roman"/>
                <w:noProof/>
                <w:sz w:val="24"/>
                <w:szCs w:val="28"/>
                <w:lang/>
              </w:rPr>
              <w:t>9</w:t>
            </w:r>
          </w:p>
        </w:tc>
      </w:tr>
      <w:tr w:rsidR="005A097B" w:rsidRPr="005C1134" w:rsidTr="008968EF">
        <w:tc>
          <w:tcPr>
            <w:tcW w:w="771" w:type="dxa"/>
            <w:tcBorders>
              <w:left w:val="double" w:sz="4" w:space="0" w:color="auto"/>
              <w:bottom w:val="double" w:sz="4" w:space="0" w:color="auto"/>
            </w:tcBorders>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72" w:type="dxa"/>
            <w:tcBorders>
              <w:bottom w:val="double" w:sz="4" w:space="0" w:color="auto"/>
            </w:tcBorders>
            <w:vAlign w:val="center"/>
          </w:tcPr>
          <w:p w:rsidR="007D2396" w:rsidRPr="005C1134" w:rsidRDefault="007D2396"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6</w:t>
            </w:r>
          </w:p>
        </w:tc>
        <w:tc>
          <w:tcPr>
            <w:tcW w:w="756" w:type="dxa"/>
            <w:tcBorders>
              <w:bottom w:val="double" w:sz="4" w:space="0" w:color="auto"/>
            </w:tcBorders>
            <w:vAlign w:val="center"/>
          </w:tcPr>
          <w:p w:rsidR="007D2396" w:rsidRPr="005C1134" w:rsidRDefault="005A097B" w:rsidP="004A0865">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w:t>
            </w:r>
            <w:r w:rsidR="004A0865" w:rsidRPr="005C1134">
              <w:rPr>
                <w:rFonts w:ascii="Times New Roman" w:eastAsiaTheme="minorEastAsia" w:hAnsi="Times New Roman" w:cs="Times New Roman"/>
                <w:noProof/>
                <w:sz w:val="24"/>
                <w:szCs w:val="28"/>
                <w:lang/>
              </w:rPr>
              <w:t>17</w:t>
            </w:r>
          </w:p>
        </w:tc>
        <w:tc>
          <w:tcPr>
            <w:tcW w:w="503" w:type="dxa"/>
            <w:tcBorders>
              <w:bottom w:val="double" w:sz="4" w:space="0" w:color="auto"/>
            </w:tcBorders>
            <w:shd w:val="clear" w:color="auto" w:fill="FFFFFF" w:themeFill="background1"/>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850" w:type="dxa"/>
            <w:tcBorders>
              <w:bottom w:val="double" w:sz="4" w:space="0" w:color="auto"/>
            </w:tcBorders>
            <w:shd w:val="clear" w:color="auto" w:fill="BFBFBF" w:themeFill="background1" w:themeFillShade="BF"/>
            <w:vAlign w:val="center"/>
          </w:tcPr>
          <w:p w:rsidR="007D2396" w:rsidRPr="005C1134" w:rsidRDefault="001005D2" w:rsidP="00694FD0">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-3,3</w:t>
            </w:r>
            <w:r w:rsidR="00694FD0" w:rsidRPr="005C1134">
              <w:rPr>
                <w:rFonts w:ascii="Times New Roman" w:eastAsiaTheme="minorEastAsia" w:hAnsi="Times New Roman" w:cs="Times New Roman"/>
                <w:noProof/>
                <w:sz w:val="24"/>
                <w:szCs w:val="28"/>
                <w:lang/>
              </w:rPr>
              <w:t>17</w:t>
            </w:r>
          </w:p>
        </w:tc>
        <w:tc>
          <w:tcPr>
            <w:tcW w:w="567" w:type="dxa"/>
            <w:tcBorders>
              <w:bottom w:val="double" w:sz="4" w:space="0" w:color="auto"/>
            </w:tcBorders>
            <w:shd w:val="clear" w:color="auto" w:fill="FFFFFF" w:themeFill="background1"/>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851" w:type="dxa"/>
            <w:tcBorders>
              <w:bottom w:val="double" w:sz="4" w:space="0" w:color="auto"/>
            </w:tcBorders>
            <w:vAlign w:val="center"/>
          </w:tcPr>
          <w:p w:rsidR="007D2396" w:rsidRPr="005C1134" w:rsidRDefault="00BC0F23" w:rsidP="00694FD0">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-0,4</w:t>
            </w:r>
            <w:r w:rsidR="00694FD0" w:rsidRPr="005C1134">
              <w:rPr>
                <w:rFonts w:ascii="Times New Roman" w:eastAsiaTheme="minorEastAsia" w:hAnsi="Times New Roman" w:cs="Times New Roman"/>
                <w:noProof/>
                <w:sz w:val="24"/>
                <w:szCs w:val="28"/>
                <w:lang/>
              </w:rPr>
              <w:t>17</w:t>
            </w:r>
          </w:p>
        </w:tc>
        <w:tc>
          <w:tcPr>
            <w:tcW w:w="850" w:type="dxa"/>
            <w:tcBorders>
              <w:bottom w:val="double" w:sz="4" w:space="0" w:color="auto"/>
            </w:tcBorders>
            <w:vAlign w:val="center"/>
          </w:tcPr>
          <w:p w:rsidR="007D2396" w:rsidRPr="005C1134" w:rsidRDefault="002E4EF2" w:rsidP="00694FD0">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-0,5</w:t>
            </w:r>
            <w:r w:rsidR="00694FD0" w:rsidRPr="005C1134">
              <w:rPr>
                <w:rFonts w:ascii="Times New Roman" w:eastAsiaTheme="minorEastAsia" w:hAnsi="Times New Roman" w:cs="Times New Roman"/>
                <w:noProof/>
                <w:sz w:val="24"/>
                <w:szCs w:val="28"/>
                <w:lang/>
              </w:rPr>
              <w:t>67</w:t>
            </w:r>
          </w:p>
        </w:tc>
        <w:tc>
          <w:tcPr>
            <w:tcW w:w="425" w:type="dxa"/>
            <w:tcBorders>
              <w:bottom w:val="double" w:sz="4" w:space="0" w:color="auto"/>
              <w:right w:val="double" w:sz="4" w:space="0" w:color="auto"/>
            </w:tcBorders>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2992" w:type="dxa"/>
            <w:tcBorders>
              <w:left w:val="double" w:sz="4" w:space="0" w:color="auto"/>
              <w:bottom w:val="double" w:sz="4" w:space="0" w:color="auto"/>
              <w:right w:val="double" w:sz="4" w:space="0" w:color="auto"/>
            </w:tcBorders>
            <w:vAlign w:val="center"/>
          </w:tcPr>
          <w:p w:rsidR="007D2396" w:rsidRPr="005C1134" w:rsidRDefault="001878B2"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w:t>
            </w:r>
          </w:p>
        </w:tc>
      </w:tr>
      <w:tr w:rsidR="008968EF" w:rsidRPr="005C1134" w:rsidTr="008968EF">
        <w:tc>
          <w:tcPr>
            <w:tcW w:w="1543" w:type="dxa"/>
            <w:gridSpan w:val="2"/>
            <w:tcBorders>
              <w:top w:val="double" w:sz="4" w:space="0" w:color="auto"/>
              <w:left w:val="double" w:sz="4" w:space="0" w:color="auto"/>
              <w:bottom w:val="double" w:sz="4" w:space="0" w:color="auto"/>
            </w:tcBorders>
            <w:vAlign w:val="center"/>
          </w:tcPr>
          <w:p w:rsidR="007D2396" w:rsidRPr="005C1134" w:rsidRDefault="007D2396" w:rsidP="00BD315C">
            <w:pPr>
              <w:jc w:val="center"/>
              <w:rPr>
                <w:rFonts w:ascii="Times New Roman" w:eastAsiaTheme="minorEastAsia" w:hAnsi="Times New Roman" w:cs="Times New Roman"/>
                <w:i/>
                <w:noProof/>
                <w:sz w:val="24"/>
                <w:szCs w:val="28"/>
                <w:lang/>
              </w:rPr>
            </w:pPr>
            <w:r w:rsidRPr="005C1134">
              <w:rPr>
                <w:rFonts w:ascii="Times New Roman" w:eastAsiaTheme="minorEastAsia" w:hAnsi="Times New Roman" w:cs="Times New Roman"/>
                <w:i/>
                <w:noProof/>
                <w:sz w:val="24"/>
                <w:szCs w:val="28"/>
                <w:lang/>
              </w:rPr>
              <w:t>F</w:t>
            </w:r>
            <w:r w:rsidRPr="005C1134">
              <w:rPr>
                <w:rFonts w:ascii="Times New Roman" w:eastAsiaTheme="minorEastAsia" w:hAnsi="Times New Roman" w:cs="Times New Roman"/>
                <w:i/>
                <w:noProof/>
                <w:sz w:val="24"/>
                <w:szCs w:val="28"/>
                <w:vertAlign w:val="subscript"/>
                <w:lang/>
              </w:rPr>
              <w:t>j</w:t>
            </w:r>
            <w:r w:rsidRPr="005C1134">
              <w:rPr>
                <w:rFonts w:ascii="Times New Roman" w:eastAsiaTheme="minorEastAsia" w:hAnsi="Times New Roman" w:cs="Times New Roman"/>
                <w:i/>
                <w:noProof/>
                <w:sz w:val="24"/>
                <w:szCs w:val="28"/>
                <w:lang/>
              </w:rPr>
              <w:t xml:space="preserve"> - C</w:t>
            </w:r>
            <w:r w:rsidRPr="005C1134">
              <w:rPr>
                <w:rFonts w:ascii="Times New Roman" w:eastAsiaTheme="minorEastAsia" w:hAnsi="Times New Roman" w:cs="Times New Roman"/>
                <w:i/>
                <w:noProof/>
                <w:sz w:val="24"/>
                <w:szCs w:val="28"/>
                <w:vertAlign w:val="subscript"/>
                <w:lang/>
              </w:rPr>
              <w:t>j</w:t>
            </w:r>
          </w:p>
        </w:tc>
        <w:tc>
          <w:tcPr>
            <w:tcW w:w="756" w:type="dxa"/>
            <w:tcBorders>
              <w:top w:val="double" w:sz="4" w:space="0" w:color="auto"/>
              <w:bottom w:val="double" w:sz="4" w:space="0" w:color="auto"/>
            </w:tcBorders>
            <w:vAlign w:val="center"/>
          </w:tcPr>
          <w:p w:rsidR="007D2396" w:rsidRPr="005C1134" w:rsidRDefault="005A097B" w:rsidP="00271F3A">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r w:rsidR="00271F3A" w:rsidRPr="005C1134">
              <w:rPr>
                <w:rFonts w:ascii="Times New Roman" w:eastAsiaTheme="minorEastAsia" w:hAnsi="Times New Roman" w:cs="Times New Roman"/>
                <w:noProof/>
                <w:sz w:val="24"/>
                <w:szCs w:val="28"/>
                <w:lang/>
              </w:rPr>
              <w:t>16</w:t>
            </w:r>
          </w:p>
        </w:tc>
        <w:tc>
          <w:tcPr>
            <w:tcW w:w="503" w:type="dxa"/>
            <w:tcBorders>
              <w:top w:val="double" w:sz="4" w:space="0" w:color="auto"/>
              <w:bottom w:val="double" w:sz="4" w:space="0" w:color="auto"/>
            </w:tcBorders>
            <w:shd w:val="clear" w:color="auto" w:fill="FFFFFF" w:themeFill="background1"/>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850" w:type="dxa"/>
            <w:tcBorders>
              <w:top w:val="double" w:sz="4" w:space="0" w:color="auto"/>
              <w:bottom w:val="double" w:sz="4" w:space="0" w:color="auto"/>
            </w:tcBorders>
            <w:shd w:val="clear" w:color="auto" w:fill="BFBFBF" w:themeFill="background1" w:themeFillShade="BF"/>
            <w:vAlign w:val="center"/>
          </w:tcPr>
          <w:p w:rsidR="007D2396" w:rsidRPr="005C1134" w:rsidRDefault="001E486D" w:rsidP="001E486D">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-0,21</w:t>
            </w:r>
            <w:r w:rsidR="00694FD0" w:rsidRPr="005C1134">
              <w:rPr>
                <w:rFonts w:ascii="Times New Roman" w:eastAsiaTheme="minorEastAsia" w:hAnsi="Times New Roman" w:cs="Times New Roman"/>
                <w:noProof/>
                <w:sz w:val="24"/>
                <w:szCs w:val="28"/>
                <w:lang/>
              </w:rPr>
              <w:t>6</w:t>
            </w:r>
          </w:p>
        </w:tc>
        <w:tc>
          <w:tcPr>
            <w:tcW w:w="567" w:type="dxa"/>
            <w:tcBorders>
              <w:top w:val="double" w:sz="4" w:space="0" w:color="auto"/>
              <w:bottom w:val="double" w:sz="4" w:space="0" w:color="auto"/>
            </w:tcBorders>
            <w:shd w:val="clear" w:color="auto" w:fill="FFFFFF" w:themeFill="background1"/>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851" w:type="dxa"/>
            <w:tcBorders>
              <w:top w:val="double" w:sz="4" w:space="0" w:color="auto"/>
              <w:bottom w:val="double" w:sz="4" w:space="0" w:color="auto"/>
            </w:tcBorders>
            <w:vAlign w:val="center"/>
          </w:tcPr>
          <w:p w:rsidR="007D2396" w:rsidRPr="005C1134" w:rsidRDefault="001E486D" w:rsidP="002D046F">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w:t>
            </w:r>
            <w:r w:rsidR="006479A6" w:rsidRPr="005C1134">
              <w:rPr>
                <w:rFonts w:ascii="Times New Roman" w:eastAsiaTheme="minorEastAsia" w:hAnsi="Times New Roman" w:cs="Times New Roman"/>
                <w:noProof/>
                <w:sz w:val="24"/>
                <w:szCs w:val="28"/>
                <w:lang/>
              </w:rPr>
              <w:t>8</w:t>
            </w:r>
            <w:r w:rsidR="002D046F" w:rsidRPr="005C1134">
              <w:rPr>
                <w:rFonts w:ascii="Times New Roman" w:eastAsiaTheme="minorEastAsia" w:hAnsi="Times New Roman" w:cs="Times New Roman"/>
                <w:noProof/>
                <w:sz w:val="24"/>
                <w:szCs w:val="28"/>
                <w:lang/>
              </w:rPr>
              <w:t>4</w:t>
            </w:r>
          </w:p>
        </w:tc>
        <w:tc>
          <w:tcPr>
            <w:tcW w:w="850" w:type="dxa"/>
            <w:tcBorders>
              <w:top w:val="double" w:sz="4" w:space="0" w:color="auto"/>
              <w:bottom w:val="double" w:sz="4" w:space="0" w:color="auto"/>
            </w:tcBorders>
            <w:vAlign w:val="center"/>
          </w:tcPr>
          <w:p w:rsidR="007D2396" w:rsidRPr="005C1134" w:rsidRDefault="001E486D"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w:t>
            </w:r>
            <w:r w:rsidR="003E37E2" w:rsidRPr="005C1134">
              <w:rPr>
                <w:rFonts w:ascii="Times New Roman" w:eastAsiaTheme="minorEastAsia" w:hAnsi="Times New Roman" w:cs="Times New Roman"/>
                <w:noProof/>
                <w:sz w:val="24"/>
                <w:szCs w:val="28"/>
                <w:lang/>
              </w:rPr>
              <w:t>3</w:t>
            </w:r>
            <w:r w:rsidRPr="005C1134">
              <w:rPr>
                <w:rFonts w:ascii="Times New Roman" w:eastAsiaTheme="minorEastAsia" w:hAnsi="Times New Roman" w:cs="Times New Roman"/>
                <w:noProof/>
                <w:sz w:val="24"/>
                <w:szCs w:val="28"/>
                <w:lang/>
              </w:rPr>
              <w:t>4</w:t>
            </w:r>
          </w:p>
        </w:tc>
        <w:tc>
          <w:tcPr>
            <w:tcW w:w="425" w:type="dxa"/>
            <w:tcBorders>
              <w:top w:val="double" w:sz="4" w:space="0" w:color="auto"/>
              <w:bottom w:val="double" w:sz="4" w:space="0" w:color="auto"/>
              <w:right w:val="double" w:sz="4" w:space="0" w:color="auto"/>
            </w:tcBorders>
            <w:vAlign w:val="center"/>
          </w:tcPr>
          <w:p w:rsidR="007D2396" w:rsidRPr="005C1134" w:rsidRDefault="00D4534B"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2992" w:type="dxa"/>
            <w:tcBorders>
              <w:top w:val="double" w:sz="4" w:space="0" w:color="auto"/>
              <w:left w:val="double" w:sz="4" w:space="0" w:color="auto"/>
              <w:bottom w:val="double" w:sz="4" w:space="0" w:color="auto"/>
              <w:right w:val="double" w:sz="4" w:space="0" w:color="auto"/>
            </w:tcBorders>
            <w:vAlign w:val="center"/>
          </w:tcPr>
          <w:p w:rsidR="007D2396" w:rsidRPr="005C1134" w:rsidRDefault="007D2396" w:rsidP="00FE3023">
            <w:pPr>
              <w:jc w:val="left"/>
              <w:rPr>
                <w:rFonts w:ascii="Times New Roman" w:eastAsiaTheme="minorEastAsia" w:hAnsi="Times New Roman" w:cs="Times New Roman"/>
                <w:noProof/>
                <w:sz w:val="20"/>
                <w:szCs w:val="28"/>
                <w:lang/>
              </w:rPr>
            </w:pPr>
            <w:r w:rsidRPr="005C1134">
              <w:rPr>
                <w:rFonts w:ascii="Times New Roman" w:eastAsiaTheme="minorEastAsia" w:hAnsi="Times New Roman" w:cs="Times New Roman"/>
                <w:i/>
                <w:noProof/>
                <w:sz w:val="20"/>
                <w:szCs w:val="28"/>
                <w:lang/>
              </w:rPr>
              <w:t>F</w:t>
            </w:r>
            <w:r w:rsidRPr="005C1134">
              <w:rPr>
                <w:rFonts w:ascii="Times New Roman" w:eastAsiaTheme="minorEastAsia" w:hAnsi="Times New Roman" w:cs="Times New Roman"/>
                <w:i/>
                <w:noProof/>
                <w:sz w:val="20"/>
                <w:szCs w:val="28"/>
                <w:vertAlign w:val="subscript"/>
                <w:lang/>
              </w:rPr>
              <w:t>j</w:t>
            </w:r>
            <w:r w:rsidRPr="005C1134">
              <w:rPr>
                <w:rFonts w:ascii="Times New Roman" w:eastAsiaTheme="minorEastAsia" w:hAnsi="Times New Roman" w:cs="Times New Roman"/>
                <w:i/>
                <w:noProof/>
                <w:sz w:val="20"/>
                <w:szCs w:val="28"/>
                <w:lang/>
              </w:rPr>
              <w:t xml:space="preserve"> - C</w:t>
            </w:r>
            <w:r w:rsidRPr="005C1134">
              <w:rPr>
                <w:rFonts w:ascii="Times New Roman" w:eastAsiaTheme="minorEastAsia" w:hAnsi="Times New Roman" w:cs="Times New Roman"/>
                <w:i/>
                <w:noProof/>
                <w:sz w:val="20"/>
                <w:szCs w:val="28"/>
                <w:vertAlign w:val="subscript"/>
                <w:lang/>
              </w:rPr>
              <w:t>j</w:t>
            </w:r>
            <w:r w:rsidRPr="005C1134">
              <w:rPr>
                <w:rFonts w:ascii="Times New Roman" w:eastAsiaTheme="minorEastAsia" w:hAnsi="Times New Roman" w:cs="Times New Roman"/>
                <w:i/>
                <w:noProof/>
                <w:sz w:val="20"/>
                <w:szCs w:val="28"/>
                <w:vertAlign w:val="superscript"/>
                <w:lang/>
              </w:rPr>
              <w:t>(I</w:t>
            </w:r>
            <w:r w:rsidR="001E486D" w:rsidRPr="005C1134">
              <w:rPr>
                <w:rFonts w:ascii="Times New Roman" w:eastAsiaTheme="minorEastAsia" w:hAnsi="Times New Roman" w:cs="Times New Roman"/>
                <w:i/>
                <w:noProof/>
                <w:sz w:val="20"/>
                <w:szCs w:val="28"/>
                <w:vertAlign w:val="superscript"/>
                <w:lang/>
              </w:rPr>
              <w:t>I</w:t>
            </w:r>
            <w:r w:rsidRPr="005C1134">
              <w:rPr>
                <w:rFonts w:ascii="Times New Roman" w:eastAsiaTheme="minorEastAsia" w:hAnsi="Times New Roman" w:cs="Times New Roman"/>
                <w:i/>
                <w:noProof/>
                <w:sz w:val="20"/>
                <w:szCs w:val="28"/>
                <w:vertAlign w:val="superscript"/>
                <w:lang/>
              </w:rPr>
              <w:t>I)</w:t>
            </w:r>
            <w:r w:rsidRPr="005C1134">
              <w:rPr>
                <w:rFonts w:ascii="Times New Roman" w:eastAsiaTheme="minorEastAsia" w:hAnsi="Times New Roman" w:cs="Times New Roman"/>
                <w:noProof/>
                <w:sz w:val="20"/>
                <w:szCs w:val="28"/>
                <w:lang/>
              </w:rPr>
              <w:t xml:space="preserve"> = 0,1</w:t>
            </w:r>
            <w:r w:rsidR="00FE3023" w:rsidRPr="005C1134">
              <w:rPr>
                <w:rFonts w:ascii="Times New Roman" w:eastAsiaTheme="minorEastAsia" w:hAnsi="Times New Roman" w:cs="Times New Roman"/>
                <w:noProof/>
                <w:sz w:val="20"/>
                <w:szCs w:val="28"/>
                <w:lang/>
              </w:rPr>
              <w:t>16</w:t>
            </w:r>
            <w:r w:rsidRPr="005C1134">
              <w:rPr>
                <w:rFonts w:ascii="Times New Roman" w:eastAsiaTheme="minorEastAsia" w:hAnsi="Times New Roman" w:cs="Times New Roman"/>
                <w:noProof/>
                <w:sz w:val="20"/>
                <w:szCs w:val="28"/>
                <w:lang/>
              </w:rPr>
              <w:t>-(-0,</w:t>
            </w:r>
            <w:r w:rsidR="00BE1FD4" w:rsidRPr="005C1134">
              <w:rPr>
                <w:rFonts w:ascii="Times New Roman" w:eastAsiaTheme="minorEastAsia" w:hAnsi="Times New Roman" w:cs="Times New Roman"/>
                <w:noProof/>
                <w:sz w:val="20"/>
                <w:szCs w:val="28"/>
                <w:lang/>
              </w:rPr>
              <w:t>21</w:t>
            </w:r>
            <w:r w:rsidR="00FE3023" w:rsidRPr="005C1134">
              <w:rPr>
                <w:rFonts w:ascii="Times New Roman" w:eastAsiaTheme="minorEastAsia" w:hAnsi="Times New Roman" w:cs="Times New Roman"/>
                <w:noProof/>
                <w:sz w:val="20"/>
                <w:szCs w:val="28"/>
                <w:lang/>
              </w:rPr>
              <w:t>6</w:t>
            </w:r>
            <w:r w:rsidRPr="005C1134">
              <w:rPr>
                <w:rFonts w:ascii="Times New Roman" w:eastAsiaTheme="minorEastAsia" w:hAnsi="Times New Roman" w:cs="Times New Roman"/>
                <w:noProof/>
                <w:sz w:val="20"/>
                <w:szCs w:val="28"/>
                <w:lang/>
              </w:rPr>
              <w:t>•0,0</w:t>
            </w:r>
            <w:r w:rsidR="008968EF" w:rsidRPr="005C1134">
              <w:rPr>
                <w:rFonts w:ascii="Times New Roman" w:eastAsiaTheme="minorEastAsia" w:hAnsi="Times New Roman" w:cs="Times New Roman"/>
                <w:noProof/>
                <w:sz w:val="20"/>
                <w:szCs w:val="28"/>
                <w:lang/>
              </w:rPr>
              <w:t>5</w:t>
            </w:r>
            <w:r w:rsidR="00FE3023" w:rsidRPr="005C1134">
              <w:rPr>
                <w:rFonts w:ascii="Times New Roman" w:eastAsiaTheme="minorEastAsia" w:hAnsi="Times New Roman" w:cs="Times New Roman"/>
                <w:noProof/>
                <w:sz w:val="20"/>
                <w:szCs w:val="28"/>
                <w:lang/>
              </w:rPr>
              <w:t>9</w:t>
            </w:r>
            <w:r w:rsidRPr="005C1134">
              <w:rPr>
                <w:rFonts w:ascii="Times New Roman" w:eastAsiaTheme="minorEastAsia" w:hAnsi="Times New Roman" w:cs="Times New Roman"/>
                <w:noProof/>
                <w:sz w:val="20"/>
                <w:szCs w:val="28"/>
                <w:lang/>
              </w:rPr>
              <w:t>)</w:t>
            </w:r>
            <w:r w:rsidR="00BE1FD4" w:rsidRPr="005C1134">
              <w:rPr>
                <w:rFonts w:ascii="Times New Roman" w:eastAsiaTheme="minorEastAsia" w:hAnsi="Times New Roman" w:cs="Times New Roman"/>
                <w:noProof/>
                <w:sz w:val="20"/>
                <w:szCs w:val="28"/>
                <w:lang/>
              </w:rPr>
              <w:t xml:space="preserve"> </w:t>
            </w:r>
            <m:oMath>
              <m:r>
                <w:rPr>
                  <w:rFonts w:ascii="Cambria Math" w:eastAsiaTheme="minorEastAsia" w:hAnsi="Times New Roman" w:cs="Times New Roman"/>
                  <w:noProof/>
                  <w:sz w:val="20"/>
                  <w:szCs w:val="28"/>
                  <w:lang/>
                </w:rPr>
                <m:t>≈</m:t>
              </m:r>
            </m:oMath>
            <w:r w:rsidR="005A097B" w:rsidRPr="005C1134">
              <w:rPr>
                <w:rFonts w:ascii="Times New Roman" w:eastAsiaTheme="minorEastAsia" w:hAnsi="Times New Roman" w:cs="Times New Roman"/>
                <w:noProof/>
                <w:sz w:val="20"/>
                <w:szCs w:val="28"/>
                <w:lang/>
              </w:rPr>
              <w:t xml:space="preserve"> </w:t>
            </w:r>
            <w:r w:rsidRPr="005C1134">
              <w:rPr>
                <w:rFonts w:ascii="Times New Roman" w:eastAsiaTheme="minorEastAsia" w:hAnsi="Times New Roman" w:cs="Times New Roman"/>
                <w:noProof/>
                <w:sz w:val="20"/>
                <w:szCs w:val="28"/>
                <w:lang/>
              </w:rPr>
              <w:t>0,1</w:t>
            </w:r>
            <w:r w:rsidR="008968EF" w:rsidRPr="005C1134">
              <w:rPr>
                <w:rFonts w:ascii="Times New Roman" w:eastAsiaTheme="minorEastAsia" w:hAnsi="Times New Roman" w:cs="Times New Roman"/>
                <w:noProof/>
                <w:sz w:val="20"/>
                <w:szCs w:val="28"/>
                <w:lang/>
              </w:rPr>
              <w:t>3</w:t>
            </w:r>
          </w:p>
        </w:tc>
      </w:tr>
    </w:tbl>
    <w:p w:rsidR="001111ED" w:rsidRPr="005C1134" w:rsidRDefault="001111ED" w:rsidP="001111ED">
      <w:pPr>
        <w:ind w:firstLine="284"/>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 xml:space="preserve">Iz </w:t>
      </w:r>
      <w:r w:rsidR="00780C9A" w:rsidRPr="005C1134">
        <w:rPr>
          <w:rFonts w:ascii="Times New Roman" w:eastAsiaTheme="minorEastAsia" w:hAnsi="Times New Roman" w:cs="Times New Roman"/>
          <w:noProof/>
          <w:sz w:val="24"/>
          <w:szCs w:val="28"/>
          <w:lang/>
        </w:rPr>
        <w:t>T</w:t>
      </w:r>
      <w:r w:rsidRPr="005C1134">
        <w:rPr>
          <w:rFonts w:ascii="Times New Roman" w:eastAsiaTheme="minorEastAsia" w:hAnsi="Times New Roman" w:cs="Times New Roman"/>
          <w:noProof/>
          <w:sz w:val="24"/>
          <w:szCs w:val="28"/>
          <w:lang/>
        </w:rPr>
        <w:t>able ST_</w:t>
      </w:r>
      <w:r w:rsidR="00780C9A" w:rsidRPr="005C1134">
        <w:rPr>
          <w:rFonts w:ascii="Times New Roman" w:eastAsiaTheme="minorEastAsia" w:hAnsi="Times New Roman" w:cs="Times New Roman"/>
          <w:noProof/>
          <w:sz w:val="24"/>
          <w:szCs w:val="28"/>
          <w:lang/>
        </w:rPr>
        <w:t>2</w:t>
      </w:r>
      <w:r w:rsidRPr="005C1134">
        <w:rPr>
          <w:rFonts w:ascii="Times New Roman" w:eastAsiaTheme="minorEastAsia" w:hAnsi="Times New Roman" w:cs="Times New Roman"/>
          <w:noProof/>
          <w:sz w:val="24"/>
          <w:szCs w:val="28"/>
          <w:lang/>
        </w:rPr>
        <w:t xml:space="preserve"> jasno se može uočiti da će u bazu u narednoj iteraciji ući promenjiva </w:t>
      </w:r>
      <w:r w:rsidRPr="005C1134">
        <w:rPr>
          <w:rFonts w:ascii="Times New Roman" w:eastAsiaTheme="minorEastAsia" w:hAnsi="Times New Roman" w:cs="Times New Roman"/>
          <w:i/>
          <w:noProof/>
          <w:sz w:val="24"/>
          <w:szCs w:val="28"/>
          <w:lang/>
        </w:rPr>
        <w:t>x</w:t>
      </w:r>
      <w:r w:rsidR="00225430" w:rsidRPr="005C1134">
        <w:rPr>
          <w:rFonts w:ascii="Times New Roman" w:eastAsiaTheme="minorEastAsia" w:hAnsi="Times New Roman" w:cs="Times New Roman"/>
          <w:i/>
          <w:noProof/>
          <w:sz w:val="24"/>
          <w:szCs w:val="28"/>
          <w:vertAlign w:val="subscript"/>
          <w:lang/>
        </w:rPr>
        <w:t>2</w:t>
      </w:r>
      <w:r w:rsidRPr="005C1134">
        <w:rPr>
          <w:rFonts w:ascii="Times New Roman" w:eastAsiaTheme="minorEastAsia" w:hAnsi="Times New Roman" w:cs="Times New Roman"/>
          <w:noProof/>
          <w:sz w:val="24"/>
          <w:szCs w:val="28"/>
          <w:lang/>
        </w:rPr>
        <w:t xml:space="preserve">, a izaći promenjiva </w:t>
      </w:r>
      <w:r w:rsidRPr="005C1134">
        <w:rPr>
          <w:rFonts w:ascii="Times New Roman" w:eastAsiaTheme="minorEastAsia" w:hAnsi="Times New Roman" w:cs="Times New Roman"/>
          <w:i/>
          <w:noProof/>
          <w:sz w:val="24"/>
          <w:szCs w:val="28"/>
          <w:lang/>
        </w:rPr>
        <w:t>x</w:t>
      </w:r>
      <w:r w:rsidR="00225430" w:rsidRPr="005C1134">
        <w:rPr>
          <w:rFonts w:ascii="Times New Roman" w:eastAsiaTheme="minorEastAsia" w:hAnsi="Times New Roman" w:cs="Times New Roman"/>
          <w:i/>
          <w:noProof/>
          <w:sz w:val="24"/>
          <w:szCs w:val="28"/>
          <w:vertAlign w:val="subscript"/>
          <w:lang/>
        </w:rPr>
        <w:t>1</w:t>
      </w:r>
      <w:r w:rsidRPr="005C1134">
        <w:rPr>
          <w:rFonts w:ascii="Times New Roman" w:eastAsiaTheme="minorEastAsia" w:hAnsi="Times New Roman" w:cs="Times New Roman"/>
          <w:noProof/>
          <w:sz w:val="24"/>
          <w:szCs w:val="28"/>
          <w:lang/>
        </w:rPr>
        <w:t>.</w:t>
      </w:r>
    </w:p>
    <w:p w:rsidR="005818B8" w:rsidRPr="005C1134" w:rsidRDefault="005818B8" w:rsidP="005818B8">
      <w:pPr>
        <w:pStyle w:val="Caption"/>
        <w:keepNext/>
        <w:rPr>
          <w:lang/>
        </w:rPr>
      </w:pPr>
      <w:r w:rsidRPr="005C1134">
        <w:rPr>
          <w:rFonts w:ascii="Times New Roman" w:hAnsi="Times New Roman" w:cs="Times New Roman"/>
          <w:color w:val="auto"/>
          <w:lang/>
        </w:rPr>
        <w:t xml:space="preserve">Tabela 6. </w:t>
      </w:r>
      <w:r w:rsidRPr="005C1134">
        <w:rPr>
          <w:rFonts w:ascii="Times New Roman" w:hAnsi="Times New Roman" w:cs="Times New Roman"/>
          <w:b w:val="0"/>
          <w:color w:val="auto"/>
          <w:lang/>
        </w:rPr>
        <w:t>Simpleks tabela nakon treće iteracije ST_3</w:t>
      </w:r>
    </w:p>
    <w:tbl>
      <w:tblPr>
        <w:tblStyle w:val="TableGrid"/>
        <w:tblW w:w="0" w:type="auto"/>
        <w:jc w:val="center"/>
        <w:tblLook w:val="04A0"/>
      </w:tblPr>
      <w:tblGrid>
        <w:gridCol w:w="764"/>
        <w:gridCol w:w="766"/>
        <w:gridCol w:w="756"/>
        <w:gridCol w:w="756"/>
        <w:gridCol w:w="837"/>
        <w:gridCol w:w="513"/>
        <w:gridCol w:w="987"/>
        <w:gridCol w:w="966"/>
        <w:gridCol w:w="486"/>
      </w:tblGrid>
      <w:tr w:rsidR="000C4C43" w:rsidRPr="005C1134" w:rsidTr="000C4C43">
        <w:trPr>
          <w:jc w:val="center"/>
        </w:trPr>
        <w:tc>
          <w:tcPr>
            <w:tcW w:w="2286" w:type="dxa"/>
            <w:gridSpan w:val="3"/>
            <w:tcBorders>
              <w:top w:val="double" w:sz="4" w:space="0" w:color="auto"/>
              <w:left w:val="double" w:sz="4" w:space="0" w:color="auto"/>
            </w:tcBorders>
            <w:shd w:val="clear" w:color="auto" w:fill="FFFFFF" w:themeFill="background1"/>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C</w:t>
            </w:r>
          </w:p>
        </w:tc>
        <w:tc>
          <w:tcPr>
            <w:tcW w:w="756" w:type="dxa"/>
            <w:tcBorders>
              <w:top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837" w:type="dxa"/>
            <w:tcBorders>
              <w:top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513" w:type="dxa"/>
            <w:tcBorders>
              <w:top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987" w:type="dxa"/>
            <w:tcBorders>
              <w:top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966" w:type="dxa"/>
            <w:tcBorders>
              <w:top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486" w:type="dxa"/>
            <w:tcBorders>
              <w:top w:val="double" w:sz="4" w:space="0" w:color="auto"/>
              <w:right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r>
      <w:tr w:rsidR="000C4C43" w:rsidRPr="005C1134" w:rsidTr="000C4C43">
        <w:trPr>
          <w:jc w:val="center"/>
        </w:trPr>
        <w:tc>
          <w:tcPr>
            <w:tcW w:w="764" w:type="dxa"/>
            <w:tcBorders>
              <w:left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vertAlign w:val="subscript"/>
                <w:lang/>
              </w:rPr>
            </w:pPr>
            <w:r w:rsidRPr="005C1134">
              <w:rPr>
                <w:rFonts w:ascii="Times New Roman" w:eastAsiaTheme="minorEastAsia" w:hAnsi="Times New Roman" w:cs="Times New Roman"/>
                <w:noProof/>
                <w:sz w:val="24"/>
                <w:szCs w:val="28"/>
                <w:lang/>
              </w:rPr>
              <w:t>C</w:t>
            </w:r>
            <w:r w:rsidRPr="005C1134">
              <w:rPr>
                <w:rFonts w:ascii="Times New Roman" w:eastAsiaTheme="minorEastAsia" w:hAnsi="Times New Roman" w:cs="Times New Roman"/>
                <w:noProof/>
                <w:sz w:val="24"/>
                <w:szCs w:val="28"/>
                <w:vertAlign w:val="subscript"/>
                <w:lang/>
              </w:rPr>
              <w:t>b</w:t>
            </w:r>
          </w:p>
        </w:tc>
        <w:tc>
          <w:tcPr>
            <w:tcW w:w="766"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vertAlign w:val="subscript"/>
                <w:lang/>
              </w:rPr>
            </w:pPr>
            <w:r w:rsidRPr="005C1134">
              <w:rPr>
                <w:rFonts w:ascii="Times New Roman" w:eastAsiaTheme="minorEastAsia" w:hAnsi="Times New Roman" w:cs="Times New Roman"/>
                <w:noProof/>
                <w:sz w:val="24"/>
                <w:szCs w:val="28"/>
                <w:lang/>
              </w:rPr>
              <w:t>X</w:t>
            </w:r>
            <w:r w:rsidRPr="005C1134">
              <w:rPr>
                <w:rFonts w:ascii="Times New Roman" w:eastAsiaTheme="minorEastAsia" w:hAnsi="Times New Roman" w:cs="Times New Roman"/>
                <w:noProof/>
                <w:sz w:val="24"/>
                <w:szCs w:val="28"/>
                <w:vertAlign w:val="subscript"/>
                <w:lang/>
              </w:rPr>
              <w:t>b</w:t>
            </w:r>
          </w:p>
        </w:tc>
        <w:tc>
          <w:tcPr>
            <w:tcW w:w="756"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B</w:t>
            </w:r>
          </w:p>
        </w:tc>
        <w:tc>
          <w:tcPr>
            <w:tcW w:w="756"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1</w:t>
            </w:r>
          </w:p>
        </w:tc>
        <w:tc>
          <w:tcPr>
            <w:tcW w:w="837"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2</w:t>
            </w:r>
          </w:p>
        </w:tc>
        <w:tc>
          <w:tcPr>
            <w:tcW w:w="513"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3</w:t>
            </w:r>
          </w:p>
        </w:tc>
        <w:tc>
          <w:tcPr>
            <w:tcW w:w="987"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4</w:t>
            </w:r>
          </w:p>
        </w:tc>
        <w:tc>
          <w:tcPr>
            <w:tcW w:w="966"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5</w:t>
            </w:r>
          </w:p>
        </w:tc>
        <w:tc>
          <w:tcPr>
            <w:tcW w:w="486" w:type="dxa"/>
            <w:tcBorders>
              <w:right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6</w:t>
            </w:r>
          </w:p>
        </w:tc>
      </w:tr>
      <w:tr w:rsidR="000C4C43" w:rsidRPr="005C1134" w:rsidTr="00E02B79">
        <w:trPr>
          <w:jc w:val="center"/>
        </w:trPr>
        <w:tc>
          <w:tcPr>
            <w:tcW w:w="764" w:type="dxa"/>
            <w:tcBorders>
              <w:left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66"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3</w:t>
            </w:r>
          </w:p>
        </w:tc>
        <w:tc>
          <w:tcPr>
            <w:tcW w:w="756" w:type="dxa"/>
            <w:shd w:val="clear" w:color="auto" w:fill="D9D9D9" w:themeFill="background1" w:themeFillShade="D9"/>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0,070</w:t>
            </w:r>
          </w:p>
        </w:tc>
        <w:tc>
          <w:tcPr>
            <w:tcW w:w="756" w:type="dxa"/>
            <w:shd w:val="clear" w:color="auto" w:fill="FFFFFF" w:themeFill="background1"/>
            <w:vAlign w:val="center"/>
          </w:tcPr>
          <w:p w:rsidR="000C4C43" w:rsidRPr="005C1134" w:rsidRDefault="000C4C43" w:rsidP="007622C2">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0,44</w:t>
            </w:r>
            <w:r w:rsidR="007622C2" w:rsidRPr="005C1134">
              <w:rPr>
                <w:rFonts w:ascii="Times New Roman" w:eastAsiaTheme="minorEastAsia" w:hAnsi="Times New Roman" w:cs="Times New Roman"/>
                <w:noProof/>
                <w:sz w:val="24"/>
                <w:szCs w:val="28"/>
                <w:lang/>
              </w:rPr>
              <w:t>7</w:t>
            </w:r>
          </w:p>
        </w:tc>
        <w:tc>
          <w:tcPr>
            <w:tcW w:w="837"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513"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987" w:type="dxa"/>
            <w:shd w:val="clear" w:color="auto" w:fill="FFFFFF" w:themeFill="background1"/>
            <w:vAlign w:val="center"/>
          </w:tcPr>
          <w:p w:rsidR="000C4C43" w:rsidRPr="005C1134" w:rsidRDefault="000C4C43" w:rsidP="002D046F">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0,13</w:t>
            </w:r>
            <w:r w:rsidR="002D046F" w:rsidRPr="005C1134">
              <w:rPr>
                <w:rFonts w:ascii="Times New Roman" w:eastAsiaTheme="minorEastAsia" w:hAnsi="Times New Roman" w:cs="Times New Roman"/>
                <w:noProof/>
                <w:sz w:val="24"/>
                <w:szCs w:val="28"/>
                <w:lang/>
              </w:rPr>
              <w:t>0</w:t>
            </w:r>
          </w:p>
        </w:tc>
        <w:tc>
          <w:tcPr>
            <w:tcW w:w="966" w:type="dxa"/>
            <w:shd w:val="clear" w:color="auto" w:fill="FFFFFF" w:themeFill="background1"/>
            <w:vAlign w:val="center"/>
          </w:tcPr>
          <w:p w:rsidR="000C4C43" w:rsidRPr="005C1134" w:rsidRDefault="000C4C43" w:rsidP="00826F5A">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-0,05</w:t>
            </w:r>
            <w:r w:rsidR="00826F5A" w:rsidRPr="005C1134">
              <w:rPr>
                <w:rFonts w:ascii="Times New Roman" w:eastAsiaTheme="minorEastAsia" w:hAnsi="Times New Roman" w:cs="Times New Roman"/>
                <w:noProof/>
                <w:sz w:val="24"/>
                <w:szCs w:val="28"/>
                <w:lang/>
              </w:rPr>
              <w:t>9</w:t>
            </w:r>
          </w:p>
        </w:tc>
        <w:tc>
          <w:tcPr>
            <w:tcW w:w="486" w:type="dxa"/>
            <w:tcBorders>
              <w:right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r>
      <w:tr w:rsidR="000C4C43" w:rsidRPr="005C1134" w:rsidTr="00E02B79">
        <w:trPr>
          <w:jc w:val="center"/>
        </w:trPr>
        <w:tc>
          <w:tcPr>
            <w:tcW w:w="764" w:type="dxa"/>
            <w:tcBorders>
              <w:left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766" w:type="dxa"/>
            <w:shd w:val="clear" w:color="auto" w:fill="FFFFFF" w:themeFill="background1"/>
            <w:vAlign w:val="center"/>
          </w:tcPr>
          <w:p w:rsidR="000C4C43" w:rsidRPr="005C1134" w:rsidRDefault="000C4C43" w:rsidP="00F77B31">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2</w:t>
            </w:r>
          </w:p>
        </w:tc>
        <w:tc>
          <w:tcPr>
            <w:tcW w:w="756" w:type="dxa"/>
            <w:shd w:val="clear" w:color="auto" w:fill="D9D9D9" w:themeFill="background1" w:themeFillShade="D9"/>
            <w:vAlign w:val="center"/>
          </w:tcPr>
          <w:p w:rsidR="000C4C43" w:rsidRPr="005C1134" w:rsidRDefault="000C4C43" w:rsidP="007622C2">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0,05</w:t>
            </w:r>
            <w:r w:rsidR="007622C2" w:rsidRPr="005C1134">
              <w:rPr>
                <w:rFonts w:ascii="Times New Roman" w:eastAsiaTheme="minorEastAsia" w:hAnsi="Times New Roman" w:cs="Times New Roman"/>
                <w:noProof/>
                <w:sz w:val="24"/>
                <w:szCs w:val="28"/>
                <w:lang/>
              </w:rPr>
              <w:t>9</w:t>
            </w:r>
          </w:p>
        </w:tc>
        <w:tc>
          <w:tcPr>
            <w:tcW w:w="756" w:type="dxa"/>
            <w:shd w:val="clear" w:color="auto" w:fill="FFFFFF" w:themeFill="background1"/>
            <w:vAlign w:val="center"/>
          </w:tcPr>
          <w:p w:rsidR="000C4C43" w:rsidRPr="005C1134" w:rsidRDefault="000C4C43" w:rsidP="007622C2">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0,70</w:t>
            </w:r>
            <w:r w:rsidR="007622C2" w:rsidRPr="005C1134">
              <w:rPr>
                <w:rFonts w:ascii="Times New Roman" w:eastAsiaTheme="minorEastAsia" w:hAnsi="Times New Roman" w:cs="Times New Roman"/>
                <w:noProof/>
                <w:sz w:val="24"/>
                <w:szCs w:val="28"/>
                <w:lang/>
              </w:rPr>
              <w:t>6</w:t>
            </w:r>
          </w:p>
        </w:tc>
        <w:tc>
          <w:tcPr>
            <w:tcW w:w="837"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c>
          <w:tcPr>
            <w:tcW w:w="513" w:type="dxa"/>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987" w:type="dxa"/>
            <w:shd w:val="clear" w:color="auto" w:fill="FFFFFF" w:themeFill="background1"/>
            <w:vAlign w:val="center"/>
          </w:tcPr>
          <w:p w:rsidR="000C4C43" w:rsidRPr="005C1134" w:rsidRDefault="000C4C43" w:rsidP="007622C2">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-0,05</w:t>
            </w:r>
            <w:r w:rsidR="007622C2" w:rsidRPr="005C1134">
              <w:rPr>
                <w:rFonts w:ascii="Times New Roman" w:eastAsiaTheme="minorEastAsia" w:hAnsi="Times New Roman" w:cs="Times New Roman"/>
                <w:noProof/>
                <w:sz w:val="24"/>
                <w:szCs w:val="28"/>
                <w:lang/>
              </w:rPr>
              <w:t>9</w:t>
            </w:r>
          </w:p>
        </w:tc>
        <w:tc>
          <w:tcPr>
            <w:tcW w:w="966" w:type="dxa"/>
            <w:shd w:val="clear" w:color="auto" w:fill="FFFFFF" w:themeFill="background1"/>
            <w:vAlign w:val="center"/>
          </w:tcPr>
          <w:p w:rsidR="000C4C43" w:rsidRPr="005C1134" w:rsidRDefault="000C4C43" w:rsidP="00826F5A">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r w:rsidR="003E37E2" w:rsidRPr="005C1134">
              <w:rPr>
                <w:rFonts w:ascii="Times New Roman" w:eastAsiaTheme="minorEastAsia" w:hAnsi="Times New Roman" w:cs="Times New Roman"/>
                <w:noProof/>
                <w:sz w:val="24"/>
                <w:szCs w:val="28"/>
                <w:lang/>
              </w:rPr>
              <w:t>1</w:t>
            </w:r>
            <w:r w:rsidR="00826F5A" w:rsidRPr="005C1134">
              <w:rPr>
                <w:rFonts w:ascii="Times New Roman" w:eastAsiaTheme="minorEastAsia" w:hAnsi="Times New Roman" w:cs="Times New Roman"/>
                <w:noProof/>
                <w:sz w:val="24"/>
                <w:szCs w:val="28"/>
                <w:lang/>
              </w:rPr>
              <w:t>7</w:t>
            </w:r>
          </w:p>
        </w:tc>
        <w:tc>
          <w:tcPr>
            <w:tcW w:w="486" w:type="dxa"/>
            <w:tcBorders>
              <w:right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r>
      <w:tr w:rsidR="000C4C43" w:rsidRPr="005C1134" w:rsidTr="00E02B79">
        <w:trPr>
          <w:jc w:val="center"/>
        </w:trPr>
        <w:tc>
          <w:tcPr>
            <w:tcW w:w="764" w:type="dxa"/>
            <w:tcBorders>
              <w:left w:val="double" w:sz="4" w:space="0" w:color="auto"/>
              <w:bottom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766" w:type="dxa"/>
            <w:tcBorders>
              <w:bottom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i/>
                <w:noProof/>
                <w:sz w:val="24"/>
                <w:szCs w:val="28"/>
                <w:lang/>
              </w:rPr>
              <w:t>x</w:t>
            </w:r>
            <w:r w:rsidRPr="005C1134">
              <w:rPr>
                <w:rFonts w:ascii="Times New Roman" w:eastAsiaTheme="minorEastAsia" w:hAnsi="Times New Roman" w:cs="Times New Roman"/>
                <w:noProof/>
                <w:sz w:val="24"/>
                <w:szCs w:val="28"/>
                <w:vertAlign w:val="subscript"/>
                <w:lang/>
              </w:rPr>
              <w:t>6</w:t>
            </w:r>
          </w:p>
        </w:tc>
        <w:tc>
          <w:tcPr>
            <w:tcW w:w="756" w:type="dxa"/>
            <w:tcBorders>
              <w:bottom w:val="double" w:sz="4" w:space="0" w:color="auto"/>
            </w:tcBorders>
            <w:shd w:val="clear" w:color="auto" w:fill="D9D9D9" w:themeFill="background1" w:themeFillShade="D9"/>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0,211</w:t>
            </w:r>
          </w:p>
        </w:tc>
        <w:tc>
          <w:tcPr>
            <w:tcW w:w="756" w:type="dxa"/>
            <w:tcBorders>
              <w:bottom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2,34</w:t>
            </w:r>
            <w:r w:rsidR="007622C2" w:rsidRPr="005C1134">
              <w:rPr>
                <w:rFonts w:ascii="Times New Roman" w:eastAsiaTheme="minorEastAsia" w:hAnsi="Times New Roman" w:cs="Times New Roman"/>
                <w:noProof/>
                <w:sz w:val="24"/>
                <w:szCs w:val="28"/>
                <w:lang/>
              </w:rPr>
              <w:t>1</w:t>
            </w:r>
          </w:p>
        </w:tc>
        <w:tc>
          <w:tcPr>
            <w:tcW w:w="837" w:type="dxa"/>
            <w:tcBorders>
              <w:bottom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513" w:type="dxa"/>
            <w:tcBorders>
              <w:bottom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987" w:type="dxa"/>
            <w:tcBorders>
              <w:bottom w:val="double" w:sz="4" w:space="0" w:color="auto"/>
            </w:tcBorders>
            <w:shd w:val="clear" w:color="auto" w:fill="FFFFFF" w:themeFill="background1"/>
            <w:vAlign w:val="center"/>
          </w:tcPr>
          <w:p w:rsidR="000C4C43" w:rsidRPr="005C1134" w:rsidRDefault="000C4C43" w:rsidP="007622C2">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-0,61</w:t>
            </w:r>
            <w:r w:rsidR="007622C2" w:rsidRPr="005C1134">
              <w:rPr>
                <w:rFonts w:ascii="Times New Roman" w:eastAsiaTheme="minorEastAsia" w:hAnsi="Times New Roman" w:cs="Times New Roman"/>
                <w:noProof/>
                <w:sz w:val="24"/>
                <w:szCs w:val="28"/>
                <w:lang/>
              </w:rPr>
              <w:t>1</w:t>
            </w:r>
          </w:p>
        </w:tc>
        <w:tc>
          <w:tcPr>
            <w:tcW w:w="966" w:type="dxa"/>
            <w:tcBorders>
              <w:bottom w:val="double" w:sz="4" w:space="0" w:color="auto"/>
            </w:tcBorders>
            <w:shd w:val="clear" w:color="auto" w:fill="FFFFFF" w:themeFill="background1"/>
            <w:vAlign w:val="center"/>
          </w:tcPr>
          <w:p w:rsidR="000C4C43" w:rsidRPr="005C1134" w:rsidRDefault="000C4C43" w:rsidP="007622C2">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-0,17</w:t>
            </w:r>
            <w:r w:rsidR="007622C2" w:rsidRPr="005C1134">
              <w:rPr>
                <w:rFonts w:ascii="Times New Roman" w:eastAsiaTheme="minorEastAsia" w:hAnsi="Times New Roman" w:cs="Times New Roman"/>
                <w:noProof/>
                <w:sz w:val="24"/>
                <w:szCs w:val="28"/>
                <w:lang/>
              </w:rPr>
              <w:t>6</w:t>
            </w:r>
          </w:p>
        </w:tc>
        <w:tc>
          <w:tcPr>
            <w:tcW w:w="486" w:type="dxa"/>
            <w:tcBorders>
              <w:bottom w:val="double" w:sz="4" w:space="0" w:color="auto"/>
              <w:right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1</w:t>
            </w:r>
          </w:p>
        </w:tc>
      </w:tr>
      <w:tr w:rsidR="000C4C43" w:rsidRPr="005C1134" w:rsidTr="00D872CA">
        <w:trPr>
          <w:jc w:val="center"/>
        </w:trPr>
        <w:tc>
          <w:tcPr>
            <w:tcW w:w="1530" w:type="dxa"/>
            <w:gridSpan w:val="2"/>
            <w:tcBorders>
              <w:top w:val="double" w:sz="4" w:space="0" w:color="auto"/>
              <w:left w:val="double" w:sz="4" w:space="0" w:color="auto"/>
              <w:bottom w:val="double" w:sz="4" w:space="0" w:color="auto"/>
            </w:tcBorders>
            <w:shd w:val="clear" w:color="auto" w:fill="FFFFFF" w:themeFill="background1"/>
            <w:vAlign w:val="center"/>
          </w:tcPr>
          <w:p w:rsidR="000C4C43" w:rsidRPr="005C1134" w:rsidRDefault="000C4C43" w:rsidP="00BD315C">
            <w:pPr>
              <w:jc w:val="center"/>
              <w:rPr>
                <w:rFonts w:ascii="Times New Roman" w:eastAsiaTheme="minorEastAsia" w:hAnsi="Times New Roman" w:cs="Times New Roman"/>
                <w:i/>
                <w:noProof/>
                <w:sz w:val="24"/>
                <w:szCs w:val="28"/>
                <w:lang/>
              </w:rPr>
            </w:pPr>
            <w:r w:rsidRPr="005C1134">
              <w:rPr>
                <w:rFonts w:ascii="Times New Roman" w:eastAsiaTheme="minorEastAsia" w:hAnsi="Times New Roman" w:cs="Times New Roman"/>
                <w:i/>
                <w:noProof/>
                <w:sz w:val="24"/>
                <w:szCs w:val="28"/>
                <w:lang/>
              </w:rPr>
              <w:t>F</w:t>
            </w:r>
            <w:r w:rsidRPr="005C1134">
              <w:rPr>
                <w:rFonts w:ascii="Times New Roman" w:eastAsiaTheme="minorEastAsia" w:hAnsi="Times New Roman" w:cs="Times New Roman"/>
                <w:i/>
                <w:noProof/>
                <w:sz w:val="24"/>
                <w:szCs w:val="28"/>
                <w:vertAlign w:val="subscript"/>
                <w:lang/>
              </w:rPr>
              <w:t>j</w:t>
            </w:r>
            <w:r w:rsidRPr="005C1134">
              <w:rPr>
                <w:rFonts w:ascii="Times New Roman" w:eastAsiaTheme="minorEastAsia" w:hAnsi="Times New Roman" w:cs="Times New Roman"/>
                <w:i/>
                <w:noProof/>
                <w:sz w:val="24"/>
                <w:szCs w:val="28"/>
                <w:lang/>
              </w:rPr>
              <w:t xml:space="preserve"> - C</w:t>
            </w:r>
            <w:r w:rsidRPr="005C1134">
              <w:rPr>
                <w:rFonts w:ascii="Times New Roman" w:eastAsiaTheme="minorEastAsia" w:hAnsi="Times New Roman" w:cs="Times New Roman"/>
                <w:i/>
                <w:noProof/>
                <w:sz w:val="24"/>
                <w:szCs w:val="28"/>
                <w:vertAlign w:val="subscript"/>
                <w:lang/>
              </w:rPr>
              <w:t>j</w:t>
            </w:r>
          </w:p>
        </w:tc>
        <w:tc>
          <w:tcPr>
            <w:tcW w:w="756" w:type="dxa"/>
            <w:tcBorders>
              <w:top w:val="double" w:sz="4" w:space="0" w:color="auto"/>
              <w:bottom w:val="double" w:sz="4" w:space="0" w:color="auto"/>
            </w:tcBorders>
            <w:shd w:val="clear" w:color="auto" w:fill="C00000"/>
            <w:vAlign w:val="center"/>
          </w:tcPr>
          <w:p w:rsidR="000C4C43" w:rsidRPr="005C1134" w:rsidRDefault="000C4C43" w:rsidP="007622C2">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r w:rsidR="00271F3A" w:rsidRPr="005C1134">
              <w:rPr>
                <w:rFonts w:ascii="Times New Roman" w:eastAsiaTheme="minorEastAsia" w:hAnsi="Times New Roman" w:cs="Times New Roman"/>
                <w:noProof/>
                <w:sz w:val="24"/>
                <w:szCs w:val="28"/>
                <w:lang/>
              </w:rPr>
              <w:t>2</w:t>
            </w:r>
            <w:r w:rsidR="007622C2" w:rsidRPr="005C1134">
              <w:rPr>
                <w:rFonts w:ascii="Times New Roman" w:eastAsiaTheme="minorEastAsia" w:hAnsi="Times New Roman" w:cs="Times New Roman"/>
                <w:noProof/>
                <w:sz w:val="24"/>
                <w:szCs w:val="28"/>
                <w:lang/>
              </w:rPr>
              <w:t>9</w:t>
            </w:r>
          </w:p>
        </w:tc>
        <w:tc>
          <w:tcPr>
            <w:tcW w:w="756" w:type="dxa"/>
            <w:tcBorders>
              <w:top w:val="double" w:sz="4" w:space="0" w:color="auto"/>
              <w:bottom w:val="double" w:sz="4" w:space="0" w:color="auto"/>
            </w:tcBorders>
            <w:shd w:val="clear" w:color="auto" w:fill="D9D9D9" w:themeFill="background1" w:themeFillShade="D9"/>
            <w:vAlign w:val="center"/>
          </w:tcPr>
          <w:p w:rsidR="000C4C43" w:rsidRPr="005C1134" w:rsidRDefault="000C4C43" w:rsidP="007622C2">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0,1</w:t>
            </w:r>
            <w:r w:rsidR="007622C2" w:rsidRPr="005C1134">
              <w:rPr>
                <w:rFonts w:ascii="Times New Roman" w:eastAsiaTheme="minorEastAsia" w:hAnsi="Times New Roman" w:cs="Times New Roman"/>
                <w:noProof/>
                <w:sz w:val="24"/>
                <w:szCs w:val="28"/>
                <w:lang/>
              </w:rPr>
              <w:t>53</w:t>
            </w:r>
          </w:p>
        </w:tc>
        <w:tc>
          <w:tcPr>
            <w:tcW w:w="837" w:type="dxa"/>
            <w:tcBorders>
              <w:top w:val="double" w:sz="4" w:space="0" w:color="auto"/>
              <w:bottom w:val="double" w:sz="4" w:space="0" w:color="auto"/>
            </w:tcBorders>
            <w:shd w:val="clear" w:color="auto" w:fill="D9D9D9" w:themeFill="background1" w:themeFillShade="D9"/>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513" w:type="dxa"/>
            <w:tcBorders>
              <w:top w:val="double" w:sz="4" w:space="0" w:color="auto"/>
              <w:bottom w:val="double" w:sz="4" w:space="0" w:color="auto"/>
            </w:tcBorders>
            <w:shd w:val="clear" w:color="auto" w:fill="D9D9D9" w:themeFill="background1" w:themeFillShade="D9"/>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c>
          <w:tcPr>
            <w:tcW w:w="987" w:type="dxa"/>
            <w:tcBorders>
              <w:top w:val="double" w:sz="4" w:space="0" w:color="auto"/>
              <w:bottom w:val="double" w:sz="4" w:space="0" w:color="auto"/>
            </w:tcBorders>
            <w:shd w:val="clear" w:color="auto" w:fill="D9D9D9" w:themeFill="background1" w:themeFillShade="D9"/>
            <w:vAlign w:val="center"/>
          </w:tcPr>
          <w:p w:rsidR="000C4C43" w:rsidRPr="005C1134" w:rsidRDefault="000C4C43" w:rsidP="007622C2">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0,07</w:t>
            </w:r>
            <w:r w:rsidR="007622C2" w:rsidRPr="005C1134">
              <w:rPr>
                <w:rFonts w:ascii="Times New Roman" w:eastAsiaTheme="minorEastAsia" w:hAnsi="Times New Roman" w:cs="Times New Roman"/>
                <w:noProof/>
                <w:sz w:val="24"/>
                <w:szCs w:val="28"/>
                <w:lang/>
              </w:rPr>
              <w:t>1</w:t>
            </w:r>
          </w:p>
        </w:tc>
        <w:tc>
          <w:tcPr>
            <w:tcW w:w="966" w:type="dxa"/>
            <w:tcBorders>
              <w:top w:val="double" w:sz="4" w:space="0" w:color="auto"/>
              <w:bottom w:val="double" w:sz="4" w:space="0" w:color="auto"/>
            </w:tcBorders>
            <w:shd w:val="clear" w:color="auto" w:fill="D9D9D9" w:themeFill="background1" w:themeFillShade="D9"/>
            <w:vAlign w:val="center"/>
          </w:tcPr>
          <w:p w:rsidR="000C4C43" w:rsidRPr="005C1134" w:rsidRDefault="000C4C43" w:rsidP="00826F5A">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0,0</w:t>
            </w:r>
            <w:r w:rsidR="00826F5A" w:rsidRPr="005C1134">
              <w:rPr>
                <w:rFonts w:ascii="Times New Roman" w:eastAsiaTheme="minorEastAsia" w:hAnsi="Times New Roman" w:cs="Times New Roman"/>
                <w:noProof/>
                <w:sz w:val="24"/>
                <w:szCs w:val="28"/>
                <w:lang/>
              </w:rPr>
              <w:t>58</w:t>
            </w:r>
          </w:p>
        </w:tc>
        <w:tc>
          <w:tcPr>
            <w:tcW w:w="486" w:type="dxa"/>
            <w:tcBorders>
              <w:top w:val="double" w:sz="4" w:space="0" w:color="auto"/>
              <w:bottom w:val="double" w:sz="4" w:space="0" w:color="auto"/>
              <w:right w:val="double" w:sz="4" w:space="0" w:color="auto"/>
            </w:tcBorders>
            <w:shd w:val="clear" w:color="auto" w:fill="D9D9D9" w:themeFill="background1" w:themeFillShade="D9"/>
            <w:vAlign w:val="center"/>
          </w:tcPr>
          <w:p w:rsidR="000C4C43" w:rsidRPr="005C1134" w:rsidRDefault="000C4C43" w:rsidP="00BD315C">
            <w:pPr>
              <w:jc w:val="center"/>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0</w:t>
            </w:r>
          </w:p>
        </w:tc>
      </w:tr>
    </w:tbl>
    <w:p w:rsidR="007D2396" w:rsidRPr="005C1134" w:rsidRDefault="008A7498" w:rsidP="00133D18">
      <w:pPr>
        <w:ind w:firstLine="284"/>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Optimalno rešenje primarnog modela je:</w:t>
      </w:r>
      <w:r w:rsidR="004D7891" w:rsidRPr="005C1134">
        <w:rPr>
          <w:rFonts w:ascii="Times New Roman" w:eastAsiaTheme="minorEastAsia" w:hAnsi="Times New Roman" w:cs="Times New Roman"/>
          <w:noProof/>
          <w:sz w:val="24"/>
          <w:szCs w:val="28"/>
          <w:lang/>
        </w:rPr>
        <w:t xml:space="preserve"> </w:t>
      </w:r>
      <w:r w:rsidR="004D7891" w:rsidRPr="005C1134">
        <w:rPr>
          <w:rFonts w:ascii="Times New Roman" w:eastAsiaTheme="minorEastAsia" w:hAnsi="Times New Roman" w:cs="Times New Roman"/>
          <w:i/>
          <w:noProof/>
          <w:sz w:val="24"/>
          <w:szCs w:val="28"/>
          <w:lang/>
        </w:rPr>
        <w:t>X</w:t>
      </w:r>
      <w:r w:rsidR="004D7891" w:rsidRPr="005C1134">
        <w:rPr>
          <w:rFonts w:ascii="Times New Roman" w:eastAsiaTheme="minorEastAsia" w:hAnsi="Times New Roman" w:cs="Times New Roman"/>
          <w:noProof/>
          <w:sz w:val="24"/>
          <w:szCs w:val="28"/>
          <w:vertAlign w:val="superscript"/>
          <w:lang/>
        </w:rPr>
        <w:t xml:space="preserve">* </w:t>
      </w:r>
      <w:r w:rsidR="004D7891" w:rsidRPr="005C1134">
        <w:rPr>
          <w:rFonts w:ascii="Times New Roman" w:eastAsiaTheme="minorEastAsia" w:hAnsi="Times New Roman" w:cs="Times New Roman"/>
          <w:noProof/>
          <w:sz w:val="24"/>
          <w:szCs w:val="28"/>
          <w:lang/>
        </w:rPr>
        <w:t>= [0; 0,059; 0,070; 0; 0; 0,211]</w:t>
      </w:r>
      <w:r w:rsidR="00210987" w:rsidRPr="005C1134">
        <w:rPr>
          <w:rFonts w:ascii="Times New Roman" w:eastAsiaTheme="minorEastAsia" w:hAnsi="Times New Roman" w:cs="Times New Roman"/>
          <w:noProof/>
          <w:sz w:val="24"/>
          <w:szCs w:val="28"/>
          <w:lang/>
        </w:rPr>
        <w:t>. Maksimalna vrednost funkcije cilja iznosi:</w:t>
      </w:r>
      <w:r w:rsidR="0042189A" w:rsidRPr="005C1134">
        <w:rPr>
          <w:rFonts w:ascii="Times New Roman" w:eastAsiaTheme="minorEastAsia" w:hAnsi="Times New Roman" w:cs="Times New Roman"/>
          <w:noProof/>
          <w:sz w:val="24"/>
          <w:szCs w:val="28"/>
          <w:lang/>
        </w:rPr>
        <w:t xml:space="preserve"> </w:t>
      </w:r>
      <w:r w:rsidR="0042189A" w:rsidRPr="005C1134">
        <w:rPr>
          <w:rFonts w:ascii="Times New Roman" w:eastAsiaTheme="minorEastAsia" w:hAnsi="Times New Roman" w:cs="Times New Roman"/>
          <w:i/>
          <w:noProof/>
          <w:sz w:val="24"/>
          <w:szCs w:val="28"/>
          <w:lang/>
        </w:rPr>
        <w:t>max</w:t>
      </w:r>
      <w:r w:rsidR="0042189A" w:rsidRPr="005C1134">
        <w:rPr>
          <w:rFonts w:ascii="Times New Roman" w:eastAsiaTheme="minorEastAsia" w:hAnsi="Times New Roman" w:cs="Times New Roman"/>
          <w:noProof/>
          <w:sz w:val="24"/>
          <w:szCs w:val="28"/>
          <w:lang/>
        </w:rPr>
        <w:t>F(</w:t>
      </w:r>
      <w:r w:rsidR="0042189A" w:rsidRPr="005C1134">
        <w:rPr>
          <w:rFonts w:ascii="Times New Roman" w:eastAsiaTheme="minorEastAsia" w:hAnsi="Times New Roman" w:cs="Times New Roman"/>
          <w:i/>
          <w:noProof/>
          <w:sz w:val="24"/>
          <w:szCs w:val="28"/>
          <w:lang/>
        </w:rPr>
        <w:t>x</w:t>
      </w:r>
      <w:r w:rsidR="0042189A" w:rsidRPr="005C1134">
        <w:rPr>
          <w:rFonts w:ascii="Times New Roman" w:eastAsiaTheme="minorEastAsia" w:hAnsi="Times New Roman" w:cs="Times New Roman"/>
          <w:noProof/>
          <w:sz w:val="24"/>
          <w:szCs w:val="28"/>
          <w:lang/>
        </w:rPr>
        <w:t>) = 0,1</w:t>
      </w:r>
      <w:r w:rsidR="00C36A40" w:rsidRPr="005C1134">
        <w:rPr>
          <w:rFonts w:ascii="Times New Roman" w:eastAsiaTheme="minorEastAsia" w:hAnsi="Times New Roman" w:cs="Times New Roman"/>
          <w:noProof/>
          <w:sz w:val="24"/>
          <w:szCs w:val="28"/>
          <w:lang/>
        </w:rPr>
        <w:t>2</w:t>
      </w:r>
      <w:r w:rsidR="005359A3" w:rsidRPr="005C1134">
        <w:rPr>
          <w:rFonts w:ascii="Times New Roman" w:eastAsiaTheme="minorEastAsia" w:hAnsi="Times New Roman" w:cs="Times New Roman"/>
          <w:noProof/>
          <w:sz w:val="24"/>
          <w:szCs w:val="28"/>
          <w:lang/>
        </w:rPr>
        <w:t>9</w:t>
      </w:r>
      <w:r w:rsidR="0042189A" w:rsidRPr="005C1134">
        <w:rPr>
          <w:rFonts w:ascii="Times New Roman" w:eastAsiaTheme="minorEastAsia" w:hAnsi="Times New Roman" w:cs="Times New Roman"/>
          <w:noProof/>
          <w:sz w:val="24"/>
          <w:szCs w:val="28"/>
          <w:lang/>
        </w:rPr>
        <w:t xml:space="preserve">. Kako važi da je </w:t>
      </w:r>
      <w:r w:rsidR="0042189A" w:rsidRPr="005C1134">
        <w:rPr>
          <w:rFonts w:ascii="Times New Roman" w:eastAsiaTheme="minorEastAsia" w:hAnsi="Times New Roman" w:cs="Times New Roman"/>
          <w:i/>
          <w:noProof/>
          <w:sz w:val="24"/>
          <w:szCs w:val="28"/>
          <w:lang/>
        </w:rPr>
        <w:t>max</w:t>
      </w:r>
      <w:r w:rsidR="0042189A" w:rsidRPr="005C1134">
        <w:rPr>
          <w:rFonts w:ascii="Times New Roman" w:eastAsiaTheme="minorEastAsia" w:hAnsi="Times New Roman" w:cs="Times New Roman"/>
          <w:noProof/>
          <w:sz w:val="24"/>
          <w:szCs w:val="28"/>
          <w:lang/>
        </w:rPr>
        <w:t>F(</w:t>
      </w:r>
      <w:r w:rsidR="0042189A" w:rsidRPr="005C1134">
        <w:rPr>
          <w:rFonts w:ascii="Times New Roman" w:eastAsiaTheme="minorEastAsia" w:hAnsi="Times New Roman" w:cs="Times New Roman"/>
          <w:i/>
          <w:noProof/>
          <w:sz w:val="24"/>
          <w:szCs w:val="28"/>
          <w:lang/>
        </w:rPr>
        <w:t>x</w:t>
      </w:r>
      <w:r w:rsidR="0042189A" w:rsidRPr="005C1134">
        <w:rPr>
          <w:rFonts w:ascii="Times New Roman" w:eastAsiaTheme="minorEastAsia" w:hAnsi="Times New Roman" w:cs="Times New Roman"/>
          <w:noProof/>
          <w:sz w:val="24"/>
          <w:szCs w:val="28"/>
          <w:lang/>
        </w:rPr>
        <w:t>) = 1/</w:t>
      </w:r>
      <w:r w:rsidR="0042189A" w:rsidRPr="005C1134">
        <w:rPr>
          <w:rFonts w:ascii="Times New Roman" w:eastAsiaTheme="minorEastAsia" w:hAnsi="Times New Roman" w:cs="Times New Roman"/>
          <w:i/>
          <w:noProof/>
          <w:sz w:val="24"/>
          <w:szCs w:val="28"/>
          <w:lang/>
        </w:rPr>
        <w:t>v</w:t>
      </w:r>
      <w:r w:rsidR="0042189A" w:rsidRPr="005C1134">
        <w:rPr>
          <w:rFonts w:ascii="Times New Roman" w:eastAsiaTheme="minorEastAsia" w:hAnsi="Times New Roman" w:cs="Times New Roman"/>
          <w:noProof/>
          <w:sz w:val="24"/>
          <w:szCs w:val="28"/>
          <w:lang/>
        </w:rPr>
        <w:t>, onda se lako može dobiti i vrednost matrične igre:</w:t>
      </w:r>
    </w:p>
    <w:p w:rsidR="00C43429" w:rsidRPr="005C1134" w:rsidRDefault="00D30CCA" w:rsidP="00D30CCA">
      <w:pPr>
        <w:tabs>
          <w:tab w:val="right" w:pos="9121"/>
        </w:tabs>
        <w:ind w:firstLine="284"/>
        <w:jc w:val="center"/>
        <w:rPr>
          <w:rFonts w:ascii="Cambria Math" w:eastAsiaTheme="minorEastAsia" w:hAnsi="Cambria Math" w:cs="Times New Roman"/>
          <w:sz w:val="24"/>
          <w:lang/>
        </w:rPr>
      </w:pPr>
      <m:oMathPara>
        <m:oMath>
          <m:r>
            <w:rPr>
              <w:rFonts w:ascii="Cambria Math" w:eastAsiaTheme="minorEastAsia" w:hAnsi="Cambria Math" w:cs="Times New Roman"/>
              <w:sz w:val="24"/>
              <w:lang/>
            </w:rPr>
            <m:t xml:space="preserve">                                             v=</m:t>
          </m:r>
          <m:f>
            <m:fPr>
              <m:ctrlPr>
                <w:rPr>
                  <w:rFonts w:ascii="Cambria Math" w:eastAsiaTheme="minorEastAsia" w:hAnsi="Cambria Math" w:cs="Times New Roman"/>
                  <w:i/>
                  <w:sz w:val="24"/>
                  <w:lang/>
                </w:rPr>
              </m:ctrlPr>
            </m:fPr>
            <m:num>
              <m:r>
                <w:rPr>
                  <w:rFonts w:ascii="Cambria Math" w:eastAsiaTheme="minorEastAsia" w:hAnsi="Cambria Math" w:cs="Times New Roman"/>
                  <w:sz w:val="24"/>
                  <w:lang/>
                </w:rPr>
                <m:t>1</m:t>
              </m:r>
            </m:num>
            <m:den>
              <m:r>
                <w:rPr>
                  <w:rFonts w:ascii="Cambria Math" w:eastAsiaTheme="minorEastAsia" w:hAnsi="Cambria Math" w:cs="Times New Roman"/>
                  <w:sz w:val="24"/>
                  <w:lang/>
                </w:rPr>
                <m:t>max</m:t>
              </m:r>
              <m:r>
                <m:rPr>
                  <m:sty m:val="p"/>
                </m:rPr>
                <w:rPr>
                  <w:rFonts w:ascii="Cambria Math" w:eastAsiaTheme="minorEastAsia" w:hAnsi="Cambria Math" w:cs="Times New Roman"/>
                  <w:sz w:val="24"/>
                  <w:lang/>
                </w:rPr>
                <m:t>F</m:t>
              </m:r>
              <m:d>
                <m:dPr>
                  <m:ctrlPr>
                    <w:rPr>
                      <w:rFonts w:ascii="Cambria Math" w:eastAsiaTheme="minorEastAsia" w:hAnsi="Cambria Math" w:cs="Times New Roman"/>
                      <w:i/>
                      <w:sz w:val="24"/>
                      <w:lang/>
                    </w:rPr>
                  </m:ctrlPr>
                </m:dPr>
                <m:e>
                  <m:r>
                    <w:rPr>
                      <w:rFonts w:ascii="Cambria Math" w:eastAsiaTheme="minorEastAsia" w:hAnsi="Cambria Math" w:cs="Times New Roman"/>
                      <w:sz w:val="24"/>
                      <w:lang/>
                    </w:rPr>
                    <m:t>x</m:t>
                  </m:r>
                </m:e>
              </m:d>
            </m:den>
          </m:f>
          <m:r>
            <w:rPr>
              <w:rFonts w:ascii="Cambria Math" w:eastAsiaTheme="minorEastAsia" w:hAnsi="Cambria Math" w:cs="Times New Roman"/>
              <w:sz w:val="24"/>
              <w:lang/>
            </w:rPr>
            <m:t>=</m:t>
          </m:r>
          <m:f>
            <m:fPr>
              <m:ctrlPr>
                <w:rPr>
                  <w:rFonts w:ascii="Cambria Math" w:eastAsiaTheme="minorEastAsia" w:hAnsi="Cambria Math" w:cs="Times New Roman"/>
                  <w:i/>
                  <w:sz w:val="24"/>
                  <w:lang/>
                </w:rPr>
              </m:ctrlPr>
            </m:fPr>
            <m:num>
              <m:r>
                <w:rPr>
                  <w:rFonts w:ascii="Cambria Math" w:eastAsiaTheme="minorEastAsia" w:hAnsi="Cambria Math" w:cs="Times New Roman"/>
                  <w:sz w:val="24"/>
                  <w:lang/>
                </w:rPr>
                <m:t>1</m:t>
              </m:r>
            </m:num>
            <m:den>
              <m:r>
                <w:rPr>
                  <w:rFonts w:ascii="Cambria Math" w:eastAsiaTheme="minorEastAsia" w:hAnsi="Cambria Math" w:cs="Times New Roman"/>
                  <w:sz w:val="24"/>
                  <w:lang/>
                </w:rPr>
                <m:t>0,129</m:t>
              </m:r>
            </m:den>
          </m:f>
          <m:r>
            <w:rPr>
              <w:rFonts w:ascii="Cambria Math" w:eastAsiaTheme="minorEastAsia" w:hAnsi="Cambria Math" w:cs="Times New Roman"/>
              <w:sz w:val="24"/>
              <w:lang/>
            </w:rPr>
            <m:t xml:space="preserve">=7,752                                                          </m:t>
          </m:r>
          <m:r>
            <m:rPr>
              <m:sty m:val="p"/>
            </m:rPr>
            <w:rPr>
              <w:rFonts w:ascii="Cambria Math" w:eastAsiaTheme="minorEastAsia" w:hAnsi="Cambria Math" w:cs="Times New Roman"/>
              <w:sz w:val="24"/>
              <w:lang/>
            </w:rPr>
            <m:t>(34)</m:t>
          </m:r>
        </m:oMath>
      </m:oMathPara>
    </w:p>
    <w:p w:rsidR="006E2912" w:rsidRPr="005C1134" w:rsidRDefault="00F20B24" w:rsidP="00883FD0">
      <w:pPr>
        <w:tabs>
          <w:tab w:val="right" w:pos="9121"/>
        </w:tabs>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S obzirom na ranije uvedenu smenu</w:t>
      </w:r>
      <w:r w:rsidR="006102C1" w:rsidRPr="005C1134">
        <w:rPr>
          <w:rFonts w:ascii="Times New Roman" w:eastAsiaTheme="minorEastAsia" w:hAnsi="Times New Roman" w:cs="Times New Roman"/>
          <w:sz w:val="24"/>
          <w:lang/>
        </w:rPr>
        <w:t>:</w:t>
      </w:r>
      <w:r w:rsidRPr="005C1134">
        <w:rPr>
          <w:rFonts w:ascii="Times New Roman" w:eastAsiaTheme="minorEastAsia" w:hAnsi="Times New Roman" w:cs="Times New Roman"/>
          <w:sz w:val="24"/>
          <w:lang/>
        </w:rPr>
        <w:t xml:space="preserve"> </w:t>
      </w:r>
      <m:oMath>
        <m:f>
          <m:fPr>
            <m:ctrlPr>
              <w:rPr>
                <w:rFonts w:ascii="Cambria Math" w:eastAsiaTheme="minorEastAsia" w:hAnsi="Cambria Math" w:cs="Times New Roman"/>
                <w:i/>
                <w:sz w:val="24"/>
                <w:lang/>
              </w:rPr>
            </m:ctrlPr>
          </m:fPr>
          <m:num>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q</m:t>
                </m:r>
              </m:e>
              <m:sub>
                <m:r>
                  <w:rPr>
                    <w:rFonts w:ascii="Cambria Math" w:eastAsiaTheme="minorEastAsia" w:hAnsi="Cambria Math" w:cs="Times New Roman"/>
                    <w:sz w:val="24"/>
                    <w:lang/>
                  </w:rPr>
                  <m:t>j</m:t>
                </m:r>
              </m:sub>
            </m:sSub>
          </m:num>
          <m:den>
            <m:r>
              <w:rPr>
                <w:rFonts w:ascii="Cambria Math" w:eastAsiaTheme="minorEastAsia" w:hAnsi="Cambria Math" w:cs="Times New Roman"/>
                <w:sz w:val="24"/>
                <w:lang/>
              </w:rPr>
              <m:t>v</m:t>
            </m:r>
          </m:den>
        </m:f>
        <m:r>
          <w:rPr>
            <w:rFonts w:ascii="Cambria Math" w:eastAsiaTheme="minorEastAsia" w:hAnsi="Cambria Math" w:cs="Times New Roman"/>
            <w:sz w:val="24"/>
            <w:lang/>
          </w:rPr>
          <m:t>=</m:t>
        </m:r>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x</m:t>
            </m:r>
          </m:e>
          <m:sub>
            <m:r>
              <w:rPr>
                <w:rFonts w:ascii="Cambria Math" w:eastAsiaTheme="minorEastAsia" w:hAnsi="Cambria Math" w:cs="Times New Roman"/>
                <w:sz w:val="24"/>
                <w:lang/>
              </w:rPr>
              <m:t>j</m:t>
            </m:r>
          </m:sub>
        </m:sSub>
      </m:oMath>
      <w:r w:rsidR="006102C1" w:rsidRPr="005C1134">
        <w:rPr>
          <w:rFonts w:ascii="Times New Roman" w:eastAsiaTheme="minorEastAsia" w:hAnsi="Times New Roman" w:cs="Times New Roman"/>
          <w:sz w:val="24"/>
          <w:lang/>
        </w:rPr>
        <w:t>,</w:t>
      </w:r>
      <w:r w:rsidRPr="005C1134">
        <w:rPr>
          <w:rFonts w:ascii="Times New Roman" w:eastAsiaTheme="minorEastAsia" w:hAnsi="Times New Roman" w:cs="Times New Roman"/>
          <w:sz w:val="24"/>
          <w:lang/>
        </w:rPr>
        <w:t xml:space="preserve"> iz koje se određuje</w:t>
      </w:r>
      <w:r w:rsidR="006102C1" w:rsidRPr="005C1134">
        <w:rPr>
          <w:rFonts w:ascii="Times New Roman" w:eastAsiaTheme="minorEastAsia" w:hAnsi="Times New Roman" w:cs="Times New Roman"/>
          <w:sz w:val="24"/>
          <w:lang/>
        </w:rPr>
        <w:t>:</w:t>
      </w:r>
      <w:r w:rsidRPr="005C1134">
        <w:rPr>
          <w:rFonts w:ascii="Times New Roman" w:eastAsiaTheme="minorEastAsia" w:hAnsi="Times New Roman" w:cs="Times New Roman"/>
          <w:sz w:val="24"/>
          <w:lang/>
        </w:rPr>
        <w:t xml:space="preserve"> </w:t>
      </w:r>
      <m:oMath>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q</m:t>
            </m:r>
          </m:e>
          <m:sub>
            <m:r>
              <w:rPr>
                <w:rFonts w:ascii="Cambria Math" w:eastAsiaTheme="minorEastAsia" w:hAnsi="Cambria Math" w:cs="Times New Roman"/>
                <w:sz w:val="24"/>
                <w:lang/>
              </w:rPr>
              <m:t>j</m:t>
            </m:r>
          </m:sub>
        </m:sSub>
        <m:r>
          <w:rPr>
            <w:rFonts w:ascii="Cambria Math" w:eastAsiaTheme="minorEastAsia" w:hAnsi="Cambria Math" w:cs="Times New Roman"/>
            <w:sz w:val="24"/>
            <w:lang/>
          </w:rPr>
          <m:t>=v∙</m:t>
        </m:r>
        <m:sSub>
          <m:sSubPr>
            <m:ctrlPr>
              <w:rPr>
                <w:rFonts w:ascii="Cambria Math" w:eastAsiaTheme="minorEastAsia" w:hAnsi="Cambria Math" w:cs="Times New Roman"/>
                <w:i/>
                <w:sz w:val="24"/>
                <w:lang/>
              </w:rPr>
            </m:ctrlPr>
          </m:sSubPr>
          <m:e>
            <m:r>
              <w:rPr>
                <w:rFonts w:ascii="Cambria Math" w:eastAsiaTheme="minorEastAsia" w:hAnsi="Cambria Math" w:cs="Times New Roman"/>
                <w:sz w:val="24"/>
                <w:lang/>
              </w:rPr>
              <m:t>x</m:t>
            </m:r>
          </m:e>
          <m:sub>
            <m:r>
              <w:rPr>
                <w:rFonts w:ascii="Cambria Math" w:eastAsiaTheme="minorEastAsia" w:hAnsi="Cambria Math" w:cs="Times New Roman"/>
                <w:sz w:val="24"/>
                <w:lang/>
              </w:rPr>
              <m:t>j</m:t>
            </m:r>
          </m:sub>
        </m:sSub>
      </m:oMath>
      <w:r w:rsidRPr="005C1134">
        <w:rPr>
          <w:rFonts w:ascii="Times New Roman" w:eastAsiaTheme="minorEastAsia" w:hAnsi="Times New Roman" w:cs="Times New Roman"/>
          <w:sz w:val="24"/>
          <w:lang/>
        </w:rPr>
        <w:t xml:space="preserve">, </w:t>
      </w:r>
      <w:r w:rsidR="006102C1" w:rsidRPr="005C1134">
        <w:rPr>
          <w:rFonts w:ascii="Times New Roman" w:eastAsiaTheme="minorEastAsia" w:hAnsi="Times New Roman" w:cs="Times New Roman"/>
          <w:sz w:val="24"/>
          <w:lang/>
        </w:rPr>
        <w:t>dobija</w:t>
      </w:r>
      <w:r w:rsidR="006E2912" w:rsidRPr="005C1134">
        <w:rPr>
          <w:rFonts w:ascii="Times New Roman" w:eastAsiaTheme="minorEastAsia" w:hAnsi="Times New Roman" w:cs="Times New Roman"/>
          <w:sz w:val="24"/>
          <w:lang/>
        </w:rPr>
        <w:t>ju</w:t>
      </w:r>
      <w:r w:rsidR="006102C1" w:rsidRPr="005C1134">
        <w:rPr>
          <w:rFonts w:ascii="Times New Roman" w:eastAsiaTheme="minorEastAsia" w:hAnsi="Times New Roman" w:cs="Times New Roman"/>
          <w:sz w:val="24"/>
          <w:lang/>
        </w:rPr>
        <w:t xml:space="preserve"> se</w:t>
      </w:r>
      <w:r w:rsidR="006E2912" w:rsidRPr="005C1134">
        <w:rPr>
          <w:rFonts w:ascii="Times New Roman" w:eastAsiaTheme="minorEastAsia" w:hAnsi="Times New Roman" w:cs="Times New Roman"/>
          <w:sz w:val="24"/>
          <w:lang/>
        </w:rPr>
        <w:t xml:space="preserve"> sl. vrednost</w:t>
      </w:r>
      <w:r w:rsidR="000A6DAE" w:rsidRPr="005C1134">
        <w:rPr>
          <w:rFonts w:ascii="Times New Roman" w:eastAsiaTheme="minorEastAsia" w:hAnsi="Times New Roman" w:cs="Times New Roman"/>
          <w:sz w:val="24"/>
          <w:lang/>
        </w:rPr>
        <w:t>i</w:t>
      </w:r>
      <w:r w:rsidR="006E2912" w:rsidRPr="005C1134">
        <w:rPr>
          <w:rFonts w:ascii="Times New Roman" w:eastAsiaTheme="minorEastAsia" w:hAnsi="Times New Roman" w:cs="Times New Roman"/>
          <w:sz w:val="24"/>
          <w:lang/>
        </w:rPr>
        <w:t xml:space="preserve"> vektora </w:t>
      </w:r>
      <w:r w:rsidR="006E2912" w:rsidRPr="005C1134">
        <w:rPr>
          <w:rFonts w:ascii="Times New Roman" w:eastAsiaTheme="minorEastAsia" w:hAnsi="Times New Roman" w:cs="Times New Roman"/>
          <w:i/>
          <w:sz w:val="24"/>
          <w:lang/>
        </w:rPr>
        <w:t>Q</w:t>
      </w:r>
      <w:r w:rsidR="006E2912" w:rsidRPr="005C1134">
        <w:rPr>
          <w:rFonts w:ascii="Times New Roman" w:eastAsiaTheme="minorEastAsia" w:hAnsi="Times New Roman" w:cs="Times New Roman"/>
          <w:sz w:val="24"/>
          <w:lang/>
        </w:rPr>
        <w:t>*:</w:t>
      </w:r>
    </w:p>
    <w:p w:rsidR="000A6DAE" w:rsidRPr="005C1134" w:rsidRDefault="00293F61" w:rsidP="002659F0">
      <w:pPr>
        <w:tabs>
          <w:tab w:val="right" w:pos="9121"/>
        </w:tabs>
        <w:ind w:left="2160" w:firstLine="284"/>
        <w:contextualSpacing/>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t>q</w:t>
      </w:r>
      <w:r w:rsidRPr="005C1134">
        <w:rPr>
          <w:rFonts w:ascii="Times New Roman" w:eastAsiaTheme="minorEastAsia" w:hAnsi="Times New Roman" w:cs="Times New Roman"/>
          <w:sz w:val="24"/>
          <w:vertAlign w:val="subscript"/>
          <w:lang/>
        </w:rPr>
        <w:t>1</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x</w:t>
      </w:r>
      <w:r w:rsidRPr="005C1134">
        <w:rPr>
          <w:rFonts w:ascii="Times New Roman" w:eastAsiaTheme="minorEastAsia" w:hAnsi="Times New Roman" w:cs="Times New Roman"/>
          <w:sz w:val="24"/>
          <w:vertAlign w:val="subscript"/>
          <w:lang/>
        </w:rPr>
        <w:t>1</w:t>
      </w:r>
      <w:r w:rsidRPr="005C1134">
        <w:rPr>
          <w:rFonts w:ascii="Times New Roman" w:eastAsiaTheme="minorEastAsia" w:hAnsi="Times New Roman" w:cs="Times New Roman"/>
          <w:sz w:val="24"/>
          <w:lang/>
        </w:rPr>
        <w:t xml:space="preserve"> = </w:t>
      </w:r>
      <w:r w:rsidR="004F33E7" w:rsidRPr="005C1134">
        <w:rPr>
          <w:rFonts w:ascii="Times New Roman" w:eastAsiaTheme="minorEastAsia" w:hAnsi="Times New Roman" w:cs="Times New Roman"/>
          <w:sz w:val="24"/>
          <w:lang/>
        </w:rPr>
        <w:t>7,</w:t>
      </w:r>
      <w:r w:rsidR="005359A3" w:rsidRPr="005C1134">
        <w:rPr>
          <w:rFonts w:ascii="Times New Roman" w:eastAsiaTheme="minorEastAsia" w:hAnsi="Times New Roman" w:cs="Times New Roman"/>
          <w:sz w:val="24"/>
          <w:lang/>
        </w:rPr>
        <w:t>752</w:t>
      </w:r>
      <w:r w:rsidR="004F33E7" w:rsidRPr="005C1134">
        <w:rPr>
          <w:rFonts w:ascii="Times New Roman" w:eastAsiaTheme="minorEastAsia" w:hAnsi="Times New Roman" w:cs="Times New Roman"/>
          <w:sz w:val="24"/>
          <w:lang/>
        </w:rPr>
        <w:t xml:space="preserve"> • </w:t>
      </w:r>
      <w:r w:rsidR="00B90233" w:rsidRPr="005C1134">
        <w:rPr>
          <w:rFonts w:ascii="Times New Roman" w:eastAsiaTheme="minorEastAsia" w:hAnsi="Times New Roman" w:cs="Times New Roman"/>
          <w:sz w:val="24"/>
          <w:lang/>
        </w:rPr>
        <w:t xml:space="preserve">0 = </w:t>
      </w:r>
      <w:r w:rsidR="00565419" w:rsidRPr="005C1134">
        <w:rPr>
          <w:rFonts w:ascii="Times New Roman" w:eastAsiaTheme="minorEastAsia" w:hAnsi="Times New Roman" w:cs="Times New Roman"/>
          <w:sz w:val="24"/>
          <w:lang/>
        </w:rPr>
        <w:t>0</w:t>
      </w:r>
      <w:r w:rsidR="002659F0" w:rsidRPr="005C1134">
        <w:rPr>
          <w:rFonts w:ascii="Times New Roman" w:eastAsiaTheme="minorEastAsia" w:hAnsi="Times New Roman" w:cs="Times New Roman"/>
          <w:sz w:val="24"/>
          <w:lang/>
        </w:rPr>
        <w:tab/>
      </w:r>
      <m:oMath>
        <m:r>
          <m:rPr>
            <m:sty m:val="p"/>
          </m:rPr>
          <w:rPr>
            <w:rFonts w:ascii="Cambria Math" w:eastAsiaTheme="minorEastAsia" w:hAnsi="Cambria Math" w:cs="Times New Roman"/>
            <w:sz w:val="24"/>
            <w:lang/>
          </w:rPr>
          <m:t>(35)</m:t>
        </m:r>
      </m:oMath>
    </w:p>
    <w:p w:rsidR="00565419" w:rsidRPr="005C1134" w:rsidRDefault="00565419" w:rsidP="00565419">
      <w:pPr>
        <w:tabs>
          <w:tab w:val="right" w:pos="9121"/>
        </w:tabs>
        <w:ind w:left="2160" w:firstLine="284"/>
        <w:contextualSpacing/>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t>q</w:t>
      </w:r>
      <w:r w:rsidRPr="005C1134">
        <w:rPr>
          <w:rFonts w:ascii="Times New Roman" w:eastAsiaTheme="minorEastAsia" w:hAnsi="Times New Roman" w:cs="Times New Roman"/>
          <w:sz w:val="24"/>
          <w:vertAlign w:val="subscript"/>
          <w:lang/>
        </w:rPr>
        <w:t>2</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x</w:t>
      </w:r>
      <w:r w:rsidRPr="005C1134">
        <w:rPr>
          <w:rFonts w:ascii="Times New Roman" w:eastAsiaTheme="minorEastAsia" w:hAnsi="Times New Roman" w:cs="Times New Roman"/>
          <w:sz w:val="24"/>
          <w:vertAlign w:val="subscript"/>
          <w:lang/>
        </w:rPr>
        <w:t>2</w:t>
      </w:r>
      <w:r w:rsidRPr="005C1134">
        <w:rPr>
          <w:rFonts w:ascii="Times New Roman" w:eastAsiaTheme="minorEastAsia" w:hAnsi="Times New Roman" w:cs="Times New Roman"/>
          <w:sz w:val="24"/>
          <w:lang/>
        </w:rPr>
        <w:t xml:space="preserve"> = 7,</w:t>
      </w:r>
      <w:r w:rsidR="005359A3" w:rsidRPr="005C1134">
        <w:rPr>
          <w:rFonts w:ascii="Times New Roman" w:eastAsiaTheme="minorEastAsia" w:hAnsi="Times New Roman" w:cs="Times New Roman"/>
          <w:sz w:val="24"/>
          <w:lang/>
        </w:rPr>
        <w:t>752</w:t>
      </w:r>
      <w:r w:rsidRPr="005C1134">
        <w:rPr>
          <w:rFonts w:ascii="Times New Roman" w:eastAsiaTheme="minorEastAsia" w:hAnsi="Times New Roman" w:cs="Times New Roman"/>
          <w:sz w:val="24"/>
          <w:lang/>
        </w:rPr>
        <w:t xml:space="preserve"> • 0,05</w:t>
      </w:r>
      <w:r w:rsidR="005359A3" w:rsidRPr="005C1134">
        <w:rPr>
          <w:rFonts w:ascii="Times New Roman" w:eastAsiaTheme="minorEastAsia" w:hAnsi="Times New Roman" w:cs="Times New Roman"/>
          <w:sz w:val="24"/>
          <w:lang/>
        </w:rPr>
        <w:t>9</w:t>
      </w:r>
      <w:r w:rsidR="009772CF" w:rsidRPr="005C1134">
        <w:rPr>
          <w:rFonts w:ascii="Times New Roman" w:eastAsiaTheme="minorEastAsia" w:hAnsi="Times New Roman" w:cs="Times New Roman"/>
          <w:sz w:val="24"/>
          <w:lang/>
        </w:rPr>
        <w:t xml:space="preserve"> = 0,457368</w:t>
      </w:r>
      <w:r w:rsidRPr="005C1134">
        <w:rPr>
          <w:rFonts w:ascii="Times New Roman" w:eastAsiaTheme="minorEastAsia" w:hAnsi="Times New Roman" w:cs="Times New Roman"/>
          <w:sz w:val="24"/>
          <w:lang/>
        </w:rPr>
        <w:t xml:space="preserve"> </w:t>
      </w:r>
      <m:oMath>
        <m:r>
          <w:rPr>
            <w:rFonts w:ascii="Cambria Math" w:eastAsiaTheme="minorEastAsia" w:hAnsi="Cambria Math" w:cs="Times New Roman"/>
            <w:sz w:val="24"/>
            <w:lang/>
          </w:rPr>
          <m:t>≈</m:t>
        </m:r>
      </m:oMath>
      <w:r w:rsidRPr="005C1134">
        <w:rPr>
          <w:rFonts w:ascii="Times New Roman" w:eastAsiaTheme="minorEastAsia" w:hAnsi="Times New Roman" w:cs="Times New Roman"/>
          <w:sz w:val="24"/>
          <w:lang/>
        </w:rPr>
        <w:t xml:space="preserve"> 0,4</w:t>
      </w:r>
      <w:r w:rsidR="00826F5A" w:rsidRPr="005C1134">
        <w:rPr>
          <w:rFonts w:ascii="Times New Roman" w:eastAsiaTheme="minorEastAsia" w:hAnsi="Times New Roman" w:cs="Times New Roman"/>
          <w:sz w:val="24"/>
          <w:lang/>
        </w:rPr>
        <w:t>6</w:t>
      </w:r>
    </w:p>
    <w:p w:rsidR="00565419" w:rsidRPr="005C1134" w:rsidRDefault="00565419" w:rsidP="00565419">
      <w:pPr>
        <w:tabs>
          <w:tab w:val="right" w:pos="9121"/>
        </w:tabs>
        <w:ind w:left="2160" w:firstLine="284"/>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t>q</w:t>
      </w:r>
      <w:r w:rsidRPr="005C1134">
        <w:rPr>
          <w:rFonts w:ascii="Times New Roman" w:eastAsiaTheme="minorEastAsia" w:hAnsi="Times New Roman" w:cs="Times New Roman"/>
          <w:sz w:val="24"/>
          <w:vertAlign w:val="subscript"/>
          <w:lang/>
        </w:rPr>
        <w:t>3</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x</w:t>
      </w:r>
      <w:r w:rsidRPr="005C1134">
        <w:rPr>
          <w:rFonts w:ascii="Times New Roman" w:eastAsiaTheme="minorEastAsia" w:hAnsi="Times New Roman" w:cs="Times New Roman"/>
          <w:sz w:val="24"/>
          <w:vertAlign w:val="subscript"/>
          <w:lang/>
        </w:rPr>
        <w:t>3</w:t>
      </w:r>
      <w:r w:rsidRPr="005C1134">
        <w:rPr>
          <w:rFonts w:ascii="Times New Roman" w:eastAsiaTheme="minorEastAsia" w:hAnsi="Times New Roman" w:cs="Times New Roman"/>
          <w:sz w:val="24"/>
          <w:lang/>
        </w:rPr>
        <w:t xml:space="preserve"> = 7,</w:t>
      </w:r>
      <w:r w:rsidR="005359A3" w:rsidRPr="005C1134">
        <w:rPr>
          <w:rFonts w:ascii="Times New Roman" w:eastAsiaTheme="minorEastAsia" w:hAnsi="Times New Roman" w:cs="Times New Roman"/>
          <w:sz w:val="24"/>
          <w:lang/>
        </w:rPr>
        <w:t>752</w:t>
      </w:r>
      <w:r w:rsidR="00511CAF" w:rsidRPr="005C1134">
        <w:rPr>
          <w:rFonts w:ascii="Times New Roman" w:eastAsiaTheme="minorEastAsia" w:hAnsi="Times New Roman" w:cs="Times New Roman"/>
          <w:sz w:val="24"/>
          <w:lang/>
        </w:rPr>
        <w:t xml:space="preserve"> </w:t>
      </w:r>
      <w:r w:rsidRPr="005C1134">
        <w:rPr>
          <w:rFonts w:ascii="Times New Roman" w:eastAsiaTheme="minorEastAsia" w:hAnsi="Times New Roman" w:cs="Times New Roman"/>
          <w:sz w:val="24"/>
          <w:lang/>
        </w:rPr>
        <w:t>• 0,070</w:t>
      </w:r>
      <w:r w:rsidR="009772CF" w:rsidRPr="005C1134">
        <w:rPr>
          <w:rFonts w:ascii="Times New Roman" w:eastAsiaTheme="minorEastAsia" w:hAnsi="Times New Roman" w:cs="Times New Roman"/>
          <w:sz w:val="24"/>
          <w:lang/>
        </w:rPr>
        <w:t xml:space="preserve"> = 0,54264</w:t>
      </w:r>
      <w:r w:rsidRPr="005C1134">
        <w:rPr>
          <w:rFonts w:ascii="Times New Roman" w:eastAsiaTheme="minorEastAsia" w:hAnsi="Times New Roman" w:cs="Times New Roman"/>
          <w:sz w:val="24"/>
          <w:lang/>
        </w:rPr>
        <w:t xml:space="preserve"> </w:t>
      </w:r>
      <m:oMath>
        <m:r>
          <w:rPr>
            <w:rFonts w:ascii="Cambria Math" w:eastAsiaTheme="minorEastAsia" w:hAnsi="Cambria Math" w:cs="Times New Roman"/>
            <w:sz w:val="24"/>
            <w:lang/>
          </w:rPr>
          <m:t>≈</m:t>
        </m:r>
      </m:oMath>
      <w:r w:rsidRPr="005C1134">
        <w:rPr>
          <w:rFonts w:ascii="Times New Roman" w:eastAsiaTheme="minorEastAsia" w:hAnsi="Times New Roman" w:cs="Times New Roman"/>
          <w:sz w:val="24"/>
          <w:lang/>
        </w:rPr>
        <w:t xml:space="preserve"> 0,5</w:t>
      </w:r>
      <w:r w:rsidR="00B7094D" w:rsidRPr="005C1134">
        <w:rPr>
          <w:rFonts w:ascii="Times New Roman" w:eastAsiaTheme="minorEastAsia" w:hAnsi="Times New Roman" w:cs="Times New Roman"/>
          <w:sz w:val="24"/>
          <w:lang/>
        </w:rPr>
        <w:t>4</w:t>
      </w:r>
    </w:p>
    <w:p w:rsidR="00213EE4" w:rsidRPr="005C1134" w:rsidRDefault="00213EE4" w:rsidP="002E4832">
      <w:pPr>
        <w:tabs>
          <w:tab w:val="right" w:pos="9121"/>
        </w:tabs>
        <w:jc w:val="left"/>
        <w:rPr>
          <w:rFonts w:ascii="Times New Roman" w:hAnsi="Times New Roman" w:cs="Times New Roman"/>
          <w:sz w:val="24"/>
          <w:lang/>
        </w:rPr>
      </w:pPr>
      <w:r w:rsidRPr="005C1134">
        <w:rPr>
          <w:rFonts w:ascii="Times New Roman" w:eastAsiaTheme="minorEastAsia" w:hAnsi="Times New Roman" w:cs="Times New Roman"/>
          <w:sz w:val="24"/>
          <w:lang/>
        </w:rPr>
        <w:t xml:space="preserve">pa je: </w:t>
      </w:r>
      <w:r w:rsidRPr="005C1134">
        <w:rPr>
          <w:rFonts w:ascii="Times New Roman" w:hAnsi="Times New Roman" w:cs="Times New Roman"/>
          <w:i/>
          <w:sz w:val="24"/>
          <w:lang/>
        </w:rPr>
        <w:t>Q</w:t>
      </w:r>
      <w:r w:rsidRPr="005C1134">
        <w:rPr>
          <w:rFonts w:ascii="Times New Roman" w:hAnsi="Times New Roman" w:cs="Times New Roman"/>
          <w:sz w:val="24"/>
          <w:vertAlign w:val="superscript"/>
          <w:lang/>
        </w:rPr>
        <w:t>*</w:t>
      </w:r>
      <w:r w:rsidRPr="005C1134">
        <w:rPr>
          <w:rFonts w:ascii="Times New Roman" w:hAnsi="Times New Roman" w:cs="Times New Roman"/>
          <w:sz w:val="24"/>
          <w:lang/>
        </w:rPr>
        <w:t xml:space="preserve"> = (</w:t>
      </w:r>
      <w:r w:rsidRPr="005C1134">
        <w:rPr>
          <w:rFonts w:ascii="Times New Roman" w:hAnsi="Times New Roman" w:cs="Times New Roman"/>
          <w:i/>
          <w:sz w:val="24"/>
          <w:lang/>
        </w:rPr>
        <w:t>q</w:t>
      </w:r>
      <w:r w:rsidRPr="005C1134">
        <w:rPr>
          <w:rFonts w:ascii="Times New Roman" w:hAnsi="Times New Roman" w:cs="Times New Roman"/>
          <w:sz w:val="24"/>
          <w:vertAlign w:val="subscript"/>
          <w:lang/>
        </w:rPr>
        <w:t>1</w:t>
      </w:r>
      <w:r w:rsidRPr="005C1134">
        <w:rPr>
          <w:rFonts w:ascii="Times New Roman" w:hAnsi="Times New Roman" w:cs="Times New Roman"/>
          <w:sz w:val="24"/>
          <w:vertAlign w:val="superscript"/>
          <w:lang/>
        </w:rPr>
        <w:t>*</w:t>
      </w:r>
      <w:r w:rsidRPr="005C1134">
        <w:rPr>
          <w:rFonts w:ascii="Times New Roman" w:hAnsi="Times New Roman" w:cs="Times New Roman"/>
          <w:sz w:val="24"/>
          <w:lang/>
        </w:rPr>
        <w:t xml:space="preserve">, </w:t>
      </w:r>
      <w:r w:rsidRPr="005C1134">
        <w:rPr>
          <w:rFonts w:ascii="Times New Roman" w:hAnsi="Times New Roman" w:cs="Times New Roman"/>
          <w:i/>
          <w:sz w:val="24"/>
          <w:lang/>
        </w:rPr>
        <w:t>q</w:t>
      </w:r>
      <w:r w:rsidRPr="005C1134">
        <w:rPr>
          <w:rFonts w:ascii="Times New Roman" w:hAnsi="Times New Roman" w:cs="Times New Roman"/>
          <w:sz w:val="24"/>
          <w:vertAlign w:val="subscript"/>
          <w:lang/>
        </w:rPr>
        <w:t>2</w:t>
      </w:r>
      <w:r w:rsidRPr="005C1134">
        <w:rPr>
          <w:rFonts w:ascii="Times New Roman" w:hAnsi="Times New Roman" w:cs="Times New Roman"/>
          <w:sz w:val="24"/>
          <w:vertAlign w:val="superscript"/>
          <w:lang/>
        </w:rPr>
        <w:t>*</w:t>
      </w:r>
      <w:r w:rsidRPr="005C1134">
        <w:rPr>
          <w:rFonts w:ascii="Times New Roman" w:hAnsi="Times New Roman" w:cs="Times New Roman"/>
          <w:sz w:val="24"/>
          <w:lang/>
        </w:rPr>
        <w:t>,</w:t>
      </w:r>
      <w:r w:rsidRPr="005C1134">
        <w:rPr>
          <w:rFonts w:ascii="Times New Roman" w:hAnsi="Times New Roman" w:cs="Times New Roman"/>
          <w:i/>
          <w:sz w:val="24"/>
          <w:lang/>
        </w:rPr>
        <w:t xml:space="preserve"> q</w:t>
      </w:r>
      <w:r w:rsidRPr="005C1134">
        <w:rPr>
          <w:rFonts w:ascii="Times New Roman" w:hAnsi="Times New Roman" w:cs="Times New Roman"/>
          <w:sz w:val="24"/>
          <w:vertAlign w:val="subscript"/>
          <w:lang/>
        </w:rPr>
        <w:t>3</w:t>
      </w:r>
      <w:r w:rsidRPr="005C1134">
        <w:rPr>
          <w:rFonts w:ascii="Times New Roman" w:hAnsi="Times New Roman" w:cs="Times New Roman"/>
          <w:sz w:val="24"/>
          <w:vertAlign w:val="superscript"/>
          <w:lang/>
        </w:rPr>
        <w:t>*</w:t>
      </w:r>
      <w:r w:rsidRPr="005C1134">
        <w:rPr>
          <w:rFonts w:ascii="Times New Roman" w:hAnsi="Times New Roman" w:cs="Times New Roman"/>
          <w:sz w:val="24"/>
          <w:lang/>
        </w:rPr>
        <w:t>,</w:t>
      </w:r>
      <w:r w:rsidRPr="005C1134">
        <w:rPr>
          <w:rFonts w:ascii="Times New Roman" w:hAnsi="Times New Roman" w:cs="Times New Roman"/>
          <w:i/>
          <w:sz w:val="24"/>
          <w:lang/>
        </w:rPr>
        <w:t xml:space="preserve"> q</w:t>
      </w:r>
      <w:r w:rsidRPr="005C1134">
        <w:rPr>
          <w:rFonts w:ascii="Times New Roman" w:hAnsi="Times New Roman" w:cs="Times New Roman"/>
          <w:sz w:val="24"/>
          <w:vertAlign w:val="subscript"/>
          <w:lang/>
        </w:rPr>
        <w:t>4</w:t>
      </w:r>
      <w:r w:rsidRPr="005C1134">
        <w:rPr>
          <w:rFonts w:ascii="Times New Roman" w:hAnsi="Times New Roman" w:cs="Times New Roman"/>
          <w:sz w:val="24"/>
          <w:vertAlign w:val="superscript"/>
          <w:lang/>
        </w:rPr>
        <w:t>*</w:t>
      </w:r>
      <w:r w:rsidRPr="005C1134">
        <w:rPr>
          <w:rFonts w:ascii="Times New Roman" w:hAnsi="Times New Roman" w:cs="Times New Roman"/>
          <w:sz w:val="24"/>
          <w:lang/>
        </w:rPr>
        <w:t>)</w:t>
      </w:r>
      <w:r w:rsidR="009451C9" w:rsidRPr="005C1134">
        <w:rPr>
          <w:rFonts w:ascii="Times New Roman" w:hAnsi="Times New Roman" w:cs="Times New Roman"/>
          <w:sz w:val="24"/>
          <w:lang/>
        </w:rPr>
        <w:t xml:space="preserve"> = (0</w:t>
      </w:r>
      <w:r w:rsidR="00486E23" w:rsidRPr="005C1134">
        <w:rPr>
          <w:rFonts w:ascii="Times New Roman" w:hAnsi="Times New Roman" w:cs="Times New Roman"/>
          <w:sz w:val="24"/>
          <w:lang/>
        </w:rPr>
        <w:t>;</w:t>
      </w:r>
      <w:r w:rsidR="009451C9" w:rsidRPr="005C1134">
        <w:rPr>
          <w:rFonts w:ascii="Times New Roman" w:hAnsi="Times New Roman" w:cs="Times New Roman"/>
          <w:sz w:val="24"/>
          <w:lang/>
        </w:rPr>
        <w:t xml:space="preserve"> 0</w:t>
      </w:r>
      <w:r w:rsidR="00486E23" w:rsidRPr="005C1134">
        <w:rPr>
          <w:rFonts w:ascii="Times New Roman" w:hAnsi="Times New Roman" w:cs="Times New Roman"/>
          <w:sz w:val="24"/>
          <w:lang/>
        </w:rPr>
        <w:t>;</w:t>
      </w:r>
      <w:r w:rsidR="009451C9" w:rsidRPr="005C1134">
        <w:rPr>
          <w:rFonts w:ascii="Times New Roman" w:hAnsi="Times New Roman" w:cs="Times New Roman"/>
          <w:sz w:val="24"/>
          <w:lang/>
        </w:rPr>
        <w:t xml:space="preserve"> 0</w:t>
      </w:r>
      <w:r w:rsidR="00486E23" w:rsidRPr="005C1134">
        <w:rPr>
          <w:rFonts w:ascii="Times New Roman" w:hAnsi="Times New Roman" w:cs="Times New Roman"/>
          <w:sz w:val="24"/>
          <w:lang/>
        </w:rPr>
        <w:t>,</w:t>
      </w:r>
      <w:r w:rsidR="009451C9" w:rsidRPr="005C1134">
        <w:rPr>
          <w:rFonts w:ascii="Times New Roman" w:hAnsi="Times New Roman" w:cs="Times New Roman"/>
          <w:sz w:val="24"/>
          <w:lang/>
        </w:rPr>
        <w:t>4</w:t>
      </w:r>
      <w:r w:rsidR="000E7C01" w:rsidRPr="005C1134">
        <w:rPr>
          <w:rFonts w:ascii="Times New Roman" w:hAnsi="Times New Roman" w:cs="Times New Roman"/>
          <w:sz w:val="24"/>
          <w:lang/>
        </w:rPr>
        <w:t>6</w:t>
      </w:r>
      <w:r w:rsidR="00486E23" w:rsidRPr="005C1134">
        <w:rPr>
          <w:rFonts w:ascii="Times New Roman" w:hAnsi="Times New Roman" w:cs="Times New Roman"/>
          <w:sz w:val="24"/>
          <w:lang/>
        </w:rPr>
        <w:t>;</w:t>
      </w:r>
      <w:r w:rsidR="009451C9" w:rsidRPr="005C1134">
        <w:rPr>
          <w:rFonts w:ascii="Times New Roman" w:hAnsi="Times New Roman" w:cs="Times New Roman"/>
          <w:sz w:val="24"/>
          <w:lang/>
        </w:rPr>
        <w:t xml:space="preserve"> 0</w:t>
      </w:r>
      <w:r w:rsidR="00486E23" w:rsidRPr="005C1134">
        <w:rPr>
          <w:rFonts w:ascii="Times New Roman" w:hAnsi="Times New Roman" w:cs="Times New Roman"/>
          <w:sz w:val="24"/>
          <w:lang/>
        </w:rPr>
        <w:t>,</w:t>
      </w:r>
      <w:r w:rsidR="009451C9" w:rsidRPr="005C1134">
        <w:rPr>
          <w:rFonts w:ascii="Times New Roman" w:hAnsi="Times New Roman" w:cs="Times New Roman"/>
          <w:sz w:val="24"/>
          <w:lang/>
        </w:rPr>
        <w:t>5</w:t>
      </w:r>
      <w:r w:rsidR="00485354" w:rsidRPr="005C1134">
        <w:rPr>
          <w:rFonts w:ascii="Times New Roman" w:hAnsi="Times New Roman" w:cs="Times New Roman"/>
          <w:sz w:val="24"/>
          <w:lang/>
        </w:rPr>
        <w:t>4</w:t>
      </w:r>
      <w:r w:rsidR="009451C9" w:rsidRPr="005C1134">
        <w:rPr>
          <w:rFonts w:ascii="Times New Roman" w:hAnsi="Times New Roman" w:cs="Times New Roman"/>
          <w:sz w:val="24"/>
          <w:lang/>
        </w:rPr>
        <w:t>)</w:t>
      </w:r>
      <w:r w:rsidR="00BF2ED3" w:rsidRPr="005C1134">
        <w:rPr>
          <w:rFonts w:ascii="Times New Roman" w:hAnsi="Times New Roman" w:cs="Times New Roman"/>
          <w:sz w:val="24"/>
          <w:lang/>
        </w:rPr>
        <w:t>.</w:t>
      </w:r>
    </w:p>
    <w:p w:rsidR="002E4832" w:rsidRPr="005C1134" w:rsidRDefault="00064F21" w:rsidP="002659F0">
      <w:pPr>
        <w:tabs>
          <w:tab w:val="right" w:pos="9121"/>
        </w:tabs>
        <w:ind w:firstLine="284"/>
        <w:rPr>
          <w:rFonts w:ascii="Times New Roman" w:eastAsiaTheme="minorEastAsia" w:hAnsi="Times New Roman" w:cs="Times New Roman"/>
          <w:sz w:val="24"/>
          <w:szCs w:val="28"/>
          <w:lang/>
        </w:rPr>
      </w:pPr>
      <w:r w:rsidRPr="005C1134">
        <w:rPr>
          <w:rFonts w:ascii="Times New Roman" w:hAnsi="Times New Roman" w:cs="Times New Roman"/>
          <w:sz w:val="24"/>
          <w:lang/>
        </w:rPr>
        <w:t>Optimalno rešenje dulanog problema je:</w:t>
      </w:r>
      <w:r w:rsidR="00E05FA3" w:rsidRPr="005C1134">
        <w:rPr>
          <w:rFonts w:ascii="Times New Roman" w:hAnsi="Times New Roman" w:cs="Times New Roman"/>
          <w:sz w:val="24"/>
          <w:lang/>
        </w:rPr>
        <w:t xml:space="preserve"> </w:t>
      </w:r>
      <w:r w:rsidR="00E05FA3" w:rsidRPr="005C1134">
        <w:rPr>
          <w:rFonts w:ascii="Times New Roman" w:eastAsiaTheme="minorEastAsia" w:hAnsi="Times New Roman" w:cs="Times New Roman"/>
          <w:i/>
          <w:noProof/>
          <w:sz w:val="24"/>
          <w:szCs w:val="28"/>
          <w:lang/>
        </w:rPr>
        <w:t>Y</w:t>
      </w:r>
      <w:r w:rsidR="00E05FA3" w:rsidRPr="005C1134">
        <w:rPr>
          <w:rFonts w:ascii="Times New Roman" w:eastAsiaTheme="minorEastAsia" w:hAnsi="Times New Roman" w:cs="Times New Roman"/>
          <w:noProof/>
          <w:sz w:val="24"/>
          <w:szCs w:val="28"/>
          <w:vertAlign w:val="superscript"/>
          <w:lang/>
        </w:rPr>
        <w:t xml:space="preserve">* </w:t>
      </w:r>
      <w:r w:rsidR="00E05FA3" w:rsidRPr="005C1134">
        <w:rPr>
          <w:rFonts w:ascii="Times New Roman" w:eastAsiaTheme="minorEastAsia" w:hAnsi="Times New Roman" w:cs="Times New Roman"/>
          <w:noProof/>
          <w:sz w:val="24"/>
          <w:szCs w:val="28"/>
          <w:lang/>
        </w:rPr>
        <w:t>= [0,071; 0,058; 0; 0,153; 0; 0]</w:t>
      </w:r>
      <w:r w:rsidR="002659F0" w:rsidRPr="005C1134">
        <w:rPr>
          <w:rFonts w:ascii="Times New Roman" w:eastAsiaTheme="minorEastAsia" w:hAnsi="Times New Roman" w:cs="Times New Roman"/>
          <w:sz w:val="24"/>
          <w:szCs w:val="28"/>
          <w:lang/>
        </w:rPr>
        <w:t>. Pošto je izvršena smena u matematičk</w:t>
      </w:r>
      <w:r w:rsidR="004D333C" w:rsidRPr="005C1134">
        <w:rPr>
          <w:rFonts w:ascii="Times New Roman" w:eastAsiaTheme="minorEastAsia" w:hAnsi="Times New Roman" w:cs="Times New Roman"/>
          <w:sz w:val="24"/>
          <w:szCs w:val="28"/>
          <w:lang/>
        </w:rPr>
        <w:t>om</w:t>
      </w:r>
      <w:r w:rsidR="002659F0" w:rsidRPr="005C1134">
        <w:rPr>
          <w:rFonts w:ascii="Times New Roman" w:eastAsiaTheme="minorEastAsia" w:hAnsi="Times New Roman" w:cs="Times New Roman"/>
          <w:sz w:val="24"/>
          <w:szCs w:val="28"/>
          <w:lang/>
        </w:rPr>
        <w:t xml:space="preserve"> model</w:t>
      </w:r>
      <w:r w:rsidR="004D333C" w:rsidRPr="005C1134">
        <w:rPr>
          <w:rFonts w:ascii="Times New Roman" w:eastAsiaTheme="minorEastAsia" w:hAnsi="Times New Roman" w:cs="Times New Roman"/>
          <w:sz w:val="24"/>
          <w:szCs w:val="28"/>
          <w:lang/>
        </w:rPr>
        <w:t>u</w:t>
      </w:r>
      <w:r w:rsidR="002659F0" w:rsidRPr="005C1134">
        <w:rPr>
          <w:rFonts w:ascii="Times New Roman" w:eastAsiaTheme="minorEastAsia" w:hAnsi="Times New Roman" w:cs="Times New Roman"/>
          <w:sz w:val="24"/>
          <w:szCs w:val="28"/>
          <w:lang/>
        </w:rPr>
        <w:t xml:space="preserve"> za prvog igrača: </w:t>
      </w:r>
      <m:oMath>
        <m:f>
          <m:fPr>
            <m:ctrlPr>
              <w:rPr>
                <w:rFonts w:ascii="Cambria Math" w:eastAsiaTheme="minorEastAsia" w:hAnsi="Cambria Math" w:cs="Times New Roman"/>
                <w:i/>
                <w:sz w:val="24"/>
                <w:szCs w:val="28"/>
                <w:lang/>
              </w:rPr>
            </m:ctrlPr>
          </m:fPr>
          <m:num>
            <m:sSub>
              <m:sSubPr>
                <m:ctrlPr>
                  <w:rPr>
                    <w:rFonts w:ascii="Cambria Math" w:eastAsiaTheme="minorEastAsia" w:hAnsi="Cambria Math" w:cs="Times New Roman"/>
                    <w:i/>
                    <w:sz w:val="24"/>
                    <w:szCs w:val="28"/>
                    <w:lang/>
                  </w:rPr>
                </m:ctrlPr>
              </m:sSubPr>
              <m:e>
                <m:r>
                  <w:rPr>
                    <w:rFonts w:ascii="Cambria Math" w:eastAsiaTheme="minorEastAsia" w:hAnsi="Cambria Math" w:cs="Times New Roman"/>
                    <w:sz w:val="24"/>
                    <w:szCs w:val="28"/>
                    <w:lang/>
                  </w:rPr>
                  <m:t>p</m:t>
                </m:r>
              </m:e>
              <m:sub>
                <m:r>
                  <w:rPr>
                    <w:rFonts w:ascii="Cambria Math" w:eastAsiaTheme="minorEastAsia" w:hAnsi="Cambria Math" w:cs="Times New Roman"/>
                    <w:sz w:val="24"/>
                    <w:szCs w:val="28"/>
                    <w:lang/>
                  </w:rPr>
                  <m:t>i</m:t>
                </m:r>
              </m:sub>
            </m:sSub>
          </m:num>
          <m:den>
            <m:r>
              <w:rPr>
                <w:rFonts w:ascii="Cambria Math" w:eastAsiaTheme="minorEastAsia" w:hAnsi="Cambria Math" w:cs="Times New Roman"/>
                <w:sz w:val="24"/>
                <w:szCs w:val="28"/>
                <w:lang/>
              </w:rPr>
              <m:t>v</m:t>
            </m:r>
          </m:den>
        </m:f>
        <m:r>
          <w:rPr>
            <w:rFonts w:ascii="Cambria Math" w:eastAsiaTheme="minorEastAsia" w:hAnsi="Cambria Math" w:cs="Times New Roman"/>
            <w:sz w:val="24"/>
            <w:szCs w:val="28"/>
            <w:lang/>
          </w:rPr>
          <m:t>=</m:t>
        </m:r>
        <m:sSub>
          <m:sSubPr>
            <m:ctrlPr>
              <w:rPr>
                <w:rFonts w:ascii="Cambria Math" w:eastAsiaTheme="minorEastAsia" w:hAnsi="Cambria Math" w:cs="Times New Roman"/>
                <w:i/>
                <w:sz w:val="24"/>
                <w:szCs w:val="28"/>
                <w:lang/>
              </w:rPr>
            </m:ctrlPr>
          </m:sSubPr>
          <m:e>
            <m:r>
              <w:rPr>
                <w:rFonts w:ascii="Cambria Math" w:eastAsiaTheme="minorEastAsia" w:hAnsi="Cambria Math" w:cs="Times New Roman"/>
                <w:sz w:val="24"/>
                <w:szCs w:val="28"/>
                <w:lang/>
              </w:rPr>
              <m:t>y</m:t>
            </m:r>
          </m:e>
          <m:sub>
            <m:r>
              <w:rPr>
                <w:rFonts w:ascii="Cambria Math" w:eastAsiaTheme="minorEastAsia" w:hAnsi="Cambria Math" w:cs="Times New Roman"/>
                <w:sz w:val="24"/>
                <w:szCs w:val="28"/>
                <w:lang/>
              </w:rPr>
              <m:t>i</m:t>
            </m:r>
          </m:sub>
        </m:sSub>
      </m:oMath>
      <w:r w:rsidR="002659F0" w:rsidRPr="005C1134">
        <w:rPr>
          <w:rFonts w:ascii="Times New Roman" w:eastAsiaTheme="minorEastAsia" w:hAnsi="Times New Roman" w:cs="Times New Roman"/>
          <w:sz w:val="24"/>
          <w:szCs w:val="28"/>
          <w:lang/>
        </w:rPr>
        <w:t xml:space="preserve">, dobija se da je: </w:t>
      </w:r>
      <m:oMath>
        <m:sSub>
          <m:sSubPr>
            <m:ctrlPr>
              <w:rPr>
                <w:rFonts w:ascii="Cambria Math" w:eastAsiaTheme="minorEastAsia" w:hAnsi="Cambria Math" w:cs="Times New Roman"/>
                <w:i/>
                <w:sz w:val="24"/>
                <w:szCs w:val="28"/>
                <w:lang/>
              </w:rPr>
            </m:ctrlPr>
          </m:sSubPr>
          <m:e>
            <m:r>
              <w:rPr>
                <w:rFonts w:ascii="Cambria Math" w:eastAsiaTheme="minorEastAsia" w:hAnsi="Cambria Math" w:cs="Times New Roman"/>
                <w:sz w:val="24"/>
                <w:szCs w:val="28"/>
                <w:lang/>
              </w:rPr>
              <m:t>p</m:t>
            </m:r>
          </m:e>
          <m:sub>
            <m:r>
              <w:rPr>
                <w:rFonts w:ascii="Cambria Math" w:eastAsiaTheme="minorEastAsia" w:hAnsi="Cambria Math" w:cs="Times New Roman"/>
                <w:sz w:val="24"/>
                <w:szCs w:val="28"/>
                <w:lang/>
              </w:rPr>
              <m:t>i</m:t>
            </m:r>
          </m:sub>
        </m:sSub>
        <m:r>
          <w:rPr>
            <w:rFonts w:ascii="Cambria Math" w:eastAsiaTheme="minorEastAsia" w:hAnsi="Cambria Math" w:cs="Times New Roman"/>
            <w:sz w:val="24"/>
            <w:szCs w:val="28"/>
            <w:lang/>
          </w:rPr>
          <m:t>=v∙</m:t>
        </m:r>
        <m:sSub>
          <m:sSubPr>
            <m:ctrlPr>
              <w:rPr>
                <w:rFonts w:ascii="Cambria Math" w:eastAsiaTheme="minorEastAsia" w:hAnsi="Cambria Math" w:cs="Times New Roman"/>
                <w:i/>
                <w:sz w:val="24"/>
                <w:szCs w:val="28"/>
                <w:lang/>
              </w:rPr>
            </m:ctrlPr>
          </m:sSubPr>
          <m:e>
            <m:r>
              <w:rPr>
                <w:rFonts w:ascii="Cambria Math" w:eastAsiaTheme="minorEastAsia" w:hAnsi="Cambria Math" w:cs="Times New Roman"/>
                <w:sz w:val="24"/>
                <w:szCs w:val="28"/>
                <w:lang/>
              </w:rPr>
              <m:t>y</m:t>
            </m:r>
          </m:e>
          <m:sub>
            <m:r>
              <w:rPr>
                <w:rFonts w:ascii="Cambria Math" w:eastAsiaTheme="minorEastAsia" w:hAnsi="Cambria Math" w:cs="Times New Roman"/>
                <w:sz w:val="24"/>
                <w:szCs w:val="28"/>
                <w:lang/>
              </w:rPr>
              <m:t>i</m:t>
            </m:r>
          </m:sub>
        </m:sSub>
      </m:oMath>
      <w:r w:rsidR="002659F0" w:rsidRPr="005C1134">
        <w:rPr>
          <w:rFonts w:ascii="Times New Roman" w:eastAsiaTheme="minorEastAsia" w:hAnsi="Times New Roman" w:cs="Times New Roman"/>
          <w:sz w:val="24"/>
          <w:szCs w:val="28"/>
          <w:lang/>
        </w:rPr>
        <w:t xml:space="preserve">. </w:t>
      </w:r>
      <w:r w:rsidR="00506475" w:rsidRPr="005C1134">
        <w:rPr>
          <w:rFonts w:ascii="Times New Roman" w:eastAsiaTheme="minorEastAsia" w:hAnsi="Times New Roman" w:cs="Times New Roman"/>
          <w:sz w:val="24"/>
          <w:szCs w:val="28"/>
          <w:lang/>
        </w:rPr>
        <w:t>Tada se v</w:t>
      </w:r>
      <w:r w:rsidR="002659F0" w:rsidRPr="005C1134">
        <w:rPr>
          <w:rFonts w:ascii="Times New Roman" w:eastAsiaTheme="minorEastAsia" w:hAnsi="Times New Roman" w:cs="Times New Roman"/>
          <w:sz w:val="24"/>
          <w:szCs w:val="28"/>
          <w:lang/>
        </w:rPr>
        <w:t xml:space="preserve">rednosti vektora </w:t>
      </w:r>
      <w:r w:rsidR="00506475" w:rsidRPr="005C1134">
        <w:rPr>
          <w:rFonts w:ascii="Times New Roman" w:eastAsiaTheme="minorEastAsia" w:hAnsi="Times New Roman" w:cs="Times New Roman"/>
          <w:i/>
          <w:sz w:val="24"/>
          <w:szCs w:val="28"/>
          <w:lang/>
        </w:rPr>
        <w:t>P</w:t>
      </w:r>
      <w:r w:rsidR="00506475" w:rsidRPr="005C1134">
        <w:rPr>
          <w:rFonts w:ascii="Times New Roman" w:eastAsiaTheme="minorEastAsia" w:hAnsi="Times New Roman" w:cs="Times New Roman"/>
          <w:sz w:val="24"/>
          <w:szCs w:val="28"/>
          <w:lang/>
        </w:rPr>
        <w:t>* dobijaju na sledeći način:</w:t>
      </w:r>
    </w:p>
    <w:p w:rsidR="00895FFD" w:rsidRPr="005C1134" w:rsidRDefault="00895FFD" w:rsidP="00895FFD">
      <w:pPr>
        <w:tabs>
          <w:tab w:val="right" w:pos="9121"/>
        </w:tabs>
        <w:ind w:left="2160" w:firstLine="284"/>
        <w:contextualSpacing/>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lastRenderedPageBreak/>
        <w:t>p</w:t>
      </w:r>
      <w:r w:rsidRPr="005C1134">
        <w:rPr>
          <w:rFonts w:ascii="Times New Roman" w:eastAsiaTheme="minorEastAsia" w:hAnsi="Times New Roman" w:cs="Times New Roman"/>
          <w:sz w:val="24"/>
          <w:vertAlign w:val="subscript"/>
          <w:lang/>
        </w:rPr>
        <w:t>1</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00D872CA" w:rsidRPr="005C1134">
        <w:rPr>
          <w:rFonts w:ascii="Times New Roman" w:eastAsiaTheme="minorEastAsia" w:hAnsi="Times New Roman" w:cs="Times New Roman"/>
          <w:i/>
          <w:sz w:val="24"/>
          <w:lang/>
        </w:rPr>
        <w:t>y</w:t>
      </w:r>
      <w:r w:rsidRPr="005C1134">
        <w:rPr>
          <w:rFonts w:ascii="Times New Roman" w:eastAsiaTheme="minorEastAsia" w:hAnsi="Times New Roman" w:cs="Times New Roman"/>
          <w:sz w:val="24"/>
          <w:vertAlign w:val="subscript"/>
          <w:lang/>
        </w:rPr>
        <w:t>1</w:t>
      </w:r>
      <w:r w:rsidRPr="005C1134">
        <w:rPr>
          <w:rFonts w:ascii="Times New Roman" w:eastAsiaTheme="minorEastAsia" w:hAnsi="Times New Roman" w:cs="Times New Roman"/>
          <w:sz w:val="24"/>
          <w:lang/>
        </w:rPr>
        <w:t xml:space="preserve"> = 7,</w:t>
      </w:r>
      <w:r w:rsidR="00BB2ACD" w:rsidRPr="005C1134">
        <w:rPr>
          <w:rFonts w:ascii="Times New Roman" w:eastAsiaTheme="minorEastAsia" w:hAnsi="Times New Roman" w:cs="Times New Roman"/>
          <w:sz w:val="24"/>
          <w:lang/>
        </w:rPr>
        <w:t>752</w:t>
      </w:r>
      <w:r w:rsidRPr="005C1134">
        <w:rPr>
          <w:rFonts w:ascii="Times New Roman" w:eastAsiaTheme="minorEastAsia" w:hAnsi="Times New Roman" w:cs="Times New Roman"/>
          <w:sz w:val="24"/>
          <w:lang/>
        </w:rPr>
        <w:t xml:space="preserve"> • 0</w:t>
      </w:r>
      <w:r w:rsidR="00107F9B" w:rsidRPr="005C1134">
        <w:rPr>
          <w:rFonts w:ascii="Times New Roman" w:eastAsiaTheme="minorEastAsia" w:hAnsi="Times New Roman" w:cs="Times New Roman"/>
          <w:sz w:val="24"/>
          <w:lang/>
        </w:rPr>
        <w:t>,07</w:t>
      </w:r>
      <w:r w:rsidR="000C5E61" w:rsidRPr="005C1134">
        <w:rPr>
          <w:rFonts w:ascii="Times New Roman" w:eastAsiaTheme="minorEastAsia" w:hAnsi="Times New Roman" w:cs="Times New Roman"/>
          <w:sz w:val="24"/>
          <w:lang/>
        </w:rPr>
        <w:t>1</w:t>
      </w:r>
      <w:r w:rsidR="001C32D3" w:rsidRPr="005C1134">
        <w:rPr>
          <w:rFonts w:ascii="Times New Roman" w:eastAsiaTheme="minorEastAsia" w:hAnsi="Times New Roman" w:cs="Times New Roman"/>
          <w:sz w:val="24"/>
          <w:lang/>
        </w:rPr>
        <w:t xml:space="preserve"> = 0,550392</w:t>
      </w:r>
      <w:r w:rsidRPr="005C1134">
        <w:rPr>
          <w:rFonts w:ascii="Times New Roman" w:eastAsiaTheme="minorEastAsia" w:hAnsi="Times New Roman" w:cs="Times New Roman"/>
          <w:sz w:val="24"/>
          <w:lang/>
        </w:rPr>
        <w:t xml:space="preserve"> </w:t>
      </w:r>
      <m:oMath>
        <m:r>
          <w:rPr>
            <w:rFonts w:ascii="Cambria Math" w:eastAsiaTheme="minorEastAsia" w:hAnsi="Cambria Math" w:cs="Times New Roman"/>
            <w:sz w:val="24"/>
            <w:lang/>
          </w:rPr>
          <m:t>≈</m:t>
        </m:r>
      </m:oMath>
      <w:r w:rsidRPr="005C1134">
        <w:rPr>
          <w:rFonts w:ascii="Times New Roman" w:eastAsiaTheme="minorEastAsia" w:hAnsi="Times New Roman" w:cs="Times New Roman"/>
          <w:sz w:val="24"/>
          <w:lang/>
        </w:rPr>
        <w:t xml:space="preserve"> 0</w:t>
      </w:r>
      <w:r w:rsidR="00271F3A" w:rsidRPr="005C1134">
        <w:rPr>
          <w:rFonts w:ascii="Times New Roman" w:eastAsiaTheme="minorEastAsia" w:hAnsi="Times New Roman" w:cs="Times New Roman"/>
          <w:sz w:val="24"/>
          <w:lang/>
        </w:rPr>
        <w:t>,5</w:t>
      </w:r>
      <w:r w:rsidR="000C5E61" w:rsidRPr="005C1134">
        <w:rPr>
          <w:rFonts w:ascii="Times New Roman" w:eastAsiaTheme="minorEastAsia" w:hAnsi="Times New Roman" w:cs="Times New Roman"/>
          <w:sz w:val="24"/>
          <w:lang/>
        </w:rPr>
        <w:t>5</w:t>
      </w:r>
      <w:r w:rsidRPr="005C1134">
        <w:rPr>
          <w:rFonts w:ascii="Times New Roman" w:eastAsiaTheme="minorEastAsia" w:hAnsi="Times New Roman" w:cs="Times New Roman"/>
          <w:sz w:val="24"/>
          <w:lang/>
        </w:rPr>
        <w:tab/>
      </w:r>
      <m:oMath>
        <m:r>
          <m:rPr>
            <m:sty m:val="p"/>
          </m:rPr>
          <w:rPr>
            <w:rFonts w:ascii="Cambria Math" w:eastAsiaTheme="minorEastAsia" w:hAnsi="Cambria Math" w:cs="Times New Roman"/>
            <w:sz w:val="24"/>
            <w:lang/>
          </w:rPr>
          <m:t>(35)</m:t>
        </m:r>
      </m:oMath>
    </w:p>
    <w:p w:rsidR="00895FFD" w:rsidRPr="005C1134" w:rsidRDefault="00895FFD" w:rsidP="00895FFD">
      <w:pPr>
        <w:tabs>
          <w:tab w:val="right" w:pos="9121"/>
        </w:tabs>
        <w:ind w:left="2160" w:firstLine="284"/>
        <w:contextualSpacing/>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t>p</w:t>
      </w:r>
      <w:r w:rsidRPr="005C1134">
        <w:rPr>
          <w:rFonts w:ascii="Times New Roman" w:eastAsiaTheme="minorEastAsia" w:hAnsi="Times New Roman" w:cs="Times New Roman"/>
          <w:sz w:val="24"/>
          <w:vertAlign w:val="subscript"/>
          <w:lang/>
        </w:rPr>
        <w:t>2</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00D872CA" w:rsidRPr="005C1134">
        <w:rPr>
          <w:rFonts w:ascii="Times New Roman" w:eastAsiaTheme="minorEastAsia" w:hAnsi="Times New Roman" w:cs="Times New Roman"/>
          <w:i/>
          <w:sz w:val="24"/>
          <w:lang/>
        </w:rPr>
        <w:t>y</w:t>
      </w:r>
      <w:r w:rsidRPr="005C1134">
        <w:rPr>
          <w:rFonts w:ascii="Times New Roman" w:eastAsiaTheme="minorEastAsia" w:hAnsi="Times New Roman" w:cs="Times New Roman"/>
          <w:sz w:val="24"/>
          <w:vertAlign w:val="subscript"/>
          <w:lang/>
        </w:rPr>
        <w:t>2</w:t>
      </w:r>
      <w:r w:rsidRPr="005C1134">
        <w:rPr>
          <w:rFonts w:ascii="Times New Roman" w:eastAsiaTheme="minorEastAsia" w:hAnsi="Times New Roman" w:cs="Times New Roman"/>
          <w:sz w:val="24"/>
          <w:lang/>
        </w:rPr>
        <w:t xml:space="preserve"> = 7,</w:t>
      </w:r>
      <w:r w:rsidR="00BB2ACD" w:rsidRPr="005C1134">
        <w:rPr>
          <w:rFonts w:ascii="Times New Roman" w:eastAsiaTheme="minorEastAsia" w:hAnsi="Times New Roman" w:cs="Times New Roman"/>
          <w:sz w:val="24"/>
          <w:lang/>
        </w:rPr>
        <w:t>752</w:t>
      </w:r>
      <w:r w:rsidRPr="005C1134">
        <w:rPr>
          <w:rFonts w:ascii="Times New Roman" w:eastAsiaTheme="minorEastAsia" w:hAnsi="Times New Roman" w:cs="Times New Roman"/>
          <w:sz w:val="24"/>
          <w:lang/>
        </w:rPr>
        <w:t xml:space="preserve"> • 0,</w:t>
      </w:r>
      <w:r w:rsidR="00107F9B" w:rsidRPr="005C1134">
        <w:rPr>
          <w:rFonts w:ascii="Times New Roman" w:eastAsiaTheme="minorEastAsia" w:hAnsi="Times New Roman" w:cs="Times New Roman"/>
          <w:sz w:val="24"/>
          <w:lang/>
        </w:rPr>
        <w:t>0</w:t>
      </w:r>
      <w:r w:rsidR="00826F5A" w:rsidRPr="005C1134">
        <w:rPr>
          <w:rFonts w:ascii="Times New Roman" w:eastAsiaTheme="minorEastAsia" w:hAnsi="Times New Roman" w:cs="Times New Roman"/>
          <w:sz w:val="24"/>
          <w:lang/>
        </w:rPr>
        <w:t>5</w:t>
      </w:r>
      <w:r w:rsidR="00B80DB1" w:rsidRPr="005C1134">
        <w:rPr>
          <w:rFonts w:ascii="Times New Roman" w:eastAsiaTheme="minorEastAsia" w:hAnsi="Times New Roman" w:cs="Times New Roman"/>
          <w:sz w:val="24"/>
          <w:lang/>
        </w:rPr>
        <w:t>8</w:t>
      </w:r>
      <w:r w:rsidR="001C32D3" w:rsidRPr="005C1134">
        <w:rPr>
          <w:rFonts w:ascii="Times New Roman" w:eastAsiaTheme="minorEastAsia" w:hAnsi="Times New Roman" w:cs="Times New Roman"/>
          <w:sz w:val="24"/>
          <w:lang/>
        </w:rPr>
        <w:t xml:space="preserve"> = 0,449616</w:t>
      </w:r>
      <w:r w:rsidRPr="005C1134">
        <w:rPr>
          <w:rFonts w:ascii="Times New Roman" w:eastAsiaTheme="minorEastAsia" w:hAnsi="Times New Roman" w:cs="Times New Roman"/>
          <w:sz w:val="24"/>
          <w:lang/>
        </w:rPr>
        <w:t xml:space="preserve"> </w:t>
      </w:r>
      <m:oMath>
        <m:r>
          <w:rPr>
            <w:rFonts w:ascii="Cambria Math" w:eastAsiaTheme="minorEastAsia" w:hAnsi="Cambria Math" w:cs="Times New Roman"/>
            <w:sz w:val="24"/>
            <w:lang/>
          </w:rPr>
          <m:t>≈</m:t>
        </m:r>
      </m:oMath>
      <w:r w:rsidRPr="005C1134">
        <w:rPr>
          <w:rFonts w:ascii="Times New Roman" w:eastAsiaTheme="minorEastAsia" w:hAnsi="Times New Roman" w:cs="Times New Roman"/>
          <w:sz w:val="24"/>
          <w:lang/>
        </w:rPr>
        <w:t xml:space="preserve"> </w:t>
      </w:r>
      <w:r w:rsidR="00860CBF" w:rsidRPr="005C1134">
        <w:rPr>
          <w:rFonts w:ascii="Times New Roman" w:eastAsiaTheme="minorEastAsia" w:hAnsi="Times New Roman" w:cs="Times New Roman"/>
          <w:sz w:val="24"/>
          <w:lang/>
        </w:rPr>
        <w:t>0,4</w:t>
      </w:r>
      <w:r w:rsidR="00826F5A" w:rsidRPr="005C1134">
        <w:rPr>
          <w:rFonts w:ascii="Times New Roman" w:eastAsiaTheme="minorEastAsia" w:hAnsi="Times New Roman" w:cs="Times New Roman"/>
          <w:sz w:val="24"/>
          <w:lang/>
        </w:rPr>
        <w:t>5</w:t>
      </w:r>
    </w:p>
    <w:p w:rsidR="00895FFD" w:rsidRPr="005C1134" w:rsidRDefault="00895FFD" w:rsidP="00895FFD">
      <w:pPr>
        <w:tabs>
          <w:tab w:val="right" w:pos="9121"/>
        </w:tabs>
        <w:ind w:left="2160" w:firstLine="284"/>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t>p</w:t>
      </w:r>
      <w:r w:rsidRPr="005C1134">
        <w:rPr>
          <w:rFonts w:ascii="Times New Roman" w:eastAsiaTheme="minorEastAsia" w:hAnsi="Times New Roman" w:cs="Times New Roman"/>
          <w:sz w:val="24"/>
          <w:vertAlign w:val="subscript"/>
          <w:lang/>
        </w:rPr>
        <w:t>3</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00D872CA" w:rsidRPr="005C1134">
        <w:rPr>
          <w:rFonts w:ascii="Times New Roman" w:eastAsiaTheme="minorEastAsia" w:hAnsi="Times New Roman" w:cs="Times New Roman"/>
          <w:i/>
          <w:sz w:val="24"/>
          <w:lang/>
        </w:rPr>
        <w:t>y</w:t>
      </w:r>
      <w:r w:rsidRPr="005C1134">
        <w:rPr>
          <w:rFonts w:ascii="Times New Roman" w:eastAsiaTheme="minorEastAsia" w:hAnsi="Times New Roman" w:cs="Times New Roman"/>
          <w:sz w:val="24"/>
          <w:vertAlign w:val="subscript"/>
          <w:lang/>
        </w:rPr>
        <w:t>3</w:t>
      </w:r>
      <w:r w:rsidRPr="005C1134">
        <w:rPr>
          <w:rFonts w:ascii="Times New Roman" w:eastAsiaTheme="minorEastAsia" w:hAnsi="Times New Roman" w:cs="Times New Roman"/>
          <w:sz w:val="24"/>
          <w:lang/>
        </w:rPr>
        <w:t xml:space="preserve"> = 7,</w:t>
      </w:r>
      <w:r w:rsidR="00BB2ACD" w:rsidRPr="005C1134">
        <w:rPr>
          <w:rFonts w:ascii="Times New Roman" w:eastAsiaTheme="minorEastAsia" w:hAnsi="Times New Roman" w:cs="Times New Roman"/>
          <w:sz w:val="24"/>
          <w:lang/>
        </w:rPr>
        <w:t>752</w:t>
      </w:r>
      <w:r w:rsidRPr="005C1134">
        <w:rPr>
          <w:rFonts w:ascii="Times New Roman" w:eastAsiaTheme="minorEastAsia" w:hAnsi="Times New Roman" w:cs="Times New Roman"/>
          <w:sz w:val="24"/>
          <w:lang/>
        </w:rPr>
        <w:t xml:space="preserve"> • 0 = 0</w:t>
      </w:r>
    </w:p>
    <w:p w:rsidR="002250AB" w:rsidRPr="005C1134" w:rsidRDefault="002250AB" w:rsidP="002250AB">
      <w:pPr>
        <w:tabs>
          <w:tab w:val="right" w:pos="9121"/>
        </w:tabs>
        <w:jc w:val="left"/>
        <w:rPr>
          <w:rFonts w:ascii="Times New Roman" w:hAnsi="Times New Roman" w:cs="Times New Roman"/>
          <w:sz w:val="24"/>
          <w:lang/>
        </w:rPr>
      </w:pPr>
      <w:r w:rsidRPr="005C1134">
        <w:rPr>
          <w:rFonts w:ascii="Times New Roman" w:eastAsiaTheme="minorEastAsia" w:hAnsi="Times New Roman" w:cs="Times New Roman"/>
          <w:sz w:val="24"/>
          <w:lang/>
        </w:rPr>
        <w:t xml:space="preserve">pa je: </w:t>
      </w:r>
      <w:r w:rsidRPr="005C1134">
        <w:rPr>
          <w:rFonts w:ascii="Times New Roman" w:eastAsiaTheme="minorEastAsia" w:hAnsi="Times New Roman" w:cs="Times New Roman"/>
          <w:i/>
          <w:sz w:val="24"/>
          <w:lang/>
        </w:rPr>
        <w:t>P</w:t>
      </w:r>
      <w:r w:rsidRPr="005C1134">
        <w:rPr>
          <w:rFonts w:ascii="Times New Roman" w:eastAsiaTheme="minorEastAsia" w:hAnsi="Times New Roman" w:cs="Times New Roman"/>
          <w:sz w:val="24"/>
          <w:lang/>
        </w:rPr>
        <w:t xml:space="preserve">* = </w:t>
      </w:r>
      <w:r w:rsidRPr="005C1134">
        <w:rPr>
          <w:rFonts w:ascii="Times New Roman" w:hAnsi="Times New Roman" w:cs="Times New Roman"/>
          <w:sz w:val="24"/>
          <w:lang/>
        </w:rPr>
        <w:t>(</w:t>
      </w:r>
      <w:r w:rsidRPr="005C1134">
        <w:rPr>
          <w:rFonts w:ascii="Times New Roman" w:hAnsi="Times New Roman" w:cs="Times New Roman"/>
          <w:i/>
          <w:sz w:val="24"/>
          <w:lang/>
        </w:rPr>
        <w:t>p</w:t>
      </w:r>
      <w:r w:rsidRPr="005C1134">
        <w:rPr>
          <w:rFonts w:ascii="Times New Roman" w:hAnsi="Times New Roman" w:cs="Times New Roman"/>
          <w:sz w:val="24"/>
          <w:vertAlign w:val="subscript"/>
          <w:lang/>
        </w:rPr>
        <w:t>1</w:t>
      </w:r>
      <w:r w:rsidRPr="005C1134">
        <w:rPr>
          <w:rFonts w:ascii="Times New Roman" w:hAnsi="Times New Roman" w:cs="Times New Roman"/>
          <w:sz w:val="24"/>
          <w:vertAlign w:val="superscript"/>
          <w:lang/>
        </w:rPr>
        <w:t>*</w:t>
      </w:r>
      <w:r w:rsidRPr="005C1134">
        <w:rPr>
          <w:rFonts w:ascii="Times New Roman" w:hAnsi="Times New Roman" w:cs="Times New Roman"/>
          <w:sz w:val="24"/>
          <w:lang/>
        </w:rPr>
        <w:t xml:space="preserve">, </w:t>
      </w:r>
      <w:r w:rsidRPr="005C1134">
        <w:rPr>
          <w:rFonts w:ascii="Times New Roman" w:hAnsi="Times New Roman" w:cs="Times New Roman"/>
          <w:i/>
          <w:sz w:val="24"/>
          <w:lang/>
        </w:rPr>
        <w:t>p</w:t>
      </w:r>
      <w:r w:rsidRPr="005C1134">
        <w:rPr>
          <w:rFonts w:ascii="Times New Roman" w:hAnsi="Times New Roman" w:cs="Times New Roman"/>
          <w:sz w:val="24"/>
          <w:vertAlign w:val="subscript"/>
          <w:lang/>
        </w:rPr>
        <w:t>2</w:t>
      </w:r>
      <w:r w:rsidRPr="005C1134">
        <w:rPr>
          <w:rFonts w:ascii="Times New Roman" w:hAnsi="Times New Roman" w:cs="Times New Roman"/>
          <w:sz w:val="24"/>
          <w:vertAlign w:val="superscript"/>
          <w:lang/>
        </w:rPr>
        <w:t>*</w:t>
      </w:r>
      <w:r w:rsidRPr="005C1134">
        <w:rPr>
          <w:rFonts w:ascii="Times New Roman" w:hAnsi="Times New Roman" w:cs="Times New Roman"/>
          <w:sz w:val="24"/>
          <w:lang/>
        </w:rPr>
        <w:t>,</w:t>
      </w:r>
      <w:r w:rsidRPr="005C1134">
        <w:rPr>
          <w:rFonts w:ascii="Times New Roman" w:hAnsi="Times New Roman" w:cs="Times New Roman"/>
          <w:i/>
          <w:sz w:val="24"/>
          <w:lang/>
        </w:rPr>
        <w:t xml:space="preserve"> p</w:t>
      </w:r>
      <w:r w:rsidRPr="005C1134">
        <w:rPr>
          <w:rFonts w:ascii="Times New Roman" w:hAnsi="Times New Roman" w:cs="Times New Roman"/>
          <w:sz w:val="24"/>
          <w:vertAlign w:val="subscript"/>
          <w:lang/>
        </w:rPr>
        <w:t>3</w:t>
      </w:r>
      <w:r w:rsidRPr="005C1134">
        <w:rPr>
          <w:rFonts w:ascii="Times New Roman" w:hAnsi="Times New Roman" w:cs="Times New Roman"/>
          <w:sz w:val="24"/>
          <w:vertAlign w:val="superscript"/>
          <w:lang/>
        </w:rPr>
        <w:t>*</w:t>
      </w:r>
      <w:r w:rsidRPr="005C1134">
        <w:rPr>
          <w:rFonts w:ascii="Times New Roman" w:hAnsi="Times New Roman" w:cs="Times New Roman"/>
          <w:sz w:val="24"/>
          <w:lang/>
        </w:rPr>
        <w:t>,</w:t>
      </w:r>
      <w:r w:rsidRPr="005C1134">
        <w:rPr>
          <w:rFonts w:ascii="Times New Roman" w:hAnsi="Times New Roman" w:cs="Times New Roman"/>
          <w:i/>
          <w:sz w:val="24"/>
          <w:lang/>
        </w:rPr>
        <w:t xml:space="preserve"> p</w:t>
      </w:r>
      <w:r w:rsidRPr="005C1134">
        <w:rPr>
          <w:rFonts w:ascii="Times New Roman" w:hAnsi="Times New Roman" w:cs="Times New Roman"/>
          <w:sz w:val="24"/>
          <w:vertAlign w:val="subscript"/>
          <w:lang/>
        </w:rPr>
        <w:t>4</w:t>
      </w:r>
      <w:r w:rsidRPr="005C1134">
        <w:rPr>
          <w:rFonts w:ascii="Times New Roman" w:hAnsi="Times New Roman" w:cs="Times New Roman"/>
          <w:sz w:val="24"/>
          <w:vertAlign w:val="superscript"/>
          <w:lang/>
        </w:rPr>
        <w:t>*</w:t>
      </w:r>
      <w:r w:rsidRPr="005C1134">
        <w:rPr>
          <w:rFonts w:ascii="Times New Roman" w:hAnsi="Times New Roman" w:cs="Times New Roman"/>
          <w:sz w:val="24"/>
          <w:lang/>
        </w:rPr>
        <w:t>) = (0</w:t>
      </w:r>
      <w:r w:rsidR="00BF7DEF" w:rsidRPr="005C1134">
        <w:rPr>
          <w:rFonts w:ascii="Times New Roman" w:hAnsi="Times New Roman" w:cs="Times New Roman"/>
          <w:sz w:val="24"/>
          <w:lang/>
        </w:rPr>
        <w:t>,</w:t>
      </w:r>
      <w:r w:rsidRPr="005C1134">
        <w:rPr>
          <w:rFonts w:ascii="Times New Roman" w:hAnsi="Times New Roman" w:cs="Times New Roman"/>
          <w:sz w:val="24"/>
          <w:lang/>
        </w:rPr>
        <w:t>55</w:t>
      </w:r>
      <w:r w:rsidR="00BF7DEF" w:rsidRPr="005C1134">
        <w:rPr>
          <w:rFonts w:ascii="Times New Roman" w:hAnsi="Times New Roman" w:cs="Times New Roman"/>
          <w:sz w:val="24"/>
          <w:lang/>
        </w:rPr>
        <w:t>;</w:t>
      </w:r>
      <w:r w:rsidRPr="005C1134">
        <w:rPr>
          <w:rFonts w:ascii="Times New Roman" w:hAnsi="Times New Roman" w:cs="Times New Roman"/>
          <w:sz w:val="24"/>
          <w:lang/>
        </w:rPr>
        <w:t xml:space="preserve"> 0</w:t>
      </w:r>
      <w:r w:rsidR="00BF7DEF" w:rsidRPr="005C1134">
        <w:rPr>
          <w:rFonts w:ascii="Times New Roman" w:hAnsi="Times New Roman" w:cs="Times New Roman"/>
          <w:sz w:val="24"/>
          <w:lang/>
        </w:rPr>
        <w:t>;</w:t>
      </w:r>
      <w:r w:rsidRPr="005C1134">
        <w:rPr>
          <w:rFonts w:ascii="Times New Roman" w:hAnsi="Times New Roman" w:cs="Times New Roman"/>
          <w:sz w:val="24"/>
          <w:lang/>
        </w:rPr>
        <w:t xml:space="preserve"> 0</w:t>
      </w:r>
      <w:r w:rsidR="00BF7DEF" w:rsidRPr="005C1134">
        <w:rPr>
          <w:rFonts w:ascii="Times New Roman" w:hAnsi="Times New Roman" w:cs="Times New Roman"/>
          <w:sz w:val="24"/>
          <w:lang/>
        </w:rPr>
        <w:t>,</w:t>
      </w:r>
      <w:r w:rsidRPr="005C1134">
        <w:rPr>
          <w:rFonts w:ascii="Times New Roman" w:hAnsi="Times New Roman" w:cs="Times New Roman"/>
          <w:sz w:val="24"/>
          <w:lang/>
        </w:rPr>
        <w:t>4</w:t>
      </w:r>
      <w:r w:rsidR="00B92960" w:rsidRPr="005C1134">
        <w:rPr>
          <w:rFonts w:ascii="Times New Roman" w:hAnsi="Times New Roman" w:cs="Times New Roman"/>
          <w:sz w:val="24"/>
          <w:lang/>
        </w:rPr>
        <w:t>5</w:t>
      </w:r>
      <w:r w:rsidR="00BF7DEF" w:rsidRPr="005C1134">
        <w:rPr>
          <w:rFonts w:ascii="Times New Roman" w:hAnsi="Times New Roman" w:cs="Times New Roman"/>
          <w:sz w:val="24"/>
          <w:lang/>
        </w:rPr>
        <w:t>;</w:t>
      </w:r>
      <w:r w:rsidR="00B92960" w:rsidRPr="005C1134">
        <w:rPr>
          <w:rFonts w:ascii="Times New Roman" w:hAnsi="Times New Roman" w:cs="Times New Roman"/>
          <w:sz w:val="24"/>
          <w:lang/>
        </w:rPr>
        <w:t xml:space="preserve"> 0</w:t>
      </w:r>
      <w:r w:rsidR="00BF7DEF" w:rsidRPr="005C1134">
        <w:rPr>
          <w:rFonts w:ascii="Times New Roman" w:hAnsi="Times New Roman" w:cs="Times New Roman"/>
          <w:sz w:val="24"/>
          <w:lang/>
        </w:rPr>
        <w:t>;</w:t>
      </w:r>
      <w:r w:rsidRPr="005C1134">
        <w:rPr>
          <w:rFonts w:ascii="Times New Roman" w:hAnsi="Times New Roman" w:cs="Times New Roman"/>
          <w:sz w:val="24"/>
          <w:lang/>
        </w:rPr>
        <w:t xml:space="preserve"> 0).</w:t>
      </w:r>
    </w:p>
    <w:p w:rsidR="00C751C9" w:rsidRPr="005C1134" w:rsidRDefault="00C751C9" w:rsidP="002250AB">
      <w:pPr>
        <w:tabs>
          <w:tab w:val="right" w:pos="9121"/>
        </w:tabs>
        <w:jc w:val="left"/>
        <w:rPr>
          <w:rFonts w:ascii="Times New Roman" w:hAnsi="Times New Roman" w:cs="Times New Roman"/>
          <w:sz w:val="28"/>
          <w:lang/>
        </w:rPr>
      </w:pPr>
      <w:r w:rsidRPr="005C1134">
        <w:rPr>
          <w:rFonts w:ascii="Times New Roman" w:hAnsi="Times New Roman" w:cs="Times New Roman"/>
          <w:sz w:val="28"/>
          <w:lang/>
        </w:rPr>
        <w:t>3.</w:t>
      </w:r>
      <w:r w:rsidR="00F50CDB" w:rsidRPr="005C1134">
        <w:rPr>
          <w:rFonts w:ascii="Times New Roman" w:hAnsi="Times New Roman" w:cs="Times New Roman"/>
          <w:sz w:val="28"/>
          <w:lang/>
        </w:rPr>
        <w:t>2</w:t>
      </w:r>
      <w:r w:rsidRPr="005C1134">
        <w:rPr>
          <w:rFonts w:ascii="Times New Roman" w:hAnsi="Times New Roman" w:cs="Times New Roman"/>
          <w:sz w:val="28"/>
          <w:lang/>
        </w:rPr>
        <w:t>. Rešavanje definisanog probl</w:t>
      </w:r>
      <w:r w:rsidR="00CB54DC" w:rsidRPr="005C1134">
        <w:rPr>
          <w:rFonts w:ascii="Times New Roman" w:hAnsi="Times New Roman" w:cs="Times New Roman"/>
          <w:sz w:val="28"/>
          <w:lang/>
        </w:rPr>
        <w:t xml:space="preserve">ema primenom programskog paketa </w:t>
      </w:r>
      <w:r w:rsidRPr="005C1134">
        <w:rPr>
          <w:rFonts w:ascii="Times New Roman" w:hAnsi="Times New Roman" w:cs="Times New Roman"/>
          <w:sz w:val="28"/>
          <w:lang/>
        </w:rPr>
        <w:t>LINDO</w:t>
      </w:r>
    </w:p>
    <w:p w:rsidR="00893550" w:rsidRPr="005C1134" w:rsidRDefault="00BD315C" w:rsidP="00BD315C">
      <w:pPr>
        <w:tabs>
          <w:tab w:val="right" w:pos="9121"/>
        </w:tabs>
        <w:ind w:firstLine="284"/>
        <w:contextualSpacing/>
        <w:rPr>
          <w:rFonts w:ascii="Times New Roman" w:hAnsi="Times New Roman" w:cs="Times New Roman"/>
          <w:sz w:val="24"/>
          <w:lang/>
        </w:rPr>
      </w:pPr>
      <w:r w:rsidRPr="005C1134">
        <w:rPr>
          <w:rFonts w:ascii="Times New Roman" w:hAnsi="Times New Roman" w:cs="Times New Roman"/>
          <w:sz w:val="24"/>
          <w:lang/>
        </w:rPr>
        <w:t xml:space="preserve">Kako se postavljeni problem </w:t>
      </w:r>
      <w:r w:rsidR="0082584E" w:rsidRPr="005C1134">
        <w:rPr>
          <w:rFonts w:ascii="Times New Roman" w:hAnsi="Times New Roman" w:cs="Times New Roman"/>
          <w:sz w:val="24"/>
          <w:lang/>
        </w:rPr>
        <w:t xml:space="preserve">iz domena linearnog programiranja </w:t>
      </w:r>
      <w:r w:rsidRPr="005C1134">
        <w:rPr>
          <w:rFonts w:ascii="Times New Roman" w:hAnsi="Times New Roman" w:cs="Times New Roman"/>
          <w:sz w:val="24"/>
          <w:lang/>
        </w:rPr>
        <w:t xml:space="preserve">može na vrlo jednostavan način rešiti </w:t>
      </w:r>
      <w:r w:rsidR="00E63765" w:rsidRPr="005C1134">
        <w:rPr>
          <w:rFonts w:ascii="Times New Roman" w:hAnsi="Times New Roman" w:cs="Times New Roman"/>
          <w:sz w:val="24"/>
          <w:lang/>
        </w:rPr>
        <w:t xml:space="preserve">i </w:t>
      </w:r>
      <w:r w:rsidRPr="005C1134">
        <w:rPr>
          <w:rFonts w:ascii="Times New Roman" w:hAnsi="Times New Roman" w:cs="Times New Roman"/>
          <w:sz w:val="24"/>
          <w:lang/>
        </w:rPr>
        <w:t>primenom program</w:t>
      </w:r>
      <w:r w:rsidR="0082584E" w:rsidRPr="005C1134">
        <w:rPr>
          <w:rFonts w:ascii="Times New Roman" w:hAnsi="Times New Roman" w:cs="Times New Roman"/>
          <w:sz w:val="24"/>
          <w:lang/>
        </w:rPr>
        <w:t>skog paketa</w:t>
      </w:r>
      <w:r w:rsidRPr="005C1134">
        <w:rPr>
          <w:rFonts w:ascii="Times New Roman" w:hAnsi="Times New Roman" w:cs="Times New Roman"/>
          <w:sz w:val="24"/>
          <w:lang/>
        </w:rPr>
        <w:t xml:space="preserve"> Lindo</w:t>
      </w:r>
      <w:r w:rsidR="0082584E" w:rsidRPr="005C1134">
        <w:rPr>
          <w:rFonts w:ascii="Times New Roman" w:hAnsi="Times New Roman" w:cs="Times New Roman"/>
          <w:sz w:val="24"/>
          <w:lang/>
        </w:rPr>
        <w:t xml:space="preserve">, a u cilju ukazivanja na gotovo identične rezultate koji bi se </w:t>
      </w:r>
      <w:r w:rsidR="0010600D" w:rsidRPr="005C1134">
        <w:rPr>
          <w:rFonts w:ascii="Times New Roman" w:hAnsi="Times New Roman" w:cs="Times New Roman"/>
          <w:sz w:val="24"/>
          <w:lang/>
        </w:rPr>
        <w:t xml:space="preserve">njime </w:t>
      </w:r>
      <w:r w:rsidR="0082584E" w:rsidRPr="005C1134">
        <w:rPr>
          <w:rFonts w:ascii="Times New Roman" w:hAnsi="Times New Roman" w:cs="Times New Roman"/>
          <w:sz w:val="24"/>
          <w:lang/>
        </w:rPr>
        <w:t xml:space="preserve">dobili, izvršeno je </w:t>
      </w:r>
      <w:r w:rsidR="00946448" w:rsidRPr="005C1134">
        <w:rPr>
          <w:rFonts w:ascii="Times New Roman" w:hAnsi="Times New Roman" w:cs="Times New Roman"/>
          <w:sz w:val="24"/>
          <w:lang/>
        </w:rPr>
        <w:t xml:space="preserve">i </w:t>
      </w:r>
      <w:r w:rsidR="0082584E" w:rsidRPr="005C1134">
        <w:rPr>
          <w:rFonts w:ascii="Times New Roman" w:hAnsi="Times New Roman" w:cs="Times New Roman"/>
          <w:sz w:val="24"/>
          <w:lang/>
        </w:rPr>
        <w:t xml:space="preserve">softversko rešavanje postavljenog praktičnog primera prema igraču </w:t>
      </w:r>
      <w:r w:rsidR="0082584E" w:rsidRPr="005C1134">
        <w:rPr>
          <w:rFonts w:ascii="Times New Roman" w:hAnsi="Times New Roman" w:cs="Times New Roman"/>
          <w:i/>
          <w:sz w:val="24"/>
          <w:lang/>
        </w:rPr>
        <w:t>B</w:t>
      </w:r>
      <w:r w:rsidR="0010600D" w:rsidRPr="005C1134">
        <w:rPr>
          <w:rFonts w:ascii="Times New Roman" w:hAnsi="Times New Roman" w:cs="Times New Roman"/>
          <w:sz w:val="24"/>
          <w:lang/>
        </w:rPr>
        <w:t xml:space="preserve">. </w:t>
      </w:r>
    </w:p>
    <w:p w:rsidR="00726FA4" w:rsidRPr="005C1134" w:rsidRDefault="0010600D" w:rsidP="00BD315C">
      <w:pPr>
        <w:tabs>
          <w:tab w:val="right" w:pos="9121"/>
        </w:tabs>
        <w:ind w:firstLine="284"/>
        <w:rPr>
          <w:rFonts w:ascii="Times New Roman" w:hAnsi="Times New Roman" w:cs="Times New Roman"/>
          <w:sz w:val="24"/>
          <w:lang/>
        </w:rPr>
      </w:pPr>
      <w:r w:rsidRPr="005C1134">
        <w:rPr>
          <w:rFonts w:ascii="Times New Roman" w:hAnsi="Times New Roman" w:cs="Times New Roman"/>
          <w:sz w:val="24"/>
          <w:lang/>
        </w:rPr>
        <w:t xml:space="preserve">Izgled ekrana sa prethodno determinisanim matematičkim modelom </w:t>
      </w:r>
      <w:r w:rsidR="00893550" w:rsidRPr="005C1134">
        <w:rPr>
          <w:rFonts w:ascii="Times New Roman" w:hAnsi="Times New Roman" w:cs="Times New Roman"/>
          <w:sz w:val="24"/>
          <w:lang/>
        </w:rPr>
        <w:t>za receptivnu turističku agenciju</w:t>
      </w:r>
      <w:r w:rsidR="006829BE" w:rsidRPr="005C1134">
        <w:rPr>
          <w:rFonts w:ascii="Times New Roman" w:hAnsi="Times New Roman" w:cs="Times New Roman"/>
          <w:sz w:val="24"/>
          <w:lang/>
        </w:rPr>
        <w:t xml:space="preserve">, uz primenjenu Lindo </w:t>
      </w:r>
      <w:r w:rsidRPr="005C1134">
        <w:rPr>
          <w:rFonts w:ascii="Times New Roman" w:hAnsi="Times New Roman" w:cs="Times New Roman"/>
          <w:sz w:val="24"/>
          <w:lang/>
        </w:rPr>
        <w:t>sintaksu, dat je na Slici 1.</w:t>
      </w:r>
    </w:p>
    <w:p w:rsidR="00E879CB" w:rsidRPr="005C1134" w:rsidRDefault="00CF440E" w:rsidP="004B7794">
      <w:pPr>
        <w:keepNext/>
        <w:tabs>
          <w:tab w:val="right" w:pos="9121"/>
        </w:tabs>
        <w:jc w:val="center"/>
        <w:rPr>
          <w:lang/>
        </w:rPr>
      </w:pPr>
      <w:r w:rsidRPr="005C1134">
        <w:rPr>
          <w:rFonts w:ascii="Times New Roman" w:hAnsi="Times New Roman" w:cs="Times New Roman"/>
          <w:noProof/>
          <w:sz w:val="24"/>
          <w:lang/>
        </w:rPr>
        <w:drawing>
          <wp:inline distT="0" distB="0" distL="0" distR="0">
            <wp:extent cx="5791835" cy="2040890"/>
            <wp:effectExtent l="19050" t="19050" r="18415" b="16510"/>
            <wp:docPr id="1" name="Picture 0" descr="Lindo sintak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do sintaksa.png"/>
                    <pic:cNvPicPr/>
                  </pic:nvPicPr>
                  <pic:blipFill>
                    <a:blip r:embed="rId8" cstate="print"/>
                    <a:stretch>
                      <a:fillRect/>
                    </a:stretch>
                  </pic:blipFill>
                  <pic:spPr>
                    <a:xfrm>
                      <a:off x="0" y="0"/>
                      <a:ext cx="5791835" cy="2040890"/>
                    </a:xfrm>
                    <a:prstGeom prst="rect">
                      <a:avLst/>
                    </a:prstGeom>
                    <a:ln w="3175">
                      <a:solidFill>
                        <a:schemeClr val="tx1"/>
                      </a:solidFill>
                    </a:ln>
                  </pic:spPr>
                </pic:pic>
              </a:graphicData>
            </a:graphic>
          </wp:inline>
        </w:drawing>
      </w:r>
    </w:p>
    <w:p w:rsidR="007B3032" w:rsidRPr="005C1134" w:rsidRDefault="00E879CB" w:rsidP="00E879CB">
      <w:pPr>
        <w:tabs>
          <w:tab w:val="right" w:pos="9121"/>
        </w:tabs>
        <w:jc w:val="center"/>
        <w:rPr>
          <w:rFonts w:ascii="Times New Roman" w:hAnsi="Times New Roman" w:cs="Times New Roman"/>
          <w:bCs/>
          <w:sz w:val="18"/>
          <w:szCs w:val="18"/>
          <w:lang/>
        </w:rPr>
      </w:pPr>
      <w:r w:rsidRPr="005C1134">
        <w:rPr>
          <w:rFonts w:ascii="Times New Roman" w:hAnsi="Times New Roman" w:cs="Times New Roman"/>
          <w:b/>
          <w:bCs/>
          <w:sz w:val="18"/>
          <w:szCs w:val="18"/>
          <w:lang/>
        </w:rPr>
        <w:t xml:space="preserve">Slika 1. </w:t>
      </w:r>
      <w:r w:rsidRPr="005C1134">
        <w:rPr>
          <w:rFonts w:ascii="Times New Roman" w:hAnsi="Times New Roman" w:cs="Times New Roman"/>
          <w:bCs/>
          <w:sz w:val="18"/>
          <w:szCs w:val="18"/>
          <w:lang/>
        </w:rPr>
        <w:t xml:space="preserve">Matematički model igrača </w:t>
      </w:r>
      <w:r w:rsidRPr="005C1134">
        <w:rPr>
          <w:rFonts w:ascii="Times New Roman" w:hAnsi="Times New Roman" w:cs="Times New Roman"/>
          <w:bCs/>
          <w:i/>
          <w:sz w:val="18"/>
          <w:szCs w:val="18"/>
          <w:lang/>
        </w:rPr>
        <w:t>B</w:t>
      </w:r>
      <w:r w:rsidRPr="005C1134">
        <w:rPr>
          <w:rFonts w:ascii="Times New Roman" w:hAnsi="Times New Roman" w:cs="Times New Roman"/>
          <w:bCs/>
          <w:sz w:val="18"/>
          <w:szCs w:val="18"/>
          <w:lang/>
        </w:rPr>
        <w:t xml:space="preserve"> definisan u Lindo programu</w:t>
      </w:r>
    </w:p>
    <w:p w:rsidR="006242CE" w:rsidRPr="005C1134" w:rsidRDefault="007B3032" w:rsidP="004B7794">
      <w:pPr>
        <w:tabs>
          <w:tab w:val="right" w:pos="9121"/>
        </w:tabs>
        <w:ind w:firstLine="284"/>
        <w:contextualSpacing/>
        <w:rPr>
          <w:rFonts w:ascii="Times New Roman" w:hAnsi="Times New Roman" w:cs="Times New Roman"/>
          <w:bCs/>
          <w:sz w:val="24"/>
          <w:szCs w:val="18"/>
          <w:lang/>
        </w:rPr>
      </w:pPr>
      <w:r w:rsidRPr="005C1134">
        <w:rPr>
          <w:rFonts w:ascii="Times New Roman" w:hAnsi="Times New Roman" w:cs="Times New Roman"/>
          <w:bCs/>
          <w:sz w:val="24"/>
          <w:szCs w:val="18"/>
          <w:lang/>
        </w:rPr>
        <w:t xml:space="preserve">Na osnovu problema koji je definisan na prethodnoj slici, proračunom u </w:t>
      </w:r>
      <w:r w:rsidR="004B7794" w:rsidRPr="005C1134">
        <w:rPr>
          <w:rFonts w:ascii="Times New Roman" w:hAnsi="Times New Roman" w:cs="Times New Roman"/>
          <w:bCs/>
          <w:sz w:val="24"/>
          <w:szCs w:val="18"/>
          <w:lang/>
        </w:rPr>
        <w:t xml:space="preserve">Lindo </w:t>
      </w:r>
      <w:r w:rsidRPr="005C1134">
        <w:rPr>
          <w:rFonts w:ascii="Times New Roman" w:hAnsi="Times New Roman" w:cs="Times New Roman"/>
          <w:bCs/>
          <w:sz w:val="24"/>
          <w:szCs w:val="18"/>
          <w:lang/>
        </w:rPr>
        <w:t>softve</w:t>
      </w:r>
      <w:r w:rsidR="006242CE" w:rsidRPr="005C1134">
        <w:rPr>
          <w:rFonts w:ascii="Times New Roman" w:hAnsi="Times New Roman" w:cs="Times New Roman"/>
          <w:bCs/>
          <w:sz w:val="24"/>
          <w:szCs w:val="18"/>
          <w:lang/>
        </w:rPr>
        <w:t xml:space="preserve">ru dobijaju se sledeći rezultati </w:t>
      </w:r>
      <w:r w:rsidR="0060702E" w:rsidRPr="005C1134">
        <w:rPr>
          <w:rFonts w:ascii="Times New Roman" w:hAnsi="Times New Roman" w:cs="Times New Roman"/>
          <w:bCs/>
          <w:sz w:val="24"/>
          <w:szCs w:val="18"/>
          <w:lang/>
        </w:rPr>
        <w:t>predočeni na</w:t>
      </w:r>
      <w:r w:rsidR="006242CE" w:rsidRPr="005C1134">
        <w:rPr>
          <w:rFonts w:ascii="Times New Roman" w:hAnsi="Times New Roman" w:cs="Times New Roman"/>
          <w:bCs/>
          <w:sz w:val="24"/>
          <w:szCs w:val="18"/>
          <w:lang/>
        </w:rPr>
        <w:t xml:space="preserve"> Sli</w:t>
      </w:r>
      <w:r w:rsidR="0060702E" w:rsidRPr="005C1134">
        <w:rPr>
          <w:rFonts w:ascii="Times New Roman" w:hAnsi="Times New Roman" w:cs="Times New Roman"/>
          <w:bCs/>
          <w:sz w:val="24"/>
          <w:szCs w:val="18"/>
          <w:lang/>
        </w:rPr>
        <w:t>ci</w:t>
      </w:r>
      <w:r w:rsidR="006242CE" w:rsidRPr="005C1134">
        <w:rPr>
          <w:rFonts w:ascii="Times New Roman" w:hAnsi="Times New Roman" w:cs="Times New Roman"/>
          <w:bCs/>
          <w:sz w:val="24"/>
          <w:szCs w:val="18"/>
          <w:lang/>
        </w:rPr>
        <w:t xml:space="preserve"> 2.</w:t>
      </w:r>
    </w:p>
    <w:p w:rsidR="0089473A" w:rsidRPr="005C1134" w:rsidRDefault="000F25A4" w:rsidP="004B7794">
      <w:pPr>
        <w:tabs>
          <w:tab w:val="right" w:pos="9121"/>
        </w:tabs>
        <w:ind w:firstLine="284"/>
        <w:rPr>
          <w:rFonts w:ascii="Times New Roman" w:hAnsi="Times New Roman" w:cs="Times New Roman"/>
          <w:bCs/>
          <w:sz w:val="24"/>
          <w:szCs w:val="18"/>
          <w:lang/>
        </w:rPr>
      </w:pPr>
      <w:r w:rsidRPr="005C1134">
        <w:rPr>
          <w:rFonts w:ascii="Times New Roman" w:hAnsi="Times New Roman" w:cs="Times New Roman"/>
          <w:bCs/>
          <w:sz w:val="24"/>
          <w:szCs w:val="18"/>
          <w:lang/>
        </w:rPr>
        <w:t>Na osnovu tih rezultata</w:t>
      </w:r>
      <w:r w:rsidR="00311ABD" w:rsidRPr="005C1134">
        <w:rPr>
          <w:rFonts w:ascii="Times New Roman" w:hAnsi="Times New Roman" w:cs="Times New Roman"/>
          <w:bCs/>
          <w:sz w:val="24"/>
          <w:szCs w:val="18"/>
          <w:lang/>
        </w:rPr>
        <w:t>,</w:t>
      </w:r>
      <w:r w:rsidRPr="005C1134">
        <w:rPr>
          <w:rFonts w:ascii="Times New Roman" w:hAnsi="Times New Roman" w:cs="Times New Roman"/>
          <w:bCs/>
          <w:sz w:val="24"/>
          <w:szCs w:val="18"/>
          <w:lang/>
        </w:rPr>
        <w:t xml:space="preserve"> jasno se</w:t>
      </w:r>
      <w:r w:rsidR="00332CFC" w:rsidRPr="005C1134">
        <w:rPr>
          <w:rFonts w:ascii="Times New Roman" w:hAnsi="Times New Roman" w:cs="Times New Roman"/>
          <w:bCs/>
          <w:sz w:val="24"/>
          <w:szCs w:val="18"/>
          <w:lang/>
        </w:rPr>
        <w:t xml:space="preserve"> vidi da je</w:t>
      </w:r>
      <w:r w:rsidR="0089473A" w:rsidRPr="005C1134">
        <w:rPr>
          <w:rFonts w:ascii="Times New Roman" w:hAnsi="Times New Roman" w:cs="Times New Roman"/>
          <w:bCs/>
          <w:sz w:val="24"/>
          <w:szCs w:val="18"/>
          <w:lang/>
        </w:rPr>
        <w:t xml:space="preserve"> optimalno rešenje primarnog modela: </w:t>
      </w:r>
      <w:r w:rsidR="0089473A" w:rsidRPr="005C1134">
        <w:rPr>
          <w:rFonts w:ascii="Times New Roman" w:eastAsiaTheme="minorEastAsia" w:hAnsi="Times New Roman" w:cs="Times New Roman"/>
          <w:i/>
          <w:noProof/>
          <w:sz w:val="24"/>
          <w:szCs w:val="28"/>
          <w:lang/>
        </w:rPr>
        <w:t>X</w:t>
      </w:r>
      <w:r w:rsidR="0089473A" w:rsidRPr="005C1134">
        <w:rPr>
          <w:rFonts w:ascii="Times New Roman" w:eastAsiaTheme="minorEastAsia" w:hAnsi="Times New Roman" w:cs="Times New Roman"/>
          <w:noProof/>
          <w:sz w:val="24"/>
          <w:szCs w:val="28"/>
          <w:vertAlign w:val="superscript"/>
          <w:lang/>
        </w:rPr>
        <w:t xml:space="preserve">* </w:t>
      </w:r>
      <w:r w:rsidR="0089473A" w:rsidRPr="005C1134">
        <w:rPr>
          <w:rFonts w:ascii="Times New Roman" w:eastAsiaTheme="minorEastAsia" w:hAnsi="Times New Roman" w:cs="Times New Roman"/>
          <w:noProof/>
          <w:sz w:val="24"/>
          <w:szCs w:val="28"/>
          <w:lang/>
        </w:rPr>
        <w:t xml:space="preserve">= [0; 0.058824; 0.070588; 0; 0; 0.211765], što je veoma približno vrednostima dobijenim </w:t>
      </w:r>
      <w:r w:rsidR="00E339DF" w:rsidRPr="005C1134">
        <w:rPr>
          <w:rFonts w:ascii="Times New Roman" w:eastAsiaTheme="minorEastAsia" w:hAnsi="Times New Roman" w:cs="Times New Roman"/>
          <w:noProof/>
          <w:sz w:val="24"/>
          <w:szCs w:val="28"/>
          <w:lang/>
        </w:rPr>
        <w:t xml:space="preserve">gore </w:t>
      </w:r>
      <w:r w:rsidR="0089473A" w:rsidRPr="005C1134">
        <w:rPr>
          <w:rFonts w:ascii="Times New Roman" w:eastAsiaTheme="minorEastAsia" w:hAnsi="Times New Roman" w:cs="Times New Roman"/>
          <w:noProof/>
          <w:sz w:val="24"/>
          <w:szCs w:val="28"/>
          <w:lang/>
        </w:rPr>
        <w:t>primen</w:t>
      </w:r>
      <w:r w:rsidR="00E339DF" w:rsidRPr="005C1134">
        <w:rPr>
          <w:rFonts w:ascii="Times New Roman" w:eastAsiaTheme="minorEastAsia" w:hAnsi="Times New Roman" w:cs="Times New Roman"/>
          <w:noProof/>
          <w:sz w:val="24"/>
          <w:szCs w:val="28"/>
          <w:lang/>
        </w:rPr>
        <w:t>jenom</w:t>
      </w:r>
      <w:r w:rsidR="0089473A" w:rsidRPr="005C1134">
        <w:rPr>
          <w:rFonts w:ascii="Times New Roman" w:eastAsiaTheme="minorEastAsia" w:hAnsi="Times New Roman" w:cs="Times New Roman"/>
          <w:noProof/>
          <w:sz w:val="24"/>
          <w:szCs w:val="28"/>
          <w:lang/>
        </w:rPr>
        <w:t xml:space="preserve"> Simpleks metodologij</w:t>
      </w:r>
      <w:r w:rsidR="00E339DF" w:rsidRPr="005C1134">
        <w:rPr>
          <w:rFonts w:ascii="Times New Roman" w:eastAsiaTheme="minorEastAsia" w:hAnsi="Times New Roman" w:cs="Times New Roman"/>
          <w:noProof/>
          <w:sz w:val="24"/>
          <w:szCs w:val="28"/>
          <w:lang/>
        </w:rPr>
        <w:t>om</w:t>
      </w:r>
      <w:r w:rsidR="0089473A" w:rsidRPr="005C1134">
        <w:rPr>
          <w:rFonts w:ascii="Times New Roman" w:eastAsiaTheme="minorEastAsia" w:hAnsi="Times New Roman" w:cs="Times New Roman"/>
          <w:noProof/>
          <w:sz w:val="24"/>
          <w:szCs w:val="28"/>
          <w:lang/>
        </w:rPr>
        <w:t>.</w:t>
      </w:r>
      <w:r w:rsidR="00A234E6" w:rsidRPr="005C1134">
        <w:rPr>
          <w:rFonts w:ascii="Times New Roman" w:eastAsiaTheme="minorEastAsia" w:hAnsi="Times New Roman" w:cs="Times New Roman"/>
          <w:noProof/>
          <w:sz w:val="24"/>
          <w:szCs w:val="28"/>
          <w:lang/>
        </w:rPr>
        <w:t xml:space="preserve"> Maksimalna vrednost funkcije cilja</w:t>
      </w:r>
      <w:r w:rsidR="00510F24" w:rsidRPr="005C1134">
        <w:rPr>
          <w:rFonts w:ascii="Times New Roman" w:eastAsiaTheme="minorEastAsia" w:hAnsi="Times New Roman" w:cs="Times New Roman"/>
          <w:noProof/>
          <w:sz w:val="24"/>
          <w:szCs w:val="28"/>
          <w:lang/>
        </w:rPr>
        <w:t xml:space="preserve"> </w:t>
      </w:r>
      <w:r w:rsidR="002B23CC" w:rsidRPr="005C1134">
        <w:rPr>
          <w:rFonts w:ascii="Times New Roman" w:eastAsiaTheme="minorEastAsia" w:hAnsi="Times New Roman" w:cs="Times New Roman"/>
          <w:noProof/>
          <w:sz w:val="24"/>
          <w:szCs w:val="28"/>
          <w:lang/>
        </w:rPr>
        <w:t>vrlo</w:t>
      </w:r>
      <w:r w:rsidR="00510F24" w:rsidRPr="005C1134">
        <w:rPr>
          <w:rFonts w:ascii="Times New Roman" w:eastAsiaTheme="minorEastAsia" w:hAnsi="Times New Roman" w:cs="Times New Roman"/>
          <w:noProof/>
          <w:sz w:val="24"/>
          <w:szCs w:val="28"/>
          <w:lang/>
        </w:rPr>
        <w:t xml:space="preserve"> je identična i</w:t>
      </w:r>
      <w:r w:rsidR="00A234E6" w:rsidRPr="005C1134">
        <w:rPr>
          <w:rFonts w:ascii="Times New Roman" w:eastAsiaTheme="minorEastAsia" w:hAnsi="Times New Roman" w:cs="Times New Roman"/>
          <w:noProof/>
          <w:sz w:val="24"/>
          <w:szCs w:val="28"/>
          <w:lang/>
        </w:rPr>
        <w:t xml:space="preserve"> iznosi</w:t>
      </w:r>
      <w:r w:rsidR="009476DE" w:rsidRPr="005C1134">
        <w:rPr>
          <w:rFonts w:ascii="Times New Roman" w:eastAsiaTheme="minorEastAsia" w:hAnsi="Times New Roman" w:cs="Times New Roman"/>
          <w:noProof/>
          <w:sz w:val="24"/>
          <w:szCs w:val="28"/>
          <w:lang/>
        </w:rPr>
        <w:t>:</w:t>
      </w:r>
      <w:r w:rsidR="009476DE" w:rsidRPr="005C1134">
        <w:rPr>
          <w:rFonts w:ascii="Times New Roman" w:eastAsiaTheme="minorEastAsia" w:hAnsi="Times New Roman" w:cs="Times New Roman"/>
          <w:i/>
          <w:noProof/>
          <w:sz w:val="24"/>
          <w:szCs w:val="28"/>
          <w:lang/>
        </w:rPr>
        <w:t xml:space="preserve"> max</w:t>
      </w:r>
      <w:r w:rsidR="009476DE" w:rsidRPr="005C1134">
        <w:rPr>
          <w:rFonts w:ascii="Times New Roman" w:eastAsiaTheme="minorEastAsia" w:hAnsi="Times New Roman" w:cs="Times New Roman"/>
          <w:noProof/>
          <w:sz w:val="24"/>
          <w:szCs w:val="28"/>
          <w:lang/>
        </w:rPr>
        <w:t>F(</w:t>
      </w:r>
      <w:r w:rsidR="009476DE" w:rsidRPr="005C1134">
        <w:rPr>
          <w:rFonts w:ascii="Times New Roman" w:eastAsiaTheme="minorEastAsia" w:hAnsi="Times New Roman" w:cs="Times New Roman"/>
          <w:i/>
          <w:noProof/>
          <w:sz w:val="24"/>
          <w:szCs w:val="28"/>
          <w:lang/>
        </w:rPr>
        <w:t>x</w:t>
      </w:r>
      <w:r w:rsidR="009476DE" w:rsidRPr="005C1134">
        <w:rPr>
          <w:rFonts w:ascii="Times New Roman" w:eastAsiaTheme="minorEastAsia" w:hAnsi="Times New Roman" w:cs="Times New Roman"/>
          <w:noProof/>
          <w:sz w:val="24"/>
          <w:szCs w:val="28"/>
          <w:lang/>
        </w:rPr>
        <w:t>) = 0.1294118</w:t>
      </w:r>
      <w:r w:rsidR="00510F24" w:rsidRPr="005C1134">
        <w:rPr>
          <w:rFonts w:ascii="Times New Roman" w:eastAsiaTheme="minorEastAsia" w:hAnsi="Times New Roman" w:cs="Times New Roman"/>
          <w:noProof/>
          <w:sz w:val="24"/>
          <w:szCs w:val="28"/>
          <w:lang/>
        </w:rPr>
        <w:t>.</w:t>
      </w:r>
      <w:r w:rsidR="00D04000" w:rsidRPr="005C1134">
        <w:rPr>
          <w:rFonts w:ascii="Times New Roman" w:eastAsiaTheme="minorEastAsia" w:hAnsi="Times New Roman" w:cs="Times New Roman"/>
          <w:noProof/>
          <w:sz w:val="24"/>
          <w:szCs w:val="28"/>
          <w:lang/>
        </w:rPr>
        <w:t xml:space="preserve"> Odatle sledi da je vrednost matrične igre jednaka:</w:t>
      </w:r>
    </w:p>
    <w:p w:rsidR="00FC4EDE" w:rsidRPr="005C1134" w:rsidRDefault="003A2241" w:rsidP="00A1487E">
      <w:pPr>
        <w:tabs>
          <w:tab w:val="right" w:pos="9121"/>
        </w:tabs>
        <w:ind w:firstLine="284"/>
        <w:jc w:val="center"/>
        <w:rPr>
          <w:rFonts w:ascii="Times New Roman" w:eastAsiaTheme="minorEastAsia" w:hAnsi="Times New Roman" w:cs="Times New Roman"/>
          <w:sz w:val="24"/>
          <w:lang/>
        </w:rPr>
      </w:pPr>
      <m:oMathPara>
        <m:oMath>
          <m:r>
            <w:rPr>
              <w:rFonts w:ascii="Cambria Math" w:eastAsiaTheme="minorEastAsia" w:hAnsi="Cambria Math" w:cs="Times New Roman"/>
              <w:sz w:val="24"/>
              <w:lang/>
            </w:rPr>
            <m:t xml:space="preserve">                             v=</m:t>
          </m:r>
          <m:f>
            <m:fPr>
              <m:ctrlPr>
                <w:rPr>
                  <w:rFonts w:ascii="Cambria Math" w:eastAsiaTheme="minorEastAsia" w:hAnsi="Cambria Math" w:cs="Times New Roman"/>
                  <w:i/>
                  <w:sz w:val="24"/>
                  <w:lang/>
                </w:rPr>
              </m:ctrlPr>
            </m:fPr>
            <m:num>
              <m:r>
                <w:rPr>
                  <w:rFonts w:ascii="Cambria Math" w:eastAsiaTheme="minorEastAsia" w:hAnsi="Cambria Math" w:cs="Times New Roman"/>
                  <w:sz w:val="24"/>
                  <w:lang/>
                </w:rPr>
                <m:t>1</m:t>
              </m:r>
            </m:num>
            <m:den>
              <m:r>
                <w:rPr>
                  <w:rFonts w:ascii="Cambria Math" w:eastAsiaTheme="minorEastAsia" w:hAnsi="Cambria Math" w:cs="Times New Roman"/>
                  <w:sz w:val="24"/>
                  <w:lang/>
                </w:rPr>
                <m:t>max</m:t>
              </m:r>
              <m:r>
                <m:rPr>
                  <m:sty m:val="p"/>
                </m:rPr>
                <w:rPr>
                  <w:rFonts w:ascii="Cambria Math" w:eastAsiaTheme="minorEastAsia" w:hAnsi="Cambria Math" w:cs="Times New Roman"/>
                  <w:sz w:val="24"/>
                  <w:lang/>
                </w:rPr>
                <m:t>F</m:t>
              </m:r>
              <m:d>
                <m:dPr>
                  <m:ctrlPr>
                    <w:rPr>
                      <w:rFonts w:ascii="Cambria Math" w:eastAsiaTheme="minorEastAsia" w:hAnsi="Cambria Math" w:cs="Times New Roman"/>
                      <w:i/>
                      <w:sz w:val="24"/>
                      <w:lang/>
                    </w:rPr>
                  </m:ctrlPr>
                </m:dPr>
                <m:e>
                  <m:r>
                    <w:rPr>
                      <w:rFonts w:ascii="Cambria Math" w:eastAsiaTheme="minorEastAsia" w:hAnsi="Cambria Math" w:cs="Times New Roman"/>
                      <w:sz w:val="24"/>
                      <w:lang/>
                    </w:rPr>
                    <m:t>x</m:t>
                  </m:r>
                </m:e>
              </m:d>
            </m:den>
          </m:f>
          <m:r>
            <w:rPr>
              <w:rFonts w:ascii="Cambria Math" w:eastAsiaTheme="minorEastAsia" w:hAnsi="Cambria Math" w:cs="Times New Roman"/>
              <w:sz w:val="24"/>
              <w:lang/>
            </w:rPr>
            <m:t>=</m:t>
          </m:r>
          <m:f>
            <m:fPr>
              <m:ctrlPr>
                <w:rPr>
                  <w:rFonts w:ascii="Cambria Math" w:eastAsiaTheme="minorEastAsia" w:hAnsi="Cambria Math" w:cs="Times New Roman"/>
                  <w:i/>
                  <w:sz w:val="24"/>
                  <w:lang/>
                </w:rPr>
              </m:ctrlPr>
            </m:fPr>
            <m:num>
              <m:r>
                <w:rPr>
                  <w:rFonts w:ascii="Cambria Math" w:eastAsiaTheme="minorEastAsia" w:hAnsi="Cambria Math" w:cs="Times New Roman"/>
                  <w:sz w:val="24"/>
                  <w:lang/>
                </w:rPr>
                <m:t>1</m:t>
              </m:r>
            </m:num>
            <m:den>
              <m:r>
                <m:rPr>
                  <m:sty m:val="p"/>
                </m:rPr>
                <w:rPr>
                  <w:rFonts w:ascii="Cambria Math" w:eastAsiaTheme="minorEastAsia" w:hAnsi="Cambria Math" w:cs="Times New Roman"/>
                  <w:noProof/>
                  <w:sz w:val="24"/>
                  <w:szCs w:val="28"/>
                  <w:lang/>
                </w:rPr>
                <m:t>0.1294118</m:t>
              </m:r>
            </m:den>
          </m:f>
          <m:r>
            <w:rPr>
              <w:rFonts w:ascii="Cambria Math" w:eastAsiaTheme="minorEastAsia" w:hAnsi="Cambria Math" w:cs="Times New Roman"/>
              <w:sz w:val="24"/>
              <w:lang/>
            </w:rPr>
            <m:t xml:space="preserve">=7,727271                                                         </m:t>
          </m:r>
          <m:r>
            <m:rPr>
              <m:sty m:val="p"/>
            </m:rPr>
            <w:rPr>
              <w:rFonts w:ascii="Cambria Math" w:eastAsiaTheme="minorEastAsia" w:hAnsi="Cambria Math" w:cs="Times New Roman"/>
              <w:sz w:val="24"/>
              <w:lang/>
            </w:rPr>
            <m:t>(36)</m:t>
          </m:r>
        </m:oMath>
      </m:oMathPara>
    </w:p>
    <w:p w:rsidR="00A1487E" w:rsidRPr="005C1134" w:rsidRDefault="00A1487E" w:rsidP="00A1487E">
      <w:pPr>
        <w:tabs>
          <w:tab w:val="right" w:pos="9121"/>
        </w:tabs>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 xml:space="preserve">S obzirom na ranije uvedenu smenu: </w:t>
      </w:r>
      <m:oMath>
        <m:f>
          <m:fPr>
            <m:ctrlPr>
              <w:rPr>
                <w:rFonts w:ascii="Cambria Math" w:eastAsiaTheme="minorEastAsia" w:hAnsi="Times New Roman" w:cs="Times New Roman"/>
                <w:i/>
                <w:sz w:val="24"/>
                <w:lang/>
              </w:rPr>
            </m:ctrlPr>
          </m:fPr>
          <m:num>
            <m:sSub>
              <m:sSubPr>
                <m:ctrlPr>
                  <w:rPr>
                    <w:rFonts w:ascii="Cambria Math" w:eastAsiaTheme="minorEastAsia" w:hAnsi="Times New Roman" w:cs="Times New Roman"/>
                    <w:i/>
                    <w:sz w:val="24"/>
                    <w:lang/>
                  </w:rPr>
                </m:ctrlPr>
              </m:sSubPr>
              <m:e>
                <m:r>
                  <w:rPr>
                    <w:rFonts w:ascii="Cambria Math" w:eastAsiaTheme="minorEastAsia" w:hAnsi="Cambria Math" w:cs="Times New Roman"/>
                    <w:sz w:val="24"/>
                    <w:lang/>
                  </w:rPr>
                  <m:t>q</m:t>
                </m:r>
              </m:e>
              <m:sub>
                <m:r>
                  <w:rPr>
                    <w:rFonts w:ascii="Cambria Math" w:eastAsiaTheme="minorEastAsia" w:hAnsi="Cambria Math" w:cs="Times New Roman"/>
                    <w:sz w:val="24"/>
                    <w:lang/>
                  </w:rPr>
                  <m:t>j</m:t>
                </m:r>
              </m:sub>
            </m:sSub>
          </m:num>
          <m:den>
            <m:r>
              <w:rPr>
                <w:rFonts w:ascii="Cambria Math" w:eastAsiaTheme="minorEastAsia" w:hAnsi="Cambria Math" w:cs="Times New Roman"/>
                <w:sz w:val="24"/>
                <w:lang/>
              </w:rPr>
              <m:t>v</m:t>
            </m:r>
          </m:den>
        </m:f>
        <m:r>
          <w:rPr>
            <w:rFonts w:ascii="Cambria Math" w:eastAsiaTheme="minorEastAsia" w:hAnsi="Times New Roman" w:cs="Times New Roman"/>
            <w:sz w:val="24"/>
            <w:lang/>
          </w:rPr>
          <m:t>=</m:t>
        </m:r>
        <m:sSub>
          <m:sSubPr>
            <m:ctrlPr>
              <w:rPr>
                <w:rFonts w:ascii="Cambria Math" w:eastAsiaTheme="minorEastAsia" w:hAnsi="Times New Roman" w:cs="Times New Roman"/>
                <w:i/>
                <w:sz w:val="24"/>
                <w:lang/>
              </w:rPr>
            </m:ctrlPr>
          </m:sSubPr>
          <m:e>
            <m:r>
              <w:rPr>
                <w:rFonts w:ascii="Cambria Math" w:eastAsiaTheme="minorEastAsia" w:hAnsi="Cambria Math" w:cs="Times New Roman"/>
                <w:sz w:val="24"/>
                <w:lang/>
              </w:rPr>
              <m:t>x</m:t>
            </m:r>
          </m:e>
          <m:sub>
            <m:r>
              <w:rPr>
                <w:rFonts w:ascii="Cambria Math" w:eastAsiaTheme="minorEastAsia" w:hAnsi="Cambria Math" w:cs="Times New Roman"/>
                <w:sz w:val="24"/>
                <w:lang/>
              </w:rPr>
              <m:t>j</m:t>
            </m:r>
          </m:sub>
        </m:sSub>
      </m:oMath>
      <w:r w:rsidRPr="005C1134">
        <w:rPr>
          <w:rFonts w:ascii="Times New Roman" w:eastAsiaTheme="minorEastAsia" w:hAnsi="Times New Roman" w:cs="Times New Roman"/>
          <w:sz w:val="24"/>
          <w:lang/>
        </w:rPr>
        <w:t xml:space="preserve">, iz koje se određuje: </w:t>
      </w:r>
      <m:oMath>
        <m:sSub>
          <m:sSubPr>
            <m:ctrlPr>
              <w:rPr>
                <w:rFonts w:ascii="Cambria Math" w:eastAsiaTheme="minorEastAsia" w:hAnsi="Times New Roman" w:cs="Times New Roman"/>
                <w:i/>
                <w:sz w:val="24"/>
                <w:lang/>
              </w:rPr>
            </m:ctrlPr>
          </m:sSubPr>
          <m:e>
            <m:r>
              <w:rPr>
                <w:rFonts w:ascii="Cambria Math" w:eastAsiaTheme="minorEastAsia" w:hAnsi="Cambria Math" w:cs="Times New Roman"/>
                <w:sz w:val="24"/>
                <w:lang/>
              </w:rPr>
              <m:t>q</m:t>
            </m:r>
          </m:e>
          <m:sub>
            <m:r>
              <w:rPr>
                <w:rFonts w:ascii="Cambria Math" w:eastAsiaTheme="minorEastAsia" w:hAnsi="Cambria Math" w:cs="Times New Roman"/>
                <w:sz w:val="24"/>
                <w:lang/>
              </w:rPr>
              <m:t>j</m:t>
            </m:r>
          </m:sub>
        </m:sSub>
        <m:r>
          <w:rPr>
            <w:rFonts w:ascii="Cambria Math" w:eastAsiaTheme="minorEastAsia" w:hAnsi="Times New Roman" w:cs="Times New Roman"/>
            <w:sz w:val="24"/>
            <w:lang/>
          </w:rPr>
          <m:t>=</m:t>
        </m:r>
        <m:r>
          <w:rPr>
            <w:rFonts w:ascii="Cambria Math" w:eastAsiaTheme="minorEastAsia" w:hAnsi="Cambria Math" w:cs="Times New Roman"/>
            <w:sz w:val="24"/>
            <w:lang/>
          </w:rPr>
          <m:t>v</m:t>
        </m:r>
        <m:r>
          <w:rPr>
            <w:rFonts w:ascii="Times New Roman" w:eastAsiaTheme="minorEastAsia" w:hAnsi="Times New Roman" w:cs="Times New Roman"/>
            <w:sz w:val="24"/>
            <w:lang/>
          </w:rPr>
          <m:t>∙</m:t>
        </m:r>
        <m:sSub>
          <m:sSubPr>
            <m:ctrlPr>
              <w:rPr>
                <w:rFonts w:ascii="Cambria Math" w:eastAsiaTheme="minorEastAsia" w:hAnsi="Times New Roman" w:cs="Times New Roman"/>
                <w:i/>
                <w:sz w:val="24"/>
                <w:lang/>
              </w:rPr>
            </m:ctrlPr>
          </m:sSubPr>
          <m:e>
            <m:r>
              <w:rPr>
                <w:rFonts w:ascii="Cambria Math" w:eastAsiaTheme="minorEastAsia" w:hAnsi="Cambria Math" w:cs="Times New Roman"/>
                <w:sz w:val="24"/>
                <w:lang/>
              </w:rPr>
              <m:t>x</m:t>
            </m:r>
          </m:e>
          <m:sub>
            <m:r>
              <w:rPr>
                <w:rFonts w:ascii="Cambria Math" w:eastAsiaTheme="minorEastAsia" w:hAnsi="Cambria Math" w:cs="Times New Roman"/>
                <w:sz w:val="24"/>
                <w:lang/>
              </w:rPr>
              <m:t>j</m:t>
            </m:r>
          </m:sub>
        </m:sSub>
      </m:oMath>
      <w:r w:rsidRPr="005C1134">
        <w:rPr>
          <w:rFonts w:ascii="Times New Roman" w:eastAsiaTheme="minorEastAsia" w:hAnsi="Times New Roman" w:cs="Times New Roman"/>
          <w:sz w:val="24"/>
          <w:lang/>
        </w:rPr>
        <w:t>, sada se dobijaju sl</w:t>
      </w:r>
      <w:r w:rsidR="00CF17B0" w:rsidRPr="005C1134">
        <w:rPr>
          <w:rFonts w:ascii="Times New Roman" w:eastAsiaTheme="minorEastAsia" w:hAnsi="Times New Roman" w:cs="Times New Roman"/>
          <w:sz w:val="24"/>
          <w:lang/>
        </w:rPr>
        <w:t>edeće</w:t>
      </w:r>
      <w:r w:rsidRPr="005C1134">
        <w:rPr>
          <w:rFonts w:ascii="Times New Roman" w:eastAsiaTheme="minorEastAsia" w:hAnsi="Times New Roman" w:cs="Times New Roman"/>
          <w:sz w:val="24"/>
          <w:lang/>
        </w:rPr>
        <w:t xml:space="preserve"> vrednosti vektora </w:t>
      </w:r>
      <w:r w:rsidRPr="005C1134">
        <w:rPr>
          <w:rFonts w:ascii="Times New Roman" w:eastAsiaTheme="minorEastAsia" w:hAnsi="Times New Roman" w:cs="Times New Roman"/>
          <w:i/>
          <w:sz w:val="24"/>
          <w:lang/>
        </w:rPr>
        <w:t>Q</w:t>
      </w:r>
      <w:r w:rsidRPr="005C1134">
        <w:rPr>
          <w:rFonts w:ascii="Times New Roman" w:eastAsiaTheme="minorEastAsia" w:hAnsi="Times New Roman" w:cs="Times New Roman"/>
          <w:sz w:val="24"/>
          <w:lang/>
        </w:rPr>
        <w:t>*:</w:t>
      </w:r>
    </w:p>
    <w:p w:rsidR="00C479E2" w:rsidRPr="005C1134" w:rsidRDefault="00C479E2" w:rsidP="00C479E2">
      <w:pPr>
        <w:tabs>
          <w:tab w:val="right" w:pos="9121"/>
        </w:tabs>
        <w:ind w:left="2160" w:firstLine="284"/>
        <w:contextualSpacing/>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t>q</w:t>
      </w:r>
      <w:r w:rsidRPr="005C1134">
        <w:rPr>
          <w:rFonts w:ascii="Times New Roman" w:eastAsiaTheme="minorEastAsia" w:hAnsi="Times New Roman" w:cs="Times New Roman"/>
          <w:sz w:val="24"/>
          <w:vertAlign w:val="subscript"/>
          <w:lang/>
        </w:rPr>
        <w:t>1</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x</w:t>
      </w:r>
      <w:r w:rsidRPr="005C1134">
        <w:rPr>
          <w:rFonts w:ascii="Times New Roman" w:eastAsiaTheme="minorEastAsia" w:hAnsi="Times New Roman" w:cs="Times New Roman"/>
          <w:sz w:val="24"/>
          <w:vertAlign w:val="subscript"/>
          <w:lang/>
        </w:rPr>
        <w:t>1</w:t>
      </w:r>
      <w:r w:rsidRPr="005C1134">
        <w:rPr>
          <w:rFonts w:ascii="Times New Roman" w:eastAsiaTheme="minorEastAsia" w:hAnsi="Times New Roman" w:cs="Times New Roman"/>
          <w:sz w:val="24"/>
          <w:lang/>
        </w:rPr>
        <w:t xml:space="preserve"> = 7,727271 • 0 = 0</w:t>
      </w:r>
      <w:r w:rsidRPr="005C1134">
        <w:rPr>
          <w:rFonts w:ascii="Times New Roman" w:eastAsiaTheme="minorEastAsia" w:hAnsi="Times New Roman" w:cs="Times New Roman"/>
          <w:sz w:val="24"/>
          <w:lang/>
        </w:rPr>
        <w:tab/>
      </w:r>
      <m:oMath>
        <m:r>
          <m:rPr>
            <m:sty m:val="p"/>
          </m:rPr>
          <w:rPr>
            <w:rFonts w:ascii="Cambria Math" w:eastAsiaTheme="minorEastAsia" w:hAnsi="Cambria Math" w:cs="Times New Roman"/>
            <w:sz w:val="24"/>
            <w:lang/>
          </w:rPr>
          <m:t>(37)</m:t>
        </m:r>
      </m:oMath>
    </w:p>
    <w:p w:rsidR="00C479E2" w:rsidRPr="005C1134" w:rsidRDefault="00C479E2" w:rsidP="00C479E2">
      <w:pPr>
        <w:tabs>
          <w:tab w:val="right" w:pos="9121"/>
        </w:tabs>
        <w:ind w:left="2160" w:firstLine="284"/>
        <w:contextualSpacing/>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t>q</w:t>
      </w:r>
      <w:r w:rsidRPr="005C1134">
        <w:rPr>
          <w:rFonts w:ascii="Times New Roman" w:eastAsiaTheme="minorEastAsia" w:hAnsi="Times New Roman" w:cs="Times New Roman"/>
          <w:sz w:val="24"/>
          <w:vertAlign w:val="subscript"/>
          <w:lang/>
        </w:rPr>
        <w:t>2</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x</w:t>
      </w:r>
      <w:r w:rsidRPr="005C1134">
        <w:rPr>
          <w:rFonts w:ascii="Times New Roman" w:eastAsiaTheme="minorEastAsia" w:hAnsi="Times New Roman" w:cs="Times New Roman"/>
          <w:sz w:val="24"/>
          <w:vertAlign w:val="subscript"/>
          <w:lang/>
        </w:rPr>
        <w:t>2</w:t>
      </w:r>
      <w:r w:rsidRPr="005C1134">
        <w:rPr>
          <w:rFonts w:ascii="Times New Roman" w:eastAsiaTheme="minorEastAsia" w:hAnsi="Times New Roman" w:cs="Times New Roman"/>
          <w:sz w:val="24"/>
          <w:lang/>
        </w:rPr>
        <w:t xml:space="preserve"> = 7,727271 • </w:t>
      </w:r>
      <w:r w:rsidRPr="005C1134">
        <w:rPr>
          <w:rFonts w:ascii="Times New Roman" w:eastAsiaTheme="minorEastAsia" w:hAnsi="Times New Roman" w:cs="Times New Roman"/>
          <w:noProof/>
          <w:sz w:val="24"/>
          <w:szCs w:val="28"/>
          <w:lang/>
        </w:rPr>
        <w:t xml:space="preserve">0.058824 </w:t>
      </w:r>
      <m:oMath>
        <m:r>
          <w:rPr>
            <w:rFonts w:ascii="Cambria Math" w:eastAsiaTheme="minorEastAsia" w:hAnsi="Cambria Math" w:cs="Times New Roman"/>
            <w:sz w:val="24"/>
            <w:lang/>
          </w:rPr>
          <m:t>=</m:t>
        </m:r>
      </m:oMath>
      <w:r w:rsidRPr="005C1134">
        <w:rPr>
          <w:rFonts w:ascii="Times New Roman" w:eastAsiaTheme="minorEastAsia" w:hAnsi="Times New Roman" w:cs="Times New Roman"/>
          <w:sz w:val="24"/>
          <w:lang/>
        </w:rPr>
        <w:t xml:space="preserve"> 0,454548989</w:t>
      </w:r>
      <w:r w:rsidR="0045376F" w:rsidRPr="005C1134">
        <w:rPr>
          <w:rFonts w:ascii="Times New Roman" w:eastAsiaTheme="minorEastAsia" w:hAnsi="Times New Roman" w:cs="Times New Roman"/>
          <w:sz w:val="24"/>
          <w:lang/>
        </w:rPr>
        <w:t xml:space="preserve"> </w:t>
      </w:r>
      <m:oMath>
        <m:r>
          <w:rPr>
            <w:rFonts w:eastAsiaTheme="minorEastAsia" w:hAnsi="Times New Roman" w:cs="Times New Roman"/>
            <w:sz w:val="24"/>
            <w:lang/>
          </w:rPr>
          <m:t>≈</m:t>
        </m:r>
      </m:oMath>
      <w:r w:rsidR="00F332B4" w:rsidRPr="005C1134">
        <w:rPr>
          <w:rFonts w:ascii="Times New Roman" w:eastAsiaTheme="minorEastAsia" w:hAnsi="Times New Roman" w:cs="Times New Roman"/>
          <w:sz w:val="24"/>
          <w:lang/>
        </w:rPr>
        <w:t xml:space="preserve"> 0,45</w:t>
      </w:r>
    </w:p>
    <w:p w:rsidR="00C479E2" w:rsidRPr="005C1134" w:rsidRDefault="00C479E2" w:rsidP="00C479E2">
      <w:pPr>
        <w:tabs>
          <w:tab w:val="right" w:pos="9121"/>
        </w:tabs>
        <w:ind w:left="2160" w:firstLine="284"/>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lastRenderedPageBreak/>
        <w:t>q</w:t>
      </w:r>
      <w:r w:rsidRPr="005C1134">
        <w:rPr>
          <w:rFonts w:ascii="Times New Roman" w:eastAsiaTheme="minorEastAsia" w:hAnsi="Times New Roman" w:cs="Times New Roman"/>
          <w:sz w:val="24"/>
          <w:vertAlign w:val="subscript"/>
          <w:lang/>
        </w:rPr>
        <w:t>3</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x</w:t>
      </w:r>
      <w:r w:rsidRPr="005C1134">
        <w:rPr>
          <w:rFonts w:ascii="Times New Roman" w:eastAsiaTheme="minorEastAsia" w:hAnsi="Times New Roman" w:cs="Times New Roman"/>
          <w:sz w:val="24"/>
          <w:vertAlign w:val="subscript"/>
          <w:lang/>
        </w:rPr>
        <w:t>3</w:t>
      </w:r>
      <w:r w:rsidRPr="005C1134">
        <w:rPr>
          <w:rFonts w:ascii="Times New Roman" w:eastAsiaTheme="minorEastAsia" w:hAnsi="Times New Roman" w:cs="Times New Roman"/>
          <w:sz w:val="24"/>
          <w:lang/>
        </w:rPr>
        <w:t xml:space="preserve"> = 7,727271 • </w:t>
      </w:r>
      <w:r w:rsidRPr="005C1134">
        <w:rPr>
          <w:rFonts w:ascii="Times New Roman" w:eastAsiaTheme="minorEastAsia" w:hAnsi="Times New Roman" w:cs="Times New Roman"/>
          <w:noProof/>
          <w:sz w:val="24"/>
          <w:szCs w:val="28"/>
          <w:lang/>
        </w:rPr>
        <w:t xml:space="preserve">0.070588 </w:t>
      </w:r>
      <m:oMath>
        <m:r>
          <w:rPr>
            <w:rFonts w:ascii="Cambria Math" w:eastAsiaTheme="minorEastAsia" w:hAnsi="Cambria Math" w:cs="Times New Roman"/>
            <w:sz w:val="24"/>
            <w:lang/>
          </w:rPr>
          <m:t>=</m:t>
        </m:r>
      </m:oMath>
      <w:r w:rsidRPr="005C1134">
        <w:rPr>
          <w:rFonts w:ascii="Times New Roman" w:eastAsiaTheme="minorEastAsia" w:hAnsi="Times New Roman" w:cs="Times New Roman"/>
          <w:sz w:val="24"/>
          <w:lang/>
        </w:rPr>
        <w:t xml:space="preserve"> 0,54</w:t>
      </w:r>
      <w:r w:rsidR="0045376F" w:rsidRPr="005C1134">
        <w:rPr>
          <w:rFonts w:ascii="Times New Roman" w:eastAsiaTheme="minorEastAsia" w:hAnsi="Times New Roman" w:cs="Times New Roman"/>
          <w:sz w:val="24"/>
          <w:lang/>
        </w:rPr>
        <w:t xml:space="preserve">5452605 </w:t>
      </w:r>
      <m:oMath>
        <m:r>
          <w:rPr>
            <w:rFonts w:ascii="Cambria Math" w:eastAsiaTheme="minorEastAsia" w:hAnsi="Cambria Math" w:cs="Times New Roman"/>
            <w:sz w:val="24"/>
            <w:lang/>
          </w:rPr>
          <m:t>≈</m:t>
        </m:r>
      </m:oMath>
      <w:r w:rsidR="00F332B4" w:rsidRPr="005C1134">
        <w:rPr>
          <w:rFonts w:ascii="Times New Roman" w:eastAsiaTheme="minorEastAsia" w:hAnsi="Times New Roman" w:cs="Times New Roman"/>
          <w:sz w:val="24"/>
          <w:lang/>
        </w:rPr>
        <w:t xml:space="preserve"> 0,55</w:t>
      </w:r>
    </w:p>
    <w:p w:rsidR="00C479E2" w:rsidRPr="005C1134" w:rsidRDefault="00C479E2" w:rsidP="00C479E2">
      <w:pPr>
        <w:tabs>
          <w:tab w:val="right" w:pos="9121"/>
        </w:tabs>
        <w:ind w:firstLine="284"/>
        <w:rPr>
          <w:rFonts w:ascii="Times New Roman" w:eastAsiaTheme="minorEastAsia" w:hAnsi="Times New Roman" w:cs="Times New Roman"/>
          <w:sz w:val="24"/>
          <w:lang/>
        </w:rPr>
      </w:pPr>
      <w:r w:rsidRPr="005C1134">
        <w:rPr>
          <w:rFonts w:ascii="Times New Roman" w:eastAsiaTheme="minorEastAsia" w:hAnsi="Times New Roman" w:cs="Times New Roman"/>
          <w:sz w:val="24"/>
          <w:lang/>
        </w:rPr>
        <w:t xml:space="preserve">pa je: </w:t>
      </w:r>
      <w:r w:rsidRPr="005C1134">
        <w:rPr>
          <w:rFonts w:ascii="Times New Roman" w:hAnsi="Times New Roman" w:cs="Times New Roman"/>
          <w:i/>
          <w:sz w:val="24"/>
          <w:lang/>
        </w:rPr>
        <w:t>Q</w:t>
      </w:r>
      <w:r w:rsidRPr="005C1134">
        <w:rPr>
          <w:rFonts w:ascii="Times New Roman" w:hAnsi="Times New Roman" w:cs="Times New Roman"/>
          <w:sz w:val="24"/>
          <w:vertAlign w:val="superscript"/>
          <w:lang/>
        </w:rPr>
        <w:t>*</w:t>
      </w:r>
      <w:r w:rsidRPr="005C1134">
        <w:rPr>
          <w:rFonts w:ascii="Times New Roman" w:hAnsi="Times New Roman" w:cs="Times New Roman"/>
          <w:sz w:val="24"/>
          <w:lang/>
        </w:rPr>
        <w:t xml:space="preserve"> = (</w:t>
      </w:r>
      <w:r w:rsidRPr="005C1134">
        <w:rPr>
          <w:rFonts w:ascii="Times New Roman" w:hAnsi="Times New Roman" w:cs="Times New Roman"/>
          <w:i/>
          <w:sz w:val="24"/>
          <w:lang/>
        </w:rPr>
        <w:t>q</w:t>
      </w:r>
      <w:r w:rsidRPr="005C1134">
        <w:rPr>
          <w:rFonts w:ascii="Times New Roman" w:hAnsi="Times New Roman" w:cs="Times New Roman"/>
          <w:sz w:val="24"/>
          <w:vertAlign w:val="subscript"/>
          <w:lang/>
        </w:rPr>
        <w:t>1</w:t>
      </w:r>
      <w:r w:rsidRPr="005C1134">
        <w:rPr>
          <w:rFonts w:ascii="Times New Roman" w:hAnsi="Times New Roman" w:cs="Times New Roman"/>
          <w:sz w:val="24"/>
          <w:vertAlign w:val="superscript"/>
          <w:lang/>
        </w:rPr>
        <w:t>*</w:t>
      </w:r>
      <w:r w:rsidRPr="005C1134">
        <w:rPr>
          <w:rFonts w:ascii="Times New Roman" w:hAnsi="Times New Roman" w:cs="Times New Roman"/>
          <w:sz w:val="24"/>
          <w:lang/>
        </w:rPr>
        <w:t xml:space="preserve">, </w:t>
      </w:r>
      <w:r w:rsidRPr="005C1134">
        <w:rPr>
          <w:rFonts w:ascii="Times New Roman" w:hAnsi="Times New Roman" w:cs="Times New Roman"/>
          <w:i/>
          <w:sz w:val="24"/>
          <w:lang/>
        </w:rPr>
        <w:t>q</w:t>
      </w:r>
      <w:r w:rsidRPr="005C1134">
        <w:rPr>
          <w:rFonts w:ascii="Times New Roman" w:hAnsi="Times New Roman" w:cs="Times New Roman"/>
          <w:sz w:val="24"/>
          <w:vertAlign w:val="subscript"/>
          <w:lang/>
        </w:rPr>
        <w:t>2</w:t>
      </w:r>
      <w:r w:rsidRPr="005C1134">
        <w:rPr>
          <w:rFonts w:ascii="Times New Roman" w:hAnsi="Times New Roman" w:cs="Times New Roman"/>
          <w:sz w:val="24"/>
          <w:vertAlign w:val="superscript"/>
          <w:lang/>
        </w:rPr>
        <w:t>*</w:t>
      </w:r>
      <w:r w:rsidRPr="005C1134">
        <w:rPr>
          <w:rFonts w:ascii="Times New Roman" w:hAnsi="Times New Roman" w:cs="Times New Roman"/>
          <w:sz w:val="24"/>
          <w:lang/>
        </w:rPr>
        <w:t>,</w:t>
      </w:r>
      <w:r w:rsidRPr="005C1134">
        <w:rPr>
          <w:rFonts w:ascii="Times New Roman" w:hAnsi="Times New Roman" w:cs="Times New Roman"/>
          <w:i/>
          <w:sz w:val="24"/>
          <w:lang/>
        </w:rPr>
        <w:t xml:space="preserve"> q</w:t>
      </w:r>
      <w:r w:rsidRPr="005C1134">
        <w:rPr>
          <w:rFonts w:ascii="Times New Roman" w:hAnsi="Times New Roman" w:cs="Times New Roman"/>
          <w:sz w:val="24"/>
          <w:vertAlign w:val="subscript"/>
          <w:lang/>
        </w:rPr>
        <w:t>3</w:t>
      </w:r>
      <w:r w:rsidRPr="005C1134">
        <w:rPr>
          <w:rFonts w:ascii="Times New Roman" w:hAnsi="Times New Roman" w:cs="Times New Roman"/>
          <w:sz w:val="24"/>
          <w:vertAlign w:val="superscript"/>
          <w:lang/>
        </w:rPr>
        <w:t>*</w:t>
      </w:r>
      <w:r w:rsidRPr="005C1134">
        <w:rPr>
          <w:rFonts w:ascii="Times New Roman" w:hAnsi="Times New Roman" w:cs="Times New Roman"/>
          <w:sz w:val="24"/>
          <w:lang/>
        </w:rPr>
        <w:t>,</w:t>
      </w:r>
      <w:r w:rsidRPr="005C1134">
        <w:rPr>
          <w:rFonts w:ascii="Times New Roman" w:hAnsi="Times New Roman" w:cs="Times New Roman"/>
          <w:i/>
          <w:sz w:val="24"/>
          <w:lang/>
        </w:rPr>
        <w:t xml:space="preserve"> q</w:t>
      </w:r>
      <w:r w:rsidRPr="005C1134">
        <w:rPr>
          <w:rFonts w:ascii="Times New Roman" w:hAnsi="Times New Roman" w:cs="Times New Roman"/>
          <w:sz w:val="24"/>
          <w:vertAlign w:val="subscript"/>
          <w:lang/>
        </w:rPr>
        <w:t>4</w:t>
      </w:r>
      <w:r w:rsidRPr="005C1134">
        <w:rPr>
          <w:rFonts w:ascii="Times New Roman" w:hAnsi="Times New Roman" w:cs="Times New Roman"/>
          <w:sz w:val="24"/>
          <w:vertAlign w:val="superscript"/>
          <w:lang/>
        </w:rPr>
        <w:t>*</w:t>
      </w:r>
      <w:r w:rsidRPr="005C1134">
        <w:rPr>
          <w:rFonts w:ascii="Times New Roman" w:hAnsi="Times New Roman" w:cs="Times New Roman"/>
          <w:sz w:val="24"/>
          <w:lang/>
        </w:rPr>
        <w:t>) = (0; 0; 0,4</w:t>
      </w:r>
      <w:r w:rsidR="008B77C2" w:rsidRPr="005C1134">
        <w:rPr>
          <w:rFonts w:ascii="Times New Roman" w:hAnsi="Times New Roman" w:cs="Times New Roman"/>
          <w:sz w:val="24"/>
          <w:lang/>
        </w:rPr>
        <w:t>5</w:t>
      </w:r>
      <w:r w:rsidRPr="005C1134">
        <w:rPr>
          <w:rFonts w:ascii="Times New Roman" w:hAnsi="Times New Roman" w:cs="Times New Roman"/>
          <w:sz w:val="24"/>
          <w:lang/>
        </w:rPr>
        <w:t>; 0,5</w:t>
      </w:r>
      <w:r w:rsidR="008B77C2" w:rsidRPr="005C1134">
        <w:rPr>
          <w:rFonts w:ascii="Times New Roman" w:hAnsi="Times New Roman" w:cs="Times New Roman"/>
          <w:sz w:val="24"/>
          <w:lang/>
        </w:rPr>
        <w:t>5</w:t>
      </w:r>
      <w:r w:rsidRPr="005C1134">
        <w:rPr>
          <w:rFonts w:ascii="Times New Roman" w:hAnsi="Times New Roman" w:cs="Times New Roman"/>
          <w:sz w:val="24"/>
          <w:lang/>
        </w:rPr>
        <w:t>).</w:t>
      </w:r>
    </w:p>
    <w:p w:rsidR="004B7794" w:rsidRPr="005C1134" w:rsidRDefault="004B7794" w:rsidP="004B7794">
      <w:pPr>
        <w:keepNext/>
        <w:tabs>
          <w:tab w:val="right" w:pos="9121"/>
        </w:tabs>
        <w:ind w:firstLine="284"/>
        <w:jc w:val="center"/>
        <w:rPr>
          <w:lang/>
        </w:rPr>
      </w:pPr>
      <w:r w:rsidRPr="005C1134">
        <w:rPr>
          <w:rFonts w:ascii="Times New Roman" w:hAnsi="Times New Roman" w:cs="Times New Roman"/>
          <w:bCs/>
          <w:noProof/>
          <w:sz w:val="18"/>
          <w:szCs w:val="18"/>
          <w:lang/>
        </w:rPr>
        <w:drawing>
          <wp:inline distT="0" distB="0" distL="0" distR="0">
            <wp:extent cx="5791835" cy="4812665"/>
            <wp:effectExtent l="19050" t="19050" r="18415" b="26035"/>
            <wp:docPr id="2" name="Picture 1" descr="Lindo rezulta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do rezultati.png"/>
                    <pic:cNvPicPr/>
                  </pic:nvPicPr>
                  <pic:blipFill>
                    <a:blip r:embed="rId9" cstate="print"/>
                    <a:stretch>
                      <a:fillRect/>
                    </a:stretch>
                  </pic:blipFill>
                  <pic:spPr>
                    <a:xfrm>
                      <a:off x="0" y="0"/>
                      <a:ext cx="5791835" cy="4812665"/>
                    </a:xfrm>
                    <a:prstGeom prst="rect">
                      <a:avLst/>
                    </a:prstGeom>
                    <a:ln>
                      <a:solidFill>
                        <a:schemeClr val="tx1"/>
                      </a:solidFill>
                    </a:ln>
                  </pic:spPr>
                </pic:pic>
              </a:graphicData>
            </a:graphic>
          </wp:inline>
        </w:drawing>
      </w:r>
    </w:p>
    <w:p w:rsidR="004B7794" w:rsidRPr="005C1134" w:rsidRDefault="004B7794" w:rsidP="004B7794">
      <w:pPr>
        <w:tabs>
          <w:tab w:val="right" w:pos="9121"/>
        </w:tabs>
        <w:jc w:val="center"/>
        <w:rPr>
          <w:rFonts w:ascii="Times New Roman" w:hAnsi="Times New Roman" w:cs="Times New Roman"/>
          <w:bCs/>
          <w:sz w:val="18"/>
          <w:szCs w:val="18"/>
          <w:lang/>
        </w:rPr>
      </w:pPr>
      <w:r w:rsidRPr="005C1134">
        <w:rPr>
          <w:rFonts w:ascii="Times New Roman" w:hAnsi="Times New Roman" w:cs="Times New Roman"/>
          <w:b/>
          <w:bCs/>
          <w:sz w:val="18"/>
          <w:szCs w:val="18"/>
          <w:lang/>
        </w:rPr>
        <w:t xml:space="preserve">Slika 2. </w:t>
      </w:r>
      <w:r w:rsidR="006242CE" w:rsidRPr="005C1134">
        <w:rPr>
          <w:rFonts w:ascii="Times New Roman" w:hAnsi="Times New Roman" w:cs="Times New Roman"/>
          <w:bCs/>
          <w:sz w:val="18"/>
          <w:szCs w:val="18"/>
          <w:lang/>
        </w:rPr>
        <w:t xml:space="preserve">Rezultati primene Lindo programa za matematički model igrača </w:t>
      </w:r>
      <w:r w:rsidR="006242CE" w:rsidRPr="005C1134">
        <w:rPr>
          <w:rFonts w:ascii="Times New Roman" w:hAnsi="Times New Roman" w:cs="Times New Roman"/>
          <w:bCs/>
          <w:i/>
          <w:sz w:val="18"/>
          <w:szCs w:val="18"/>
          <w:lang/>
        </w:rPr>
        <w:t>B</w:t>
      </w:r>
    </w:p>
    <w:p w:rsidR="00C751C9" w:rsidRPr="005C1134" w:rsidRDefault="00006BD7" w:rsidP="00F6454C">
      <w:pPr>
        <w:pStyle w:val="Caption"/>
        <w:ind w:firstLine="284"/>
        <w:rPr>
          <w:rFonts w:ascii="Times New Roman" w:eastAsiaTheme="minorEastAsia" w:hAnsi="Times New Roman" w:cs="Times New Roman"/>
          <w:b w:val="0"/>
          <w:color w:val="auto"/>
          <w:sz w:val="24"/>
          <w:szCs w:val="28"/>
          <w:lang/>
        </w:rPr>
      </w:pPr>
      <w:r w:rsidRPr="005C1134">
        <w:rPr>
          <w:rFonts w:ascii="Times New Roman" w:eastAsiaTheme="minorEastAsia" w:hAnsi="Times New Roman" w:cs="Times New Roman"/>
          <w:b w:val="0"/>
          <w:color w:val="auto"/>
          <w:sz w:val="24"/>
          <w:lang/>
        </w:rPr>
        <w:t xml:space="preserve">Sa Slike 2. jasno se mogu uočiti i rešenja dualnog modela, koji u ovom slučaju karakteriše igrača </w:t>
      </w:r>
      <w:r w:rsidRPr="005C1134">
        <w:rPr>
          <w:rFonts w:ascii="Times New Roman" w:eastAsiaTheme="minorEastAsia" w:hAnsi="Times New Roman" w:cs="Times New Roman"/>
          <w:b w:val="0"/>
          <w:i/>
          <w:color w:val="auto"/>
          <w:sz w:val="24"/>
          <w:lang/>
        </w:rPr>
        <w:t>A</w:t>
      </w:r>
      <w:r w:rsidRPr="005C1134">
        <w:rPr>
          <w:rFonts w:ascii="Times New Roman" w:eastAsiaTheme="minorEastAsia" w:hAnsi="Times New Roman" w:cs="Times New Roman"/>
          <w:b w:val="0"/>
          <w:color w:val="auto"/>
          <w:sz w:val="24"/>
          <w:lang/>
        </w:rPr>
        <w:t>.</w:t>
      </w:r>
      <w:r w:rsidR="00AF3E15" w:rsidRPr="005C1134">
        <w:rPr>
          <w:rFonts w:ascii="Times New Roman" w:eastAsiaTheme="minorEastAsia" w:hAnsi="Times New Roman" w:cs="Times New Roman"/>
          <w:b w:val="0"/>
          <w:color w:val="auto"/>
          <w:sz w:val="24"/>
          <w:lang/>
        </w:rPr>
        <w:t xml:space="preserve"> Naime, optimalno rešenje dualnog modela je:</w:t>
      </w:r>
      <w:r w:rsidR="00F6454C" w:rsidRPr="005C1134">
        <w:rPr>
          <w:rFonts w:ascii="Times New Roman" w:eastAsiaTheme="minorEastAsia" w:hAnsi="Times New Roman" w:cs="Times New Roman"/>
          <w:b w:val="0"/>
          <w:color w:val="auto"/>
          <w:sz w:val="24"/>
          <w:lang/>
        </w:rPr>
        <w:t xml:space="preserve"> </w:t>
      </w:r>
      <w:r w:rsidR="00F6454C" w:rsidRPr="005C1134">
        <w:rPr>
          <w:rFonts w:ascii="Times New Roman" w:eastAsiaTheme="minorEastAsia" w:hAnsi="Times New Roman" w:cs="Times New Roman"/>
          <w:b w:val="0"/>
          <w:i/>
          <w:color w:val="auto"/>
          <w:sz w:val="24"/>
          <w:lang/>
        </w:rPr>
        <w:t>Y</w:t>
      </w:r>
      <w:r w:rsidR="00F6454C" w:rsidRPr="005C1134">
        <w:rPr>
          <w:rFonts w:ascii="Times New Roman" w:eastAsiaTheme="minorEastAsia" w:hAnsi="Times New Roman" w:cs="Times New Roman"/>
          <w:b w:val="0"/>
          <w:color w:val="auto"/>
          <w:sz w:val="24"/>
          <w:lang/>
        </w:rPr>
        <w:t>* = [0.070588; 0.058824; 0; 0.152941; 0; 0].</w:t>
      </w:r>
      <w:r w:rsidR="006242CE" w:rsidRPr="005C1134">
        <w:rPr>
          <w:rFonts w:ascii="Times New Roman" w:eastAsiaTheme="minorEastAsia" w:hAnsi="Times New Roman" w:cs="Times New Roman"/>
          <w:b w:val="0"/>
          <w:color w:val="auto"/>
          <w:sz w:val="24"/>
          <w:lang/>
        </w:rPr>
        <w:t xml:space="preserve"> </w:t>
      </w:r>
      <w:r w:rsidR="00661D9E" w:rsidRPr="005C1134">
        <w:rPr>
          <w:rFonts w:ascii="Times New Roman" w:eastAsiaTheme="minorEastAsia" w:hAnsi="Times New Roman" w:cs="Times New Roman"/>
          <w:b w:val="0"/>
          <w:color w:val="auto"/>
          <w:sz w:val="24"/>
          <w:szCs w:val="28"/>
          <w:lang/>
        </w:rPr>
        <w:t xml:space="preserve">Pošto je izvršena smena u matematičkom modelu za prvog igrača: </w:t>
      </w:r>
      <m:oMath>
        <m:f>
          <m:fPr>
            <m:ctrlPr>
              <w:rPr>
                <w:rFonts w:ascii="Cambria Math" w:eastAsiaTheme="minorEastAsia" w:hAnsi="Times New Roman" w:cs="Times New Roman"/>
                <w:b w:val="0"/>
                <w:i/>
                <w:color w:val="auto"/>
                <w:sz w:val="24"/>
                <w:szCs w:val="28"/>
                <w:lang/>
              </w:rPr>
            </m:ctrlPr>
          </m:fPr>
          <m:num>
            <m:sSub>
              <m:sSubPr>
                <m:ctrlPr>
                  <w:rPr>
                    <w:rFonts w:ascii="Cambria Math" w:eastAsiaTheme="minorEastAsia" w:hAnsi="Times New Roman" w:cs="Times New Roman"/>
                    <w:b w:val="0"/>
                    <w:i/>
                    <w:color w:val="auto"/>
                    <w:sz w:val="24"/>
                    <w:szCs w:val="28"/>
                    <w:lang/>
                  </w:rPr>
                </m:ctrlPr>
              </m:sSubPr>
              <m:e>
                <m:r>
                  <m:rPr>
                    <m:sty m:val="bi"/>
                  </m:rPr>
                  <w:rPr>
                    <w:rFonts w:ascii="Cambria Math" w:eastAsiaTheme="minorEastAsia" w:hAnsi="Cambria Math" w:cs="Times New Roman"/>
                    <w:color w:val="auto"/>
                    <w:sz w:val="24"/>
                    <w:szCs w:val="28"/>
                    <w:lang/>
                  </w:rPr>
                  <m:t>p</m:t>
                </m:r>
              </m:e>
              <m:sub>
                <m:r>
                  <m:rPr>
                    <m:sty m:val="bi"/>
                  </m:rPr>
                  <w:rPr>
                    <w:rFonts w:ascii="Cambria Math" w:eastAsiaTheme="minorEastAsia" w:hAnsi="Cambria Math" w:cs="Times New Roman"/>
                    <w:color w:val="auto"/>
                    <w:sz w:val="24"/>
                    <w:szCs w:val="28"/>
                    <w:lang/>
                  </w:rPr>
                  <m:t>i</m:t>
                </m:r>
              </m:sub>
            </m:sSub>
          </m:num>
          <m:den>
            <m:r>
              <m:rPr>
                <m:sty m:val="bi"/>
              </m:rPr>
              <w:rPr>
                <w:rFonts w:ascii="Cambria Math" w:eastAsiaTheme="minorEastAsia" w:hAnsi="Cambria Math" w:cs="Times New Roman"/>
                <w:color w:val="auto"/>
                <w:sz w:val="24"/>
                <w:szCs w:val="28"/>
                <w:lang/>
              </w:rPr>
              <m:t>v</m:t>
            </m:r>
          </m:den>
        </m:f>
        <m:r>
          <m:rPr>
            <m:sty m:val="bi"/>
          </m:rPr>
          <w:rPr>
            <w:rFonts w:ascii="Cambria Math" w:eastAsiaTheme="minorEastAsia" w:hAnsi="Times New Roman" w:cs="Times New Roman"/>
            <w:color w:val="auto"/>
            <w:sz w:val="24"/>
            <w:szCs w:val="28"/>
            <w:lang/>
          </w:rPr>
          <m:t>=</m:t>
        </m:r>
        <m:sSub>
          <m:sSubPr>
            <m:ctrlPr>
              <w:rPr>
                <w:rFonts w:ascii="Cambria Math" w:eastAsiaTheme="minorEastAsia" w:hAnsi="Times New Roman" w:cs="Times New Roman"/>
                <w:b w:val="0"/>
                <w:i/>
                <w:color w:val="auto"/>
                <w:sz w:val="24"/>
                <w:szCs w:val="28"/>
                <w:lang/>
              </w:rPr>
            </m:ctrlPr>
          </m:sSubPr>
          <m:e>
            <m:r>
              <m:rPr>
                <m:sty m:val="bi"/>
              </m:rPr>
              <w:rPr>
                <w:rFonts w:ascii="Cambria Math" w:eastAsiaTheme="minorEastAsia" w:hAnsi="Cambria Math" w:cs="Times New Roman"/>
                <w:color w:val="auto"/>
                <w:sz w:val="24"/>
                <w:szCs w:val="28"/>
                <w:lang/>
              </w:rPr>
              <m:t>y</m:t>
            </m:r>
          </m:e>
          <m:sub>
            <m:r>
              <m:rPr>
                <m:sty m:val="bi"/>
              </m:rPr>
              <w:rPr>
                <w:rFonts w:ascii="Cambria Math" w:eastAsiaTheme="minorEastAsia" w:hAnsi="Cambria Math" w:cs="Times New Roman"/>
                <w:color w:val="auto"/>
                <w:sz w:val="24"/>
                <w:szCs w:val="28"/>
                <w:lang/>
              </w:rPr>
              <m:t>i</m:t>
            </m:r>
          </m:sub>
        </m:sSub>
      </m:oMath>
      <w:r w:rsidR="00661D9E" w:rsidRPr="005C1134">
        <w:rPr>
          <w:rFonts w:ascii="Times New Roman" w:eastAsiaTheme="minorEastAsia" w:hAnsi="Times New Roman" w:cs="Times New Roman"/>
          <w:b w:val="0"/>
          <w:color w:val="auto"/>
          <w:sz w:val="24"/>
          <w:szCs w:val="28"/>
          <w:lang/>
        </w:rPr>
        <w:t xml:space="preserve">, dobija se da je: </w:t>
      </w:r>
      <m:oMath>
        <m:sSub>
          <m:sSubPr>
            <m:ctrlPr>
              <w:rPr>
                <w:rFonts w:ascii="Cambria Math" w:eastAsiaTheme="minorEastAsia" w:hAnsi="Times New Roman" w:cs="Times New Roman"/>
                <w:b w:val="0"/>
                <w:i/>
                <w:color w:val="auto"/>
                <w:sz w:val="24"/>
                <w:szCs w:val="28"/>
                <w:lang/>
              </w:rPr>
            </m:ctrlPr>
          </m:sSubPr>
          <m:e>
            <m:r>
              <m:rPr>
                <m:sty m:val="bi"/>
              </m:rPr>
              <w:rPr>
                <w:rFonts w:ascii="Cambria Math" w:eastAsiaTheme="minorEastAsia" w:hAnsi="Cambria Math" w:cs="Times New Roman"/>
                <w:color w:val="auto"/>
                <w:sz w:val="24"/>
                <w:szCs w:val="28"/>
                <w:lang/>
              </w:rPr>
              <m:t>p</m:t>
            </m:r>
          </m:e>
          <m:sub>
            <m:r>
              <m:rPr>
                <m:sty m:val="bi"/>
              </m:rPr>
              <w:rPr>
                <w:rFonts w:ascii="Cambria Math" w:eastAsiaTheme="minorEastAsia" w:hAnsi="Cambria Math" w:cs="Times New Roman"/>
                <w:color w:val="auto"/>
                <w:sz w:val="24"/>
                <w:szCs w:val="28"/>
                <w:lang/>
              </w:rPr>
              <m:t>i</m:t>
            </m:r>
          </m:sub>
        </m:sSub>
        <m:r>
          <m:rPr>
            <m:sty m:val="bi"/>
          </m:rPr>
          <w:rPr>
            <w:rFonts w:ascii="Cambria Math" w:eastAsiaTheme="minorEastAsia" w:hAnsi="Times New Roman" w:cs="Times New Roman"/>
            <w:color w:val="auto"/>
            <w:sz w:val="24"/>
            <w:szCs w:val="28"/>
            <w:lang/>
          </w:rPr>
          <m:t>=</m:t>
        </m:r>
        <m:r>
          <m:rPr>
            <m:sty m:val="bi"/>
          </m:rPr>
          <w:rPr>
            <w:rFonts w:ascii="Cambria Math" w:eastAsiaTheme="minorEastAsia" w:hAnsi="Cambria Math" w:cs="Times New Roman"/>
            <w:color w:val="auto"/>
            <w:sz w:val="24"/>
            <w:szCs w:val="28"/>
            <w:lang/>
          </w:rPr>
          <m:t>v∙</m:t>
        </m:r>
        <m:sSub>
          <m:sSubPr>
            <m:ctrlPr>
              <w:rPr>
                <w:rFonts w:ascii="Cambria Math" w:eastAsiaTheme="minorEastAsia" w:hAnsi="Times New Roman" w:cs="Times New Roman"/>
                <w:b w:val="0"/>
                <w:i/>
                <w:color w:val="auto"/>
                <w:sz w:val="24"/>
                <w:szCs w:val="28"/>
                <w:lang/>
              </w:rPr>
            </m:ctrlPr>
          </m:sSubPr>
          <m:e>
            <m:r>
              <m:rPr>
                <m:sty m:val="bi"/>
              </m:rPr>
              <w:rPr>
                <w:rFonts w:ascii="Cambria Math" w:eastAsiaTheme="minorEastAsia" w:hAnsi="Cambria Math" w:cs="Times New Roman"/>
                <w:color w:val="auto"/>
                <w:sz w:val="24"/>
                <w:szCs w:val="28"/>
                <w:lang/>
              </w:rPr>
              <m:t>y</m:t>
            </m:r>
          </m:e>
          <m:sub>
            <m:r>
              <m:rPr>
                <m:sty m:val="bi"/>
              </m:rPr>
              <w:rPr>
                <w:rFonts w:ascii="Cambria Math" w:eastAsiaTheme="minorEastAsia" w:hAnsi="Cambria Math" w:cs="Times New Roman"/>
                <w:color w:val="auto"/>
                <w:sz w:val="24"/>
                <w:szCs w:val="28"/>
                <w:lang/>
              </w:rPr>
              <m:t>i</m:t>
            </m:r>
          </m:sub>
        </m:sSub>
      </m:oMath>
      <w:r w:rsidR="00661D9E" w:rsidRPr="005C1134">
        <w:rPr>
          <w:rFonts w:ascii="Times New Roman" w:eastAsiaTheme="minorEastAsia" w:hAnsi="Times New Roman" w:cs="Times New Roman"/>
          <w:b w:val="0"/>
          <w:color w:val="auto"/>
          <w:sz w:val="24"/>
          <w:szCs w:val="28"/>
          <w:lang/>
        </w:rPr>
        <w:t xml:space="preserve">. Sada su vrednosti vektora </w:t>
      </w:r>
      <w:r w:rsidR="00661D9E" w:rsidRPr="005C1134">
        <w:rPr>
          <w:rFonts w:ascii="Times New Roman" w:eastAsiaTheme="minorEastAsia" w:hAnsi="Times New Roman" w:cs="Times New Roman"/>
          <w:b w:val="0"/>
          <w:i/>
          <w:color w:val="auto"/>
          <w:sz w:val="24"/>
          <w:szCs w:val="28"/>
          <w:lang/>
        </w:rPr>
        <w:t>P</w:t>
      </w:r>
      <w:r w:rsidR="00661D9E" w:rsidRPr="005C1134">
        <w:rPr>
          <w:rFonts w:ascii="Times New Roman" w:eastAsiaTheme="minorEastAsia" w:hAnsi="Times New Roman" w:cs="Times New Roman"/>
          <w:b w:val="0"/>
          <w:color w:val="auto"/>
          <w:sz w:val="24"/>
          <w:szCs w:val="28"/>
          <w:lang/>
        </w:rPr>
        <w:t xml:space="preserve">* </w:t>
      </w:r>
      <w:r w:rsidR="002023EB" w:rsidRPr="005C1134">
        <w:rPr>
          <w:rFonts w:ascii="Times New Roman" w:eastAsiaTheme="minorEastAsia" w:hAnsi="Times New Roman" w:cs="Times New Roman"/>
          <w:b w:val="0"/>
          <w:color w:val="auto"/>
          <w:sz w:val="24"/>
          <w:szCs w:val="28"/>
          <w:lang/>
        </w:rPr>
        <w:t>vrlo identične onim vrednostima koje su dobijene primenom Simpleks metode linearnog programiranja</w:t>
      </w:r>
      <w:r w:rsidR="00661D9E" w:rsidRPr="005C1134">
        <w:rPr>
          <w:rFonts w:ascii="Times New Roman" w:eastAsiaTheme="minorEastAsia" w:hAnsi="Times New Roman" w:cs="Times New Roman"/>
          <w:b w:val="0"/>
          <w:color w:val="auto"/>
          <w:sz w:val="24"/>
          <w:szCs w:val="28"/>
          <w:lang/>
        </w:rPr>
        <w:t>:</w:t>
      </w:r>
    </w:p>
    <w:p w:rsidR="00E57FF3" w:rsidRPr="005C1134" w:rsidRDefault="00E57FF3" w:rsidP="00E57FF3">
      <w:pPr>
        <w:tabs>
          <w:tab w:val="right" w:pos="9121"/>
        </w:tabs>
        <w:ind w:left="2160" w:firstLine="284"/>
        <w:contextualSpacing/>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t>p</w:t>
      </w:r>
      <w:r w:rsidRPr="005C1134">
        <w:rPr>
          <w:rFonts w:ascii="Times New Roman" w:eastAsiaTheme="minorEastAsia" w:hAnsi="Times New Roman" w:cs="Times New Roman"/>
          <w:sz w:val="24"/>
          <w:vertAlign w:val="subscript"/>
          <w:lang/>
        </w:rPr>
        <w:t>1</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y</w:t>
      </w:r>
      <w:r w:rsidRPr="005C1134">
        <w:rPr>
          <w:rFonts w:ascii="Times New Roman" w:eastAsiaTheme="minorEastAsia" w:hAnsi="Times New Roman" w:cs="Times New Roman"/>
          <w:sz w:val="24"/>
          <w:vertAlign w:val="subscript"/>
          <w:lang/>
        </w:rPr>
        <w:t>1</w:t>
      </w:r>
      <w:r w:rsidRPr="005C1134">
        <w:rPr>
          <w:rFonts w:ascii="Times New Roman" w:eastAsiaTheme="minorEastAsia" w:hAnsi="Times New Roman" w:cs="Times New Roman"/>
          <w:sz w:val="24"/>
          <w:lang/>
        </w:rPr>
        <w:t xml:space="preserve"> = </w:t>
      </w:r>
      <w:r w:rsidR="00821247" w:rsidRPr="005C1134">
        <w:rPr>
          <w:rFonts w:ascii="Times New Roman" w:eastAsiaTheme="minorEastAsia" w:hAnsi="Times New Roman" w:cs="Times New Roman"/>
          <w:sz w:val="24"/>
          <w:lang/>
        </w:rPr>
        <w:t xml:space="preserve">7,727271 </w:t>
      </w:r>
      <w:r w:rsidRPr="005C1134">
        <w:rPr>
          <w:rFonts w:ascii="Times New Roman" w:eastAsiaTheme="minorEastAsia" w:hAnsi="Times New Roman" w:cs="Times New Roman"/>
          <w:sz w:val="24"/>
          <w:lang/>
        </w:rPr>
        <w:t xml:space="preserve">• </w:t>
      </w:r>
      <w:r w:rsidR="00821247" w:rsidRPr="005C1134">
        <w:rPr>
          <w:rFonts w:ascii="Times New Roman" w:eastAsiaTheme="minorEastAsia" w:hAnsi="Times New Roman" w:cs="Times New Roman"/>
          <w:sz w:val="24"/>
          <w:lang/>
        </w:rPr>
        <w:t>0.070588</w:t>
      </w:r>
      <w:r w:rsidR="00F332B4" w:rsidRPr="005C1134">
        <w:rPr>
          <w:rFonts w:ascii="Times New Roman" w:eastAsiaTheme="minorEastAsia" w:hAnsi="Times New Roman" w:cs="Times New Roman"/>
          <w:sz w:val="24"/>
          <w:lang/>
        </w:rPr>
        <w:t xml:space="preserve"> = 0,545452605</w:t>
      </w:r>
      <w:r w:rsidR="00821247" w:rsidRPr="005C1134">
        <w:rPr>
          <w:rFonts w:ascii="Times New Roman" w:eastAsiaTheme="minorEastAsia" w:hAnsi="Times New Roman" w:cs="Times New Roman"/>
          <w:sz w:val="24"/>
          <w:lang/>
        </w:rPr>
        <w:t xml:space="preserve"> </w:t>
      </w:r>
      <m:oMath>
        <m:r>
          <w:rPr>
            <w:rFonts w:ascii="Cambria Math" w:eastAsiaTheme="minorEastAsia" w:hAnsi="Cambria Math" w:cs="Times New Roman"/>
            <w:sz w:val="24"/>
            <w:lang/>
          </w:rPr>
          <m:t>≈</m:t>
        </m:r>
      </m:oMath>
      <w:r w:rsidRPr="005C1134">
        <w:rPr>
          <w:rFonts w:ascii="Times New Roman" w:eastAsiaTheme="minorEastAsia" w:hAnsi="Times New Roman" w:cs="Times New Roman"/>
          <w:sz w:val="24"/>
          <w:lang/>
        </w:rPr>
        <w:t xml:space="preserve"> 0,55</w:t>
      </w:r>
      <w:r w:rsidRPr="005C1134">
        <w:rPr>
          <w:rFonts w:ascii="Times New Roman" w:eastAsiaTheme="minorEastAsia" w:hAnsi="Times New Roman" w:cs="Times New Roman"/>
          <w:sz w:val="24"/>
          <w:lang/>
        </w:rPr>
        <w:tab/>
      </w:r>
      <m:oMath>
        <m:r>
          <m:rPr>
            <m:sty m:val="p"/>
          </m:rPr>
          <w:rPr>
            <w:rFonts w:ascii="Cambria Math" w:eastAsiaTheme="minorEastAsia" w:hAnsi="Cambria Math" w:cs="Times New Roman"/>
            <w:sz w:val="24"/>
            <w:lang/>
          </w:rPr>
          <m:t>(38)</m:t>
        </m:r>
      </m:oMath>
    </w:p>
    <w:p w:rsidR="00E57FF3" w:rsidRPr="005C1134" w:rsidRDefault="00E57FF3" w:rsidP="00E57FF3">
      <w:pPr>
        <w:tabs>
          <w:tab w:val="right" w:pos="9121"/>
        </w:tabs>
        <w:ind w:left="2160" w:firstLine="284"/>
        <w:contextualSpacing/>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t>p</w:t>
      </w:r>
      <w:r w:rsidRPr="005C1134">
        <w:rPr>
          <w:rFonts w:ascii="Times New Roman" w:eastAsiaTheme="minorEastAsia" w:hAnsi="Times New Roman" w:cs="Times New Roman"/>
          <w:sz w:val="24"/>
          <w:vertAlign w:val="subscript"/>
          <w:lang/>
        </w:rPr>
        <w:t>2</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y</w:t>
      </w:r>
      <w:r w:rsidRPr="005C1134">
        <w:rPr>
          <w:rFonts w:ascii="Times New Roman" w:eastAsiaTheme="minorEastAsia" w:hAnsi="Times New Roman" w:cs="Times New Roman"/>
          <w:sz w:val="24"/>
          <w:vertAlign w:val="subscript"/>
          <w:lang/>
        </w:rPr>
        <w:t>2</w:t>
      </w:r>
      <w:r w:rsidRPr="005C1134">
        <w:rPr>
          <w:rFonts w:ascii="Times New Roman" w:eastAsiaTheme="minorEastAsia" w:hAnsi="Times New Roman" w:cs="Times New Roman"/>
          <w:sz w:val="24"/>
          <w:lang/>
        </w:rPr>
        <w:t xml:space="preserve"> = </w:t>
      </w:r>
      <w:r w:rsidR="00821247" w:rsidRPr="005C1134">
        <w:rPr>
          <w:rFonts w:ascii="Times New Roman" w:eastAsiaTheme="minorEastAsia" w:hAnsi="Times New Roman" w:cs="Times New Roman"/>
          <w:sz w:val="24"/>
          <w:lang/>
        </w:rPr>
        <w:t xml:space="preserve">7,727271 </w:t>
      </w:r>
      <w:r w:rsidRPr="005C1134">
        <w:rPr>
          <w:rFonts w:ascii="Times New Roman" w:eastAsiaTheme="minorEastAsia" w:hAnsi="Times New Roman" w:cs="Times New Roman"/>
          <w:sz w:val="24"/>
          <w:lang/>
        </w:rPr>
        <w:t xml:space="preserve"> • </w:t>
      </w:r>
      <w:r w:rsidR="00821247" w:rsidRPr="005C1134">
        <w:rPr>
          <w:rFonts w:ascii="Times New Roman" w:eastAsiaTheme="minorEastAsia" w:hAnsi="Times New Roman" w:cs="Times New Roman"/>
          <w:sz w:val="24"/>
          <w:lang/>
        </w:rPr>
        <w:t>0.058824</w:t>
      </w:r>
      <w:r w:rsidR="000D76AE" w:rsidRPr="005C1134">
        <w:rPr>
          <w:rFonts w:ascii="Times New Roman" w:eastAsiaTheme="minorEastAsia" w:hAnsi="Times New Roman" w:cs="Times New Roman"/>
          <w:sz w:val="24"/>
          <w:lang/>
        </w:rPr>
        <w:t xml:space="preserve"> = 0,454548989</w:t>
      </w:r>
      <w:r w:rsidR="00821247" w:rsidRPr="005C1134">
        <w:rPr>
          <w:rFonts w:ascii="Times New Roman" w:eastAsiaTheme="minorEastAsia" w:hAnsi="Times New Roman" w:cs="Times New Roman"/>
          <w:sz w:val="24"/>
          <w:lang/>
        </w:rPr>
        <w:t xml:space="preserve"> </w:t>
      </w:r>
      <m:oMath>
        <m:r>
          <w:rPr>
            <w:rFonts w:ascii="Cambria Math" w:eastAsiaTheme="minorEastAsia" w:hAnsi="Cambria Math" w:cs="Times New Roman"/>
            <w:sz w:val="24"/>
            <w:lang/>
          </w:rPr>
          <m:t>≈</m:t>
        </m:r>
      </m:oMath>
      <w:r w:rsidRPr="005C1134">
        <w:rPr>
          <w:rFonts w:ascii="Times New Roman" w:eastAsiaTheme="minorEastAsia" w:hAnsi="Times New Roman" w:cs="Times New Roman"/>
          <w:sz w:val="24"/>
          <w:lang/>
        </w:rPr>
        <w:t xml:space="preserve"> 0,45</w:t>
      </w:r>
    </w:p>
    <w:p w:rsidR="00E57FF3" w:rsidRPr="005C1134" w:rsidRDefault="00E57FF3" w:rsidP="00E57FF3">
      <w:pPr>
        <w:tabs>
          <w:tab w:val="right" w:pos="9121"/>
        </w:tabs>
        <w:ind w:left="2160" w:firstLine="284"/>
        <w:jc w:val="left"/>
        <w:rPr>
          <w:rFonts w:ascii="Times New Roman" w:eastAsiaTheme="minorEastAsia" w:hAnsi="Times New Roman" w:cs="Times New Roman"/>
          <w:sz w:val="24"/>
          <w:lang/>
        </w:rPr>
      </w:pPr>
      <w:r w:rsidRPr="005C1134">
        <w:rPr>
          <w:rFonts w:ascii="Times New Roman" w:eastAsiaTheme="minorEastAsia" w:hAnsi="Times New Roman" w:cs="Times New Roman"/>
          <w:i/>
          <w:sz w:val="24"/>
          <w:lang/>
        </w:rPr>
        <w:t>p</w:t>
      </w:r>
      <w:r w:rsidRPr="005C1134">
        <w:rPr>
          <w:rFonts w:ascii="Times New Roman" w:eastAsiaTheme="minorEastAsia" w:hAnsi="Times New Roman" w:cs="Times New Roman"/>
          <w:sz w:val="24"/>
          <w:vertAlign w:val="subscript"/>
          <w:lang/>
        </w:rPr>
        <w:t>3</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v</w:t>
      </w:r>
      <w:r w:rsidRPr="005C1134">
        <w:rPr>
          <w:rFonts w:ascii="Times New Roman" w:eastAsiaTheme="minorEastAsia" w:hAnsi="Times New Roman" w:cs="Times New Roman"/>
          <w:sz w:val="24"/>
          <w:lang/>
        </w:rPr>
        <w:t xml:space="preserve"> • </w:t>
      </w:r>
      <w:r w:rsidRPr="005C1134">
        <w:rPr>
          <w:rFonts w:ascii="Times New Roman" w:eastAsiaTheme="minorEastAsia" w:hAnsi="Times New Roman" w:cs="Times New Roman"/>
          <w:i/>
          <w:sz w:val="24"/>
          <w:lang/>
        </w:rPr>
        <w:t>y</w:t>
      </w:r>
      <w:r w:rsidRPr="005C1134">
        <w:rPr>
          <w:rFonts w:ascii="Times New Roman" w:eastAsiaTheme="minorEastAsia" w:hAnsi="Times New Roman" w:cs="Times New Roman"/>
          <w:sz w:val="24"/>
          <w:vertAlign w:val="subscript"/>
          <w:lang/>
        </w:rPr>
        <w:t>3</w:t>
      </w:r>
      <w:r w:rsidRPr="005C1134">
        <w:rPr>
          <w:rFonts w:ascii="Times New Roman" w:eastAsiaTheme="minorEastAsia" w:hAnsi="Times New Roman" w:cs="Times New Roman"/>
          <w:sz w:val="24"/>
          <w:lang/>
        </w:rPr>
        <w:t xml:space="preserve"> = </w:t>
      </w:r>
      <w:r w:rsidR="00821247" w:rsidRPr="005C1134">
        <w:rPr>
          <w:rFonts w:ascii="Times New Roman" w:eastAsiaTheme="minorEastAsia" w:hAnsi="Times New Roman" w:cs="Times New Roman"/>
          <w:sz w:val="24"/>
          <w:lang/>
        </w:rPr>
        <w:t xml:space="preserve">7,727271 </w:t>
      </w:r>
      <w:r w:rsidRPr="005C1134">
        <w:rPr>
          <w:rFonts w:ascii="Times New Roman" w:eastAsiaTheme="minorEastAsia" w:hAnsi="Times New Roman" w:cs="Times New Roman"/>
          <w:sz w:val="24"/>
          <w:lang/>
        </w:rPr>
        <w:t xml:space="preserve"> • 0 = 0</w:t>
      </w:r>
    </w:p>
    <w:p w:rsidR="00E57FF3" w:rsidRPr="005C1134" w:rsidRDefault="00E57FF3" w:rsidP="00E57FF3">
      <w:pPr>
        <w:tabs>
          <w:tab w:val="right" w:pos="9121"/>
        </w:tabs>
        <w:jc w:val="left"/>
        <w:rPr>
          <w:rFonts w:ascii="Times New Roman" w:hAnsi="Times New Roman" w:cs="Times New Roman"/>
          <w:sz w:val="24"/>
          <w:lang/>
        </w:rPr>
      </w:pPr>
      <w:r w:rsidRPr="005C1134">
        <w:rPr>
          <w:rFonts w:ascii="Times New Roman" w:eastAsiaTheme="minorEastAsia" w:hAnsi="Times New Roman" w:cs="Times New Roman"/>
          <w:sz w:val="24"/>
          <w:lang/>
        </w:rPr>
        <w:t xml:space="preserve">pa je: </w:t>
      </w:r>
      <w:r w:rsidRPr="005C1134">
        <w:rPr>
          <w:rFonts w:ascii="Times New Roman" w:eastAsiaTheme="minorEastAsia" w:hAnsi="Times New Roman" w:cs="Times New Roman"/>
          <w:i/>
          <w:sz w:val="24"/>
          <w:lang/>
        </w:rPr>
        <w:t>P</w:t>
      </w:r>
      <w:r w:rsidRPr="005C1134">
        <w:rPr>
          <w:rFonts w:ascii="Times New Roman" w:eastAsiaTheme="minorEastAsia" w:hAnsi="Times New Roman" w:cs="Times New Roman"/>
          <w:sz w:val="24"/>
          <w:lang/>
        </w:rPr>
        <w:t xml:space="preserve">* = </w:t>
      </w:r>
      <w:r w:rsidRPr="005C1134">
        <w:rPr>
          <w:rFonts w:ascii="Times New Roman" w:hAnsi="Times New Roman" w:cs="Times New Roman"/>
          <w:sz w:val="24"/>
          <w:lang/>
        </w:rPr>
        <w:t>(</w:t>
      </w:r>
      <w:r w:rsidRPr="005C1134">
        <w:rPr>
          <w:rFonts w:ascii="Times New Roman" w:hAnsi="Times New Roman" w:cs="Times New Roman"/>
          <w:i/>
          <w:sz w:val="24"/>
          <w:lang/>
        </w:rPr>
        <w:t>p</w:t>
      </w:r>
      <w:r w:rsidRPr="005C1134">
        <w:rPr>
          <w:rFonts w:ascii="Times New Roman" w:hAnsi="Times New Roman" w:cs="Times New Roman"/>
          <w:sz w:val="24"/>
          <w:vertAlign w:val="subscript"/>
          <w:lang/>
        </w:rPr>
        <w:t>1</w:t>
      </w:r>
      <w:r w:rsidRPr="005C1134">
        <w:rPr>
          <w:rFonts w:ascii="Times New Roman" w:hAnsi="Times New Roman" w:cs="Times New Roman"/>
          <w:sz w:val="24"/>
          <w:vertAlign w:val="superscript"/>
          <w:lang/>
        </w:rPr>
        <w:t>*</w:t>
      </w:r>
      <w:r w:rsidRPr="005C1134">
        <w:rPr>
          <w:rFonts w:ascii="Times New Roman" w:hAnsi="Times New Roman" w:cs="Times New Roman"/>
          <w:sz w:val="24"/>
          <w:lang/>
        </w:rPr>
        <w:t xml:space="preserve">, </w:t>
      </w:r>
      <w:r w:rsidRPr="005C1134">
        <w:rPr>
          <w:rFonts w:ascii="Times New Roman" w:hAnsi="Times New Roman" w:cs="Times New Roman"/>
          <w:i/>
          <w:sz w:val="24"/>
          <w:lang/>
        </w:rPr>
        <w:t>p</w:t>
      </w:r>
      <w:r w:rsidRPr="005C1134">
        <w:rPr>
          <w:rFonts w:ascii="Times New Roman" w:hAnsi="Times New Roman" w:cs="Times New Roman"/>
          <w:sz w:val="24"/>
          <w:vertAlign w:val="subscript"/>
          <w:lang/>
        </w:rPr>
        <w:t>2</w:t>
      </w:r>
      <w:r w:rsidRPr="005C1134">
        <w:rPr>
          <w:rFonts w:ascii="Times New Roman" w:hAnsi="Times New Roman" w:cs="Times New Roman"/>
          <w:sz w:val="24"/>
          <w:vertAlign w:val="superscript"/>
          <w:lang/>
        </w:rPr>
        <w:t>*</w:t>
      </w:r>
      <w:r w:rsidRPr="005C1134">
        <w:rPr>
          <w:rFonts w:ascii="Times New Roman" w:hAnsi="Times New Roman" w:cs="Times New Roman"/>
          <w:sz w:val="24"/>
          <w:lang/>
        </w:rPr>
        <w:t>,</w:t>
      </w:r>
      <w:r w:rsidRPr="005C1134">
        <w:rPr>
          <w:rFonts w:ascii="Times New Roman" w:hAnsi="Times New Roman" w:cs="Times New Roman"/>
          <w:i/>
          <w:sz w:val="24"/>
          <w:lang/>
        </w:rPr>
        <w:t xml:space="preserve"> p</w:t>
      </w:r>
      <w:r w:rsidRPr="005C1134">
        <w:rPr>
          <w:rFonts w:ascii="Times New Roman" w:hAnsi="Times New Roman" w:cs="Times New Roman"/>
          <w:sz w:val="24"/>
          <w:vertAlign w:val="subscript"/>
          <w:lang/>
        </w:rPr>
        <w:t>3</w:t>
      </w:r>
      <w:r w:rsidRPr="005C1134">
        <w:rPr>
          <w:rFonts w:ascii="Times New Roman" w:hAnsi="Times New Roman" w:cs="Times New Roman"/>
          <w:sz w:val="24"/>
          <w:vertAlign w:val="superscript"/>
          <w:lang/>
        </w:rPr>
        <w:t>*</w:t>
      </w:r>
      <w:r w:rsidRPr="005C1134">
        <w:rPr>
          <w:rFonts w:ascii="Times New Roman" w:hAnsi="Times New Roman" w:cs="Times New Roman"/>
          <w:sz w:val="24"/>
          <w:lang/>
        </w:rPr>
        <w:t>,</w:t>
      </w:r>
      <w:r w:rsidRPr="005C1134">
        <w:rPr>
          <w:rFonts w:ascii="Times New Roman" w:hAnsi="Times New Roman" w:cs="Times New Roman"/>
          <w:i/>
          <w:sz w:val="24"/>
          <w:lang/>
        </w:rPr>
        <w:t xml:space="preserve"> p</w:t>
      </w:r>
      <w:r w:rsidRPr="005C1134">
        <w:rPr>
          <w:rFonts w:ascii="Times New Roman" w:hAnsi="Times New Roman" w:cs="Times New Roman"/>
          <w:sz w:val="24"/>
          <w:vertAlign w:val="subscript"/>
          <w:lang/>
        </w:rPr>
        <w:t>4</w:t>
      </w:r>
      <w:r w:rsidRPr="005C1134">
        <w:rPr>
          <w:rFonts w:ascii="Times New Roman" w:hAnsi="Times New Roman" w:cs="Times New Roman"/>
          <w:sz w:val="24"/>
          <w:vertAlign w:val="superscript"/>
          <w:lang/>
        </w:rPr>
        <w:t>*</w:t>
      </w:r>
      <w:r w:rsidRPr="005C1134">
        <w:rPr>
          <w:rFonts w:ascii="Times New Roman" w:hAnsi="Times New Roman" w:cs="Times New Roman"/>
          <w:sz w:val="24"/>
          <w:lang/>
        </w:rPr>
        <w:t>) = (0,55; 0; 0,45; 0; 0).</w:t>
      </w:r>
    </w:p>
    <w:p w:rsidR="009300EA" w:rsidRPr="005C1134" w:rsidRDefault="009521AA" w:rsidP="00C8408F">
      <w:pPr>
        <w:pBdr>
          <w:bottom w:val="single" w:sz="4" w:space="1" w:color="auto"/>
        </w:pBdr>
        <w:jc w:val="center"/>
        <w:rPr>
          <w:rFonts w:ascii="Times New Roman" w:eastAsiaTheme="minorEastAsia" w:hAnsi="Times New Roman" w:cs="Times New Roman"/>
          <w:b/>
          <w:noProof/>
          <w:sz w:val="28"/>
          <w:szCs w:val="28"/>
          <w:lang/>
        </w:rPr>
      </w:pPr>
      <w:r w:rsidRPr="005C1134">
        <w:rPr>
          <w:rFonts w:ascii="Times New Roman" w:eastAsiaTheme="minorEastAsia" w:hAnsi="Times New Roman" w:cs="Times New Roman"/>
          <w:b/>
          <w:noProof/>
          <w:sz w:val="28"/>
          <w:szCs w:val="28"/>
          <w:lang/>
        </w:rPr>
        <w:lastRenderedPageBreak/>
        <w:t xml:space="preserve">4. </w:t>
      </w:r>
      <w:r w:rsidR="00C8408F" w:rsidRPr="005C1134">
        <w:rPr>
          <w:rFonts w:ascii="Times New Roman" w:eastAsiaTheme="minorEastAsia" w:hAnsi="Times New Roman" w:cs="Times New Roman"/>
          <w:b/>
          <w:noProof/>
          <w:sz w:val="28"/>
          <w:szCs w:val="28"/>
          <w:lang/>
        </w:rPr>
        <w:t>DISKUSIJA REZULTATA</w:t>
      </w:r>
    </w:p>
    <w:p w:rsidR="00C8408F" w:rsidRPr="005C1134" w:rsidRDefault="00915479" w:rsidP="00FA489D">
      <w:pPr>
        <w:ind w:firstLine="284"/>
        <w:contextualSpacing/>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Na osnovu dobijenih rezultata prethodno definisanog problema</w:t>
      </w:r>
      <w:r w:rsidR="00AF51C4" w:rsidRPr="005C1134">
        <w:rPr>
          <w:rFonts w:ascii="Times New Roman" w:eastAsiaTheme="minorEastAsia" w:hAnsi="Times New Roman" w:cs="Times New Roman"/>
          <w:noProof/>
          <w:sz w:val="24"/>
          <w:szCs w:val="28"/>
          <w:lang/>
        </w:rPr>
        <w:t>,</w:t>
      </w:r>
      <w:r w:rsidRPr="005C1134">
        <w:rPr>
          <w:rFonts w:ascii="Times New Roman" w:eastAsiaTheme="minorEastAsia" w:hAnsi="Times New Roman" w:cs="Times New Roman"/>
          <w:noProof/>
          <w:sz w:val="24"/>
          <w:szCs w:val="28"/>
          <w:lang/>
        </w:rPr>
        <w:t xml:space="preserve"> koji se vrlo često javlja u turizmu, jasno se može zaključiti da bonitet koji turistička agencija „Aster travel“ dobija u slučaju da budu izabrane optimalne strategije oba igrača iznosi 7,752</w:t>
      </w:r>
      <m:oMath>
        <m:r>
          <w:rPr>
            <w:rFonts w:ascii="Cambria Math" w:eastAsiaTheme="minorEastAsia" w:hAnsi="Cambria Math" w:cs="Times New Roman"/>
            <w:noProof/>
            <w:sz w:val="24"/>
            <w:szCs w:val="28"/>
            <w:lang/>
          </w:rPr>
          <m:t xml:space="preserve"> ≈</m:t>
        </m:r>
      </m:oMath>
      <w:r w:rsidRPr="005C1134">
        <w:rPr>
          <w:rFonts w:ascii="Times New Roman" w:eastAsiaTheme="minorEastAsia" w:hAnsi="Times New Roman" w:cs="Times New Roman"/>
          <w:noProof/>
          <w:sz w:val="24"/>
          <w:szCs w:val="28"/>
          <w:lang/>
        </w:rPr>
        <w:t xml:space="preserve"> 8%</w:t>
      </w:r>
      <w:r w:rsidR="001415B0" w:rsidRPr="005C1134">
        <w:rPr>
          <w:rFonts w:ascii="Times New Roman" w:eastAsiaTheme="minorEastAsia" w:hAnsi="Times New Roman" w:cs="Times New Roman"/>
          <w:noProof/>
          <w:sz w:val="24"/>
          <w:szCs w:val="28"/>
          <w:lang/>
        </w:rPr>
        <w:t xml:space="preserve"> </w:t>
      </w:r>
      <w:r w:rsidR="0047213D" w:rsidRPr="005C1134">
        <w:rPr>
          <w:rFonts w:ascii="Times New Roman" w:eastAsiaTheme="minorEastAsia" w:hAnsi="Times New Roman" w:cs="Times New Roman"/>
          <w:noProof/>
          <w:sz w:val="24"/>
          <w:szCs w:val="28"/>
          <w:lang/>
        </w:rPr>
        <w:t xml:space="preserve">u slučaju primene Simpleks metodologije, </w:t>
      </w:r>
      <w:r w:rsidR="007E2BB1" w:rsidRPr="005C1134">
        <w:rPr>
          <w:rFonts w:ascii="Times New Roman" w:eastAsiaTheme="minorEastAsia" w:hAnsi="Times New Roman" w:cs="Times New Roman"/>
          <w:noProof/>
          <w:sz w:val="24"/>
          <w:szCs w:val="28"/>
          <w:lang/>
        </w:rPr>
        <w:t>ili</w:t>
      </w:r>
      <w:r w:rsidR="0047213D" w:rsidRPr="005C1134">
        <w:rPr>
          <w:rFonts w:ascii="Times New Roman" w:eastAsiaTheme="minorEastAsia" w:hAnsi="Times New Roman" w:cs="Times New Roman"/>
          <w:noProof/>
          <w:sz w:val="24"/>
          <w:szCs w:val="28"/>
          <w:lang/>
        </w:rPr>
        <w:t xml:space="preserve"> </w:t>
      </w:r>
      <w:r w:rsidR="0047213D" w:rsidRPr="005C1134">
        <w:rPr>
          <w:rFonts w:ascii="Times New Roman" w:eastAsiaTheme="minorEastAsia" w:hAnsi="Times New Roman" w:cs="Times New Roman"/>
          <w:sz w:val="24"/>
          <w:lang/>
        </w:rPr>
        <w:t xml:space="preserve">7,727271 </w:t>
      </w:r>
      <m:oMath>
        <m:r>
          <w:rPr>
            <w:rFonts w:ascii="Cambria Math" w:eastAsiaTheme="minorEastAsia" w:hAnsi="Cambria Math" w:cs="Times New Roman"/>
            <w:noProof/>
            <w:sz w:val="24"/>
            <w:szCs w:val="28"/>
            <w:lang/>
          </w:rPr>
          <m:t>≈</m:t>
        </m:r>
      </m:oMath>
      <w:r w:rsidR="0047213D" w:rsidRPr="005C1134">
        <w:rPr>
          <w:rFonts w:ascii="Times New Roman" w:eastAsiaTheme="minorEastAsia" w:hAnsi="Times New Roman" w:cs="Times New Roman"/>
          <w:sz w:val="24"/>
          <w:szCs w:val="28"/>
          <w:lang/>
        </w:rPr>
        <w:t xml:space="preserve"> 8%</w:t>
      </w:r>
      <w:r w:rsidR="007E2BB1" w:rsidRPr="005C1134">
        <w:rPr>
          <w:rFonts w:ascii="Times New Roman" w:eastAsiaTheme="minorEastAsia" w:hAnsi="Times New Roman" w:cs="Times New Roman"/>
          <w:noProof/>
          <w:sz w:val="24"/>
          <w:szCs w:val="28"/>
          <w:lang/>
        </w:rPr>
        <w:t xml:space="preserve"> u slučaju primene </w:t>
      </w:r>
      <w:r w:rsidR="0047213D" w:rsidRPr="005C1134">
        <w:rPr>
          <w:rFonts w:ascii="Times New Roman" w:eastAsiaTheme="minorEastAsia" w:hAnsi="Times New Roman" w:cs="Times New Roman"/>
          <w:sz w:val="24"/>
          <w:szCs w:val="28"/>
          <w:lang/>
        </w:rPr>
        <w:t>Lindo programskog paketa.</w:t>
      </w:r>
    </w:p>
    <w:p w:rsidR="00AF51C4" w:rsidRPr="005C1134" w:rsidRDefault="00FA489D" w:rsidP="00FA489D">
      <w:pPr>
        <w:ind w:firstLine="284"/>
        <w:contextualSpacing/>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Da bi borska putnička agencija dobila maksimaln</w:t>
      </w:r>
      <w:r w:rsidR="00563954" w:rsidRPr="005C1134">
        <w:rPr>
          <w:rFonts w:ascii="Times New Roman" w:eastAsiaTheme="minorEastAsia" w:hAnsi="Times New Roman" w:cs="Times New Roman"/>
          <w:noProof/>
          <w:sz w:val="24"/>
          <w:szCs w:val="28"/>
          <w:lang/>
        </w:rPr>
        <w:t>i</w:t>
      </w:r>
      <w:r w:rsidRPr="005C1134">
        <w:rPr>
          <w:rFonts w:ascii="Times New Roman" w:eastAsiaTheme="minorEastAsia" w:hAnsi="Times New Roman" w:cs="Times New Roman"/>
          <w:noProof/>
          <w:sz w:val="24"/>
          <w:szCs w:val="28"/>
          <w:lang/>
        </w:rPr>
        <w:t xml:space="preserve"> mogući po</w:t>
      </w:r>
      <w:r w:rsidR="004161D2" w:rsidRPr="005C1134">
        <w:rPr>
          <w:rFonts w:ascii="Times New Roman" w:eastAsiaTheme="minorEastAsia" w:hAnsi="Times New Roman" w:cs="Times New Roman"/>
          <w:noProof/>
          <w:sz w:val="24"/>
          <w:szCs w:val="28"/>
          <w:lang/>
        </w:rPr>
        <w:t>p</w:t>
      </w:r>
      <w:r w:rsidRPr="005C1134">
        <w:rPr>
          <w:rFonts w:ascii="Times New Roman" w:eastAsiaTheme="minorEastAsia" w:hAnsi="Times New Roman" w:cs="Times New Roman"/>
          <w:noProof/>
          <w:sz w:val="24"/>
          <w:szCs w:val="28"/>
          <w:lang/>
        </w:rPr>
        <w:t>ust, neophodno je da sa receptivnom turističkom agencijom „Yalos Tours“</w:t>
      </w:r>
      <w:r w:rsidR="00D60B52" w:rsidRPr="005C1134">
        <w:rPr>
          <w:rFonts w:ascii="Times New Roman" w:eastAsiaTheme="minorEastAsia" w:hAnsi="Times New Roman" w:cs="Times New Roman"/>
          <w:noProof/>
          <w:sz w:val="24"/>
          <w:szCs w:val="28"/>
          <w:lang/>
        </w:rPr>
        <w:t xml:space="preserve"> iz Grčke</w:t>
      </w:r>
      <w:r w:rsidRPr="005C1134">
        <w:rPr>
          <w:rFonts w:ascii="Times New Roman" w:eastAsiaTheme="minorEastAsia" w:hAnsi="Times New Roman" w:cs="Times New Roman"/>
          <w:noProof/>
          <w:sz w:val="24"/>
          <w:szCs w:val="28"/>
          <w:lang/>
        </w:rPr>
        <w:t xml:space="preserve"> ugovori</w:t>
      </w:r>
      <w:r w:rsidR="00D60B52" w:rsidRPr="005C1134">
        <w:rPr>
          <w:rFonts w:ascii="Times New Roman" w:eastAsiaTheme="minorEastAsia" w:hAnsi="Times New Roman" w:cs="Times New Roman"/>
          <w:noProof/>
          <w:sz w:val="24"/>
          <w:szCs w:val="28"/>
          <w:lang/>
        </w:rPr>
        <w:t xml:space="preserve"> 55% kapaciteta u</w:t>
      </w:r>
      <w:r w:rsidR="00E94FFF" w:rsidRPr="005C1134">
        <w:rPr>
          <w:rFonts w:ascii="Times New Roman" w:eastAsiaTheme="minorEastAsia" w:hAnsi="Times New Roman" w:cs="Times New Roman"/>
          <w:noProof/>
          <w:sz w:val="24"/>
          <w:szCs w:val="28"/>
          <w:lang/>
        </w:rPr>
        <w:t xml:space="preserve"> Paraliji i 45% smeštajnih kapaciteta u Leptokariji.</w:t>
      </w:r>
      <w:r w:rsidR="00944B74" w:rsidRPr="005C1134">
        <w:rPr>
          <w:rFonts w:ascii="Times New Roman" w:eastAsiaTheme="minorEastAsia" w:hAnsi="Times New Roman" w:cs="Times New Roman"/>
          <w:noProof/>
          <w:sz w:val="24"/>
          <w:szCs w:val="28"/>
          <w:lang/>
        </w:rPr>
        <w:t xml:space="preserve"> Divergentnost u dobijenim rezultatima primenom </w:t>
      </w:r>
      <w:r w:rsidR="0074683E" w:rsidRPr="005C1134">
        <w:rPr>
          <w:rFonts w:ascii="Times New Roman" w:eastAsiaTheme="minorEastAsia" w:hAnsi="Times New Roman" w:cs="Times New Roman"/>
          <w:noProof/>
          <w:sz w:val="24"/>
          <w:szCs w:val="28"/>
          <w:lang/>
        </w:rPr>
        <w:t>dva različita pristupa rešavanj</w:t>
      </w:r>
      <w:r w:rsidR="00CB5B71" w:rsidRPr="005C1134">
        <w:rPr>
          <w:rFonts w:ascii="Times New Roman" w:eastAsiaTheme="minorEastAsia" w:hAnsi="Times New Roman" w:cs="Times New Roman"/>
          <w:noProof/>
          <w:sz w:val="24"/>
          <w:szCs w:val="28"/>
          <w:lang/>
        </w:rPr>
        <w:t>a zadatka</w:t>
      </w:r>
      <w:r w:rsidR="00944B74" w:rsidRPr="005C1134">
        <w:rPr>
          <w:rFonts w:ascii="Times New Roman" w:eastAsiaTheme="minorEastAsia" w:hAnsi="Times New Roman" w:cs="Times New Roman"/>
          <w:noProof/>
          <w:sz w:val="24"/>
          <w:szCs w:val="28"/>
          <w:lang/>
        </w:rPr>
        <w:t xml:space="preserve"> u ovom slučaju </w:t>
      </w:r>
      <w:r w:rsidR="0074683E" w:rsidRPr="005C1134">
        <w:rPr>
          <w:rFonts w:ascii="Times New Roman" w:eastAsiaTheme="minorEastAsia" w:hAnsi="Times New Roman" w:cs="Times New Roman"/>
          <w:noProof/>
          <w:sz w:val="24"/>
          <w:szCs w:val="28"/>
          <w:lang/>
        </w:rPr>
        <w:t xml:space="preserve">je </w:t>
      </w:r>
      <w:r w:rsidR="00944B74" w:rsidRPr="005C1134">
        <w:rPr>
          <w:rFonts w:ascii="Times New Roman" w:eastAsiaTheme="minorEastAsia" w:hAnsi="Times New Roman" w:cs="Times New Roman"/>
          <w:noProof/>
          <w:sz w:val="24"/>
          <w:szCs w:val="28"/>
          <w:lang/>
        </w:rPr>
        <w:t>minimalna.</w:t>
      </w:r>
    </w:p>
    <w:p w:rsidR="00741FA9" w:rsidRPr="005C1134" w:rsidRDefault="00AF51C4" w:rsidP="00FA489D">
      <w:pPr>
        <w:ind w:firstLine="284"/>
        <w:contextualSpacing/>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Sa druge stra</w:t>
      </w:r>
      <w:r w:rsidR="002E76F4" w:rsidRPr="005C1134">
        <w:rPr>
          <w:rFonts w:ascii="Times New Roman" w:eastAsiaTheme="minorEastAsia" w:hAnsi="Times New Roman" w:cs="Times New Roman"/>
          <w:noProof/>
          <w:sz w:val="24"/>
          <w:szCs w:val="28"/>
          <w:lang/>
        </w:rPr>
        <w:t xml:space="preserve">ne, </w:t>
      </w:r>
      <w:r w:rsidR="0074683E" w:rsidRPr="005C1134">
        <w:rPr>
          <w:rFonts w:ascii="Times New Roman" w:eastAsiaTheme="minorEastAsia" w:hAnsi="Times New Roman" w:cs="Times New Roman"/>
          <w:noProof/>
          <w:sz w:val="24"/>
          <w:szCs w:val="28"/>
          <w:lang/>
        </w:rPr>
        <w:t xml:space="preserve">prema rezultatima Simpleks metode, </w:t>
      </w:r>
      <w:r w:rsidR="002E76F4" w:rsidRPr="005C1134">
        <w:rPr>
          <w:rFonts w:ascii="Times New Roman" w:eastAsiaTheme="minorEastAsia" w:hAnsi="Times New Roman" w:cs="Times New Roman"/>
          <w:noProof/>
          <w:sz w:val="24"/>
          <w:szCs w:val="28"/>
          <w:lang/>
        </w:rPr>
        <w:t>optimalna strategija organizatora i</w:t>
      </w:r>
      <w:r w:rsidR="00293AAA" w:rsidRPr="005C1134">
        <w:rPr>
          <w:rFonts w:ascii="Times New Roman" w:eastAsiaTheme="minorEastAsia" w:hAnsi="Times New Roman" w:cs="Times New Roman"/>
          <w:noProof/>
          <w:sz w:val="24"/>
          <w:szCs w:val="28"/>
          <w:lang/>
        </w:rPr>
        <w:t>z</w:t>
      </w:r>
      <w:r w:rsidR="002E76F4" w:rsidRPr="005C1134">
        <w:rPr>
          <w:rFonts w:ascii="Times New Roman" w:eastAsiaTheme="minorEastAsia" w:hAnsi="Times New Roman" w:cs="Times New Roman"/>
          <w:noProof/>
          <w:sz w:val="24"/>
          <w:szCs w:val="28"/>
          <w:lang/>
        </w:rPr>
        <w:t xml:space="preserve"> Grčke je da ugovori sa borskom poslovnicom 46% smeštaja turista u </w:t>
      </w:r>
      <w:r w:rsidR="000C603E" w:rsidRPr="005C1134">
        <w:rPr>
          <w:rFonts w:ascii="Times New Roman" w:eastAsiaTheme="minorEastAsia" w:hAnsi="Times New Roman" w:cs="Times New Roman"/>
          <w:noProof/>
          <w:sz w:val="24"/>
          <w:szCs w:val="28"/>
          <w:lang/>
        </w:rPr>
        <w:t xml:space="preserve">garni </w:t>
      </w:r>
      <w:r w:rsidR="002E76F4" w:rsidRPr="005C1134">
        <w:rPr>
          <w:rFonts w:ascii="Times New Roman" w:eastAsiaTheme="minorEastAsia" w:hAnsi="Times New Roman" w:cs="Times New Roman"/>
          <w:noProof/>
          <w:sz w:val="24"/>
          <w:szCs w:val="28"/>
          <w:lang/>
        </w:rPr>
        <w:t>hotel</w:t>
      </w:r>
      <w:r w:rsidR="007B1E7B" w:rsidRPr="005C1134">
        <w:rPr>
          <w:rFonts w:ascii="Times New Roman" w:eastAsiaTheme="minorEastAsia" w:hAnsi="Times New Roman" w:cs="Times New Roman"/>
          <w:noProof/>
          <w:sz w:val="24"/>
          <w:szCs w:val="28"/>
          <w:lang/>
        </w:rPr>
        <w:t>ima</w:t>
      </w:r>
      <w:r w:rsidR="002E76F4" w:rsidRPr="005C1134">
        <w:rPr>
          <w:rFonts w:ascii="Times New Roman" w:eastAsiaTheme="minorEastAsia" w:hAnsi="Times New Roman" w:cs="Times New Roman"/>
          <w:noProof/>
          <w:sz w:val="24"/>
          <w:szCs w:val="28"/>
          <w:lang/>
        </w:rPr>
        <w:t xml:space="preserve"> i 54% smeštaja turista u vil</w:t>
      </w:r>
      <w:r w:rsidR="007B1E7B" w:rsidRPr="005C1134">
        <w:rPr>
          <w:rFonts w:ascii="Times New Roman" w:eastAsiaTheme="minorEastAsia" w:hAnsi="Times New Roman" w:cs="Times New Roman"/>
          <w:noProof/>
          <w:sz w:val="24"/>
          <w:szCs w:val="28"/>
          <w:lang/>
        </w:rPr>
        <w:t>ama</w:t>
      </w:r>
      <w:r w:rsidR="002E76F4" w:rsidRPr="005C1134">
        <w:rPr>
          <w:rFonts w:ascii="Times New Roman" w:eastAsiaTheme="minorEastAsia" w:hAnsi="Times New Roman" w:cs="Times New Roman"/>
          <w:noProof/>
          <w:sz w:val="24"/>
          <w:szCs w:val="28"/>
          <w:lang/>
        </w:rPr>
        <w:t xml:space="preserve"> i apartman</w:t>
      </w:r>
      <w:r w:rsidR="007B1E7B" w:rsidRPr="005C1134">
        <w:rPr>
          <w:rFonts w:ascii="Times New Roman" w:eastAsiaTheme="minorEastAsia" w:hAnsi="Times New Roman" w:cs="Times New Roman"/>
          <w:noProof/>
          <w:sz w:val="24"/>
          <w:szCs w:val="28"/>
          <w:lang/>
        </w:rPr>
        <w:t>ima.</w:t>
      </w:r>
      <w:r w:rsidR="0074683E" w:rsidRPr="005C1134">
        <w:rPr>
          <w:rFonts w:ascii="Times New Roman" w:eastAsiaTheme="minorEastAsia" w:hAnsi="Times New Roman" w:cs="Times New Roman"/>
          <w:noProof/>
          <w:sz w:val="24"/>
          <w:szCs w:val="28"/>
          <w:lang/>
        </w:rPr>
        <w:t xml:space="preserve"> Nasuprot tome, Lindo paket generisao je sledeće, minimalno različite rezultate: 45% smeštaja turista u garni hotelima i 55% smeštaja turista u vilama i apartmanima </w:t>
      </w:r>
    </w:p>
    <w:p w:rsidR="00A52AEB" w:rsidRPr="005C1134" w:rsidRDefault="00741FA9" w:rsidP="00FA489D">
      <w:pPr>
        <w:ind w:firstLine="284"/>
        <w:contextualSpacing/>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Od ovako organizovanog letovanja</w:t>
      </w:r>
      <w:r w:rsidR="00EA1897" w:rsidRPr="005C1134">
        <w:rPr>
          <w:rFonts w:ascii="Times New Roman" w:eastAsiaTheme="minorEastAsia" w:hAnsi="Times New Roman" w:cs="Times New Roman"/>
          <w:noProof/>
          <w:sz w:val="24"/>
          <w:szCs w:val="28"/>
          <w:lang/>
        </w:rPr>
        <w:t xml:space="preserve">, </w:t>
      </w:r>
      <w:r w:rsidR="008B7C3D" w:rsidRPr="005C1134">
        <w:rPr>
          <w:rFonts w:ascii="Times New Roman" w:eastAsiaTheme="minorEastAsia" w:hAnsi="Times New Roman" w:cs="Times New Roman"/>
          <w:noProof/>
          <w:sz w:val="24"/>
          <w:szCs w:val="28"/>
          <w:lang/>
        </w:rPr>
        <w:t>očito je da bi turistička agencija „Aster travel“</w:t>
      </w:r>
      <w:r w:rsidR="00A52AEB" w:rsidRPr="005C1134">
        <w:rPr>
          <w:rFonts w:ascii="Times New Roman" w:eastAsiaTheme="minorEastAsia" w:hAnsi="Times New Roman" w:cs="Times New Roman"/>
          <w:noProof/>
          <w:sz w:val="24"/>
          <w:szCs w:val="28"/>
          <w:lang/>
        </w:rPr>
        <w:t>, vođena rezultatima Simpleks metode,</w:t>
      </w:r>
      <w:r w:rsidR="008B7C3D" w:rsidRPr="005C1134">
        <w:rPr>
          <w:rFonts w:ascii="Times New Roman" w:eastAsiaTheme="minorEastAsia" w:hAnsi="Times New Roman" w:cs="Times New Roman"/>
          <w:noProof/>
          <w:sz w:val="24"/>
          <w:szCs w:val="28"/>
          <w:lang/>
        </w:rPr>
        <w:t xml:space="preserve"> </w:t>
      </w:r>
      <w:r w:rsidR="00EA1897" w:rsidRPr="005C1134">
        <w:rPr>
          <w:rFonts w:ascii="Times New Roman" w:eastAsiaTheme="minorEastAsia" w:hAnsi="Times New Roman" w:cs="Times New Roman"/>
          <w:noProof/>
          <w:sz w:val="24"/>
          <w:szCs w:val="28"/>
          <w:lang/>
        </w:rPr>
        <w:t>u Paraliji treba</w:t>
      </w:r>
      <w:r w:rsidR="008B7C3D" w:rsidRPr="005C1134">
        <w:rPr>
          <w:rFonts w:ascii="Times New Roman" w:eastAsiaTheme="minorEastAsia" w:hAnsi="Times New Roman" w:cs="Times New Roman"/>
          <w:noProof/>
          <w:sz w:val="24"/>
          <w:szCs w:val="28"/>
          <w:lang/>
        </w:rPr>
        <w:t>lo da</w:t>
      </w:r>
      <w:r w:rsidR="00EA1897" w:rsidRPr="005C1134">
        <w:rPr>
          <w:rFonts w:ascii="Times New Roman" w:eastAsiaTheme="minorEastAsia" w:hAnsi="Times New Roman" w:cs="Times New Roman"/>
          <w:noProof/>
          <w:sz w:val="24"/>
          <w:szCs w:val="28"/>
          <w:lang/>
        </w:rPr>
        <w:t xml:space="preserve"> ugovori</w:t>
      </w:r>
      <w:r w:rsidR="008B7C3D" w:rsidRPr="005C1134">
        <w:rPr>
          <w:rFonts w:ascii="Times New Roman" w:eastAsiaTheme="minorEastAsia" w:hAnsi="Times New Roman" w:cs="Times New Roman"/>
          <w:noProof/>
          <w:sz w:val="24"/>
          <w:szCs w:val="28"/>
          <w:lang/>
        </w:rPr>
        <w:t xml:space="preserve"> 25,3% ležajeva u garni hotelima i 29,7% ležajeva u vilama i apartmanima, </w:t>
      </w:r>
      <w:r w:rsidR="003B1628" w:rsidRPr="005C1134">
        <w:rPr>
          <w:rFonts w:ascii="Times New Roman" w:eastAsiaTheme="minorEastAsia" w:hAnsi="Times New Roman" w:cs="Times New Roman"/>
          <w:noProof/>
          <w:sz w:val="24"/>
          <w:szCs w:val="28"/>
          <w:lang/>
        </w:rPr>
        <w:t>dok bi</w:t>
      </w:r>
      <w:r w:rsidR="008B7C3D" w:rsidRPr="005C1134">
        <w:rPr>
          <w:rFonts w:ascii="Times New Roman" w:eastAsiaTheme="minorEastAsia" w:hAnsi="Times New Roman" w:cs="Times New Roman"/>
          <w:noProof/>
          <w:sz w:val="24"/>
          <w:szCs w:val="28"/>
          <w:lang/>
        </w:rPr>
        <w:t xml:space="preserve"> u Leptokariji</w:t>
      </w:r>
      <w:r w:rsidR="003B1628" w:rsidRPr="005C1134">
        <w:rPr>
          <w:rFonts w:ascii="Times New Roman" w:eastAsiaTheme="minorEastAsia" w:hAnsi="Times New Roman" w:cs="Times New Roman"/>
          <w:noProof/>
          <w:sz w:val="24"/>
          <w:szCs w:val="28"/>
          <w:lang/>
        </w:rPr>
        <w:t xml:space="preserve"> trebalo da ugovori </w:t>
      </w:r>
      <w:r w:rsidR="008B7C3D" w:rsidRPr="005C1134">
        <w:rPr>
          <w:rFonts w:ascii="Times New Roman" w:eastAsiaTheme="minorEastAsia" w:hAnsi="Times New Roman" w:cs="Times New Roman"/>
          <w:noProof/>
          <w:sz w:val="24"/>
          <w:szCs w:val="28"/>
          <w:lang/>
        </w:rPr>
        <w:t>20,7% ležajeva u garni hotelima i 24,3%</w:t>
      </w:r>
      <w:r w:rsidR="00F0766A" w:rsidRPr="005C1134">
        <w:rPr>
          <w:rFonts w:ascii="Times New Roman" w:eastAsiaTheme="minorEastAsia" w:hAnsi="Times New Roman" w:cs="Times New Roman"/>
          <w:noProof/>
          <w:sz w:val="24"/>
          <w:szCs w:val="28"/>
          <w:lang/>
        </w:rPr>
        <w:t xml:space="preserve"> ležajeva</w:t>
      </w:r>
      <w:r w:rsidR="008B7C3D" w:rsidRPr="005C1134">
        <w:rPr>
          <w:rFonts w:ascii="Times New Roman" w:eastAsiaTheme="minorEastAsia" w:hAnsi="Times New Roman" w:cs="Times New Roman"/>
          <w:noProof/>
          <w:sz w:val="24"/>
          <w:szCs w:val="28"/>
          <w:lang/>
        </w:rPr>
        <w:t xml:space="preserve"> u vilama i apartmanima.</w:t>
      </w:r>
      <w:r w:rsidR="00520D92" w:rsidRPr="005C1134">
        <w:rPr>
          <w:rFonts w:ascii="Times New Roman" w:eastAsiaTheme="minorEastAsia" w:hAnsi="Times New Roman" w:cs="Times New Roman"/>
          <w:noProof/>
          <w:sz w:val="24"/>
          <w:szCs w:val="28"/>
          <w:lang/>
        </w:rPr>
        <w:t xml:space="preserve"> Na ovaj način izvršila bi se dobra organizacija letovanja domaćih turista u predstojećoj sezoni 2016/2017, a da se pritom ostvari makar najminimalniji mogući dobitak</w:t>
      </w:r>
      <w:r w:rsidR="00F0766A" w:rsidRPr="005C1134">
        <w:rPr>
          <w:rFonts w:ascii="Times New Roman" w:eastAsiaTheme="minorEastAsia" w:hAnsi="Times New Roman" w:cs="Times New Roman"/>
          <w:noProof/>
          <w:sz w:val="24"/>
          <w:szCs w:val="28"/>
          <w:lang/>
        </w:rPr>
        <w:t>, dat kroz odgovarajući procenat boniteta.</w:t>
      </w:r>
    </w:p>
    <w:p w:rsidR="00FA489D" w:rsidRPr="005C1134" w:rsidRDefault="00A52AEB" w:rsidP="00FA489D">
      <w:pPr>
        <w:ind w:firstLine="284"/>
        <w:contextualSpacing/>
        <w:rPr>
          <w:rFonts w:ascii="Times New Roman" w:eastAsiaTheme="minorEastAsia" w:hAnsi="Times New Roman" w:cs="Times New Roman"/>
          <w:noProof/>
          <w:sz w:val="24"/>
          <w:szCs w:val="28"/>
          <w:lang/>
        </w:rPr>
      </w:pPr>
      <w:r w:rsidRPr="005C1134">
        <w:rPr>
          <w:rFonts w:ascii="Times New Roman" w:eastAsiaTheme="minorEastAsia" w:hAnsi="Times New Roman" w:cs="Times New Roman"/>
          <w:noProof/>
          <w:sz w:val="24"/>
          <w:szCs w:val="28"/>
          <w:lang/>
        </w:rPr>
        <w:t>Ako bi se, pak, agencija vodila rešenjima dobijenim putem Linda, način organizovanja bio bi gotovo isti, s tim da bi</w:t>
      </w:r>
      <w:r w:rsidR="00520D92" w:rsidRPr="005C1134">
        <w:rPr>
          <w:rFonts w:ascii="Times New Roman" w:eastAsiaTheme="minorEastAsia" w:hAnsi="Times New Roman" w:cs="Times New Roman"/>
          <w:noProof/>
          <w:sz w:val="24"/>
          <w:szCs w:val="28"/>
          <w:lang/>
        </w:rPr>
        <w:t xml:space="preserve"> </w:t>
      </w:r>
      <w:r w:rsidR="00C56D08" w:rsidRPr="005C1134">
        <w:rPr>
          <w:rFonts w:ascii="Times New Roman" w:eastAsiaTheme="minorEastAsia" w:hAnsi="Times New Roman" w:cs="Times New Roman"/>
          <w:noProof/>
          <w:sz w:val="24"/>
          <w:szCs w:val="28"/>
          <w:lang/>
        </w:rPr>
        <w:t>u Paraliji trebalo da ugovori 24,75% ležajeva u garni hotelima i 30,25% ležajeva u vilama i apartmanima, dok bi u Leptokariji trebalo da ugovori 20,25% ležajeva u garni hotelima i 24,75% ležajeva u vilama i apartmanima.</w:t>
      </w:r>
    </w:p>
    <w:p w:rsidR="000672C1" w:rsidRPr="005C1134" w:rsidRDefault="000672C1" w:rsidP="000672C1">
      <w:pPr>
        <w:pStyle w:val="Caption"/>
        <w:keepNext/>
        <w:rPr>
          <w:lang/>
        </w:rPr>
      </w:pPr>
      <w:r w:rsidRPr="005C1134">
        <w:rPr>
          <w:rFonts w:ascii="Times New Roman" w:hAnsi="Times New Roman" w:cs="Times New Roman"/>
          <w:color w:val="auto"/>
          <w:lang/>
        </w:rPr>
        <w:t xml:space="preserve">Tabela 7. </w:t>
      </w:r>
      <w:r w:rsidR="009E274C" w:rsidRPr="005C1134">
        <w:rPr>
          <w:rFonts w:ascii="Times New Roman" w:hAnsi="Times New Roman" w:cs="Times New Roman"/>
          <w:b w:val="0"/>
          <w:color w:val="auto"/>
          <w:lang/>
        </w:rPr>
        <w:t>Način organizovanja letovanja za predstojeću sezonu</w:t>
      </w:r>
      <w:r w:rsidR="0074683E" w:rsidRPr="005C1134">
        <w:rPr>
          <w:rFonts w:ascii="Times New Roman" w:hAnsi="Times New Roman" w:cs="Times New Roman"/>
          <w:b w:val="0"/>
          <w:color w:val="auto"/>
          <w:lang/>
        </w:rPr>
        <w:t xml:space="preserve"> na osnovu rezultata Simpleks metode</w:t>
      </w:r>
    </w:p>
    <w:tbl>
      <w:tblPr>
        <w:tblStyle w:val="TableGrid"/>
        <w:tblW w:w="0" w:type="auto"/>
        <w:jc w:val="center"/>
        <w:tblLook w:val="04A0"/>
      </w:tblPr>
      <w:tblGrid>
        <w:gridCol w:w="534"/>
        <w:gridCol w:w="1253"/>
        <w:gridCol w:w="416"/>
        <w:gridCol w:w="1410"/>
        <w:gridCol w:w="1099"/>
        <w:gridCol w:w="1208"/>
        <w:gridCol w:w="1276"/>
        <w:gridCol w:w="1417"/>
        <w:gridCol w:w="724"/>
      </w:tblGrid>
      <w:tr w:rsidR="00A548A3" w:rsidRPr="005C1134" w:rsidTr="00BD315C">
        <w:trPr>
          <w:jc w:val="center"/>
        </w:trPr>
        <w:tc>
          <w:tcPr>
            <w:tcW w:w="3613" w:type="dxa"/>
            <w:gridSpan w:val="4"/>
            <w:tcBorders>
              <w:top w:val="double" w:sz="4" w:space="0" w:color="auto"/>
              <w:left w:val="double" w:sz="4" w:space="0" w:color="auto"/>
              <w:right w:val="double" w:sz="4" w:space="0" w:color="auto"/>
            </w:tcBorders>
            <w:vAlign w:val="center"/>
          </w:tcPr>
          <w:p w:rsidR="00A548A3" w:rsidRPr="005C1134" w:rsidRDefault="00A548A3" w:rsidP="00541BCF">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Organizacija letovanja 2016/2017.</w:t>
            </w:r>
          </w:p>
        </w:tc>
        <w:tc>
          <w:tcPr>
            <w:tcW w:w="5724" w:type="dxa"/>
            <w:gridSpan w:val="5"/>
            <w:tcBorders>
              <w:top w:val="double" w:sz="4" w:space="0" w:color="auto"/>
              <w:left w:val="double" w:sz="4" w:space="0" w:color="auto"/>
              <w:right w:val="double" w:sz="4" w:space="0" w:color="auto"/>
            </w:tcBorders>
            <w:shd w:val="clear" w:color="auto" w:fill="D9D9D9" w:themeFill="background1" w:themeFillShade="D9"/>
          </w:tcPr>
          <w:p w:rsidR="00A548A3" w:rsidRPr="005C1134" w:rsidRDefault="00A548A3"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 xml:space="preserve">Receptivna turistička agencija „Yalos Tours“ iz Grčke (igrač </w:t>
            </w:r>
            <w:r w:rsidRPr="005C1134">
              <w:rPr>
                <w:rFonts w:ascii="Times New Roman" w:hAnsi="Times New Roman" w:cs="Times New Roman"/>
                <w:i/>
                <w:sz w:val="24"/>
                <w:lang/>
              </w:rPr>
              <w:t>B</w:t>
            </w:r>
            <w:r w:rsidRPr="005C1134">
              <w:rPr>
                <w:rFonts w:ascii="Times New Roman" w:hAnsi="Times New Roman" w:cs="Times New Roman"/>
                <w:sz w:val="24"/>
                <w:lang/>
              </w:rPr>
              <w:t>)</w:t>
            </w:r>
          </w:p>
        </w:tc>
      </w:tr>
      <w:tr w:rsidR="00A548A3" w:rsidRPr="005C1134" w:rsidTr="00E25AD5">
        <w:trPr>
          <w:jc w:val="center"/>
        </w:trPr>
        <w:tc>
          <w:tcPr>
            <w:tcW w:w="534" w:type="dxa"/>
            <w:vMerge w:val="restart"/>
            <w:tcBorders>
              <w:top w:val="double" w:sz="4" w:space="0" w:color="auto"/>
              <w:left w:val="double" w:sz="4" w:space="0" w:color="auto"/>
            </w:tcBorders>
            <w:shd w:val="clear" w:color="auto" w:fill="D9D9D9" w:themeFill="background1" w:themeFillShade="D9"/>
            <w:textDirection w:val="btLr"/>
            <w:vAlign w:val="center"/>
          </w:tcPr>
          <w:p w:rsidR="00A548A3" w:rsidRPr="005C1134" w:rsidRDefault="00A548A3" w:rsidP="00BD315C">
            <w:pPr>
              <w:pStyle w:val="ListParagraph"/>
              <w:ind w:left="113" w:right="113"/>
              <w:jc w:val="center"/>
              <w:rPr>
                <w:rFonts w:ascii="Times New Roman" w:hAnsi="Times New Roman" w:cs="Times New Roman"/>
                <w:sz w:val="24"/>
                <w:lang/>
              </w:rPr>
            </w:pPr>
            <w:r w:rsidRPr="005C1134">
              <w:rPr>
                <w:rFonts w:ascii="Times New Roman" w:hAnsi="Times New Roman" w:cs="Times New Roman"/>
                <w:sz w:val="24"/>
                <w:lang/>
              </w:rPr>
              <w:t xml:space="preserve">„Aster travel“ (Igrač </w:t>
            </w:r>
            <w:r w:rsidRPr="005C1134">
              <w:rPr>
                <w:rFonts w:ascii="Times New Roman" w:hAnsi="Times New Roman" w:cs="Times New Roman"/>
                <w:i/>
                <w:sz w:val="24"/>
                <w:lang/>
              </w:rPr>
              <w:t>A</w:t>
            </w:r>
            <w:r w:rsidRPr="005C1134">
              <w:rPr>
                <w:rFonts w:ascii="Times New Roman" w:hAnsi="Times New Roman" w:cs="Times New Roman"/>
                <w:sz w:val="24"/>
                <w:lang/>
              </w:rPr>
              <w:t>)</w:t>
            </w:r>
          </w:p>
        </w:tc>
        <w:tc>
          <w:tcPr>
            <w:tcW w:w="3079" w:type="dxa"/>
            <w:gridSpan w:val="3"/>
            <w:vMerge w:val="restart"/>
            <w:tcBorders>
              <w:top w:val="double" w:sz="4" w:space="0" w:color="auto"/>
              <w:right w:val="double" w:sz="4" w:space="0" w:color="auto"/>
              <w:tl2br w:val="single" w:sz="4" w:space="0" w:color="auto"/>
            </w:tcBorders>
          </w:tcPr>
          <w:p w:rsidR="00A548A3" w:rsidRPr="005C1134" w:rsidRDefault="00A548A3" w:rsidP="00BD315C">
            <w:pPr>
              <w:pStyle w:val="ListParagraph"/>
              <w:ind w:left="0"/>
              <w:rPr>
                <w:rFonts w:ascii="Times New Roman" w:hAnsi="Times New Roman" w:cs="Times New Roman"/>
                <w:sz w:val="24"/>
                <w:lang/>
              </w:rPr>
            </w:pPr>
          </w:p>
        </w:tc>
        <w:tc>
          <w:tcPr>
            <w:tcW w:w="1099" w:type="dxa"/>
            <w:tcBorders>
              <w:top w:val="double" w:sz="4" w:space="0" w:color="auto"/>
              <w:right w:val="single" w:sz="4" w:space="0" w:color="auto"/>
            </w:tcBorders>
          </w:tcPr>
          <w:p w:rsidR="00A548A3" w:rsidRPr="005C1134" w:rsidRDefault="00A548A3" w:rsidP="00BD315C">
            <w:pPr>
              <w:pStyle w:val="ListParagraph"/>
              <w:ind w:left="0"/>
              <w:contextualSpacing w:val="0"/>
              <w:jc w:val="center"/>
              <w:rPr>
                <w:rFonts w:ascii="Times New Roman" w:hAnsi="Times New Roman" w:cs="Times New Roman"/>
                <w:b/>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q</w:t>
            </w:r>
            <w:r w:rsidRPr="005C1134">
              <w:rPr>
                <w:rFonts w:ascii="Times New Roman" w:hAnsi="Times New Roman" w:cs="Times New Roman"/>
                <w:b/>
                <w:sz w:val="24"/>
                <w:vertAlign w:val="subscript"/>
                <w:lang/>
              </w:rPr>
              <w:t xml:space="preserve">1 </w:t>
            </w:r>
            <w:r w:rsidRPr="005C1134">
              <w:rPr>
                <w:rFonts w:ascii="Times New Roman" w:hAnsi="Times New Roman" w:cs="Times New Roman"/>
                <w:b/>
                <w:sz w:val="24"/>
                <w:lang/>
              </w:rPr>
              <w:t>= 0)</w:t>
            </w:r>
          </w:p>
        </w:tc>
        <w:tc>
          <w:tcPr>
            <w:tcW w:w="1208" w:type="dxa"/>
            <w:tcBorders>
              <w:top w:val="double" w:sz="4" w:space="0" w:color="auto"/>
              <w:left w:val="single" w:sz="4" w:space="0" w:color="auto"/>
            </w:tcBorders>
          </w:tcPr>
          <w:p w:rsidR="00A548A3" w:rsidRPr="005C1134" w:rsidRDefault="00A548A3" w:rsidP="00A548A3">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q</w:t>
            </w:r>
            <w:r w:rsidRPr="005C1134">
              <w:rPr>
                <w:rFonts w:ascii="Times New Roman" w:hAnsi="Times New Roman" w:cs="Times New Roman"/>
                <w:b/>
                <w:sz w:val="24"/>
                <w:vertAlign w:val="subscript"/>
                <w:lang/>
              </w:rPr>
              <w:t xml:space="preserve">2 </w:t>
            </w:r>
            <w:r w:rsidRPr="005C1134">
              <w:rPr>
                <w:rFonts w:ascii="Times New Roman" w:hAnsi="Times New Roman" w:cs="Times New Roman"/>
                <w:b/>
                <w:sz w:val="24"/>
                <w:lang/>
              </w:rPr>
              <w:t>= 0)</w:t>
            </w:r>
          </w:p>
        </w:tc>
        <w:tc>
          <w:tcPr>
            <w:tcW w:w="1276" w:type="dxa"/>
            <w:tcBorders>
              <w:top w:val="double" w:sz="4" w:space="0" w:color="auto"/>
            </w:tcBorders>
          </w:tcPr>
          <w:p w:rsidR="00A548A3" w:rsidRPr="005C1134" w:rsidRDefault="00A548A3" w:rsidP="00A548A3">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q</w:t>
            </w:r>
            <w:r w:rsidRPr="005C1134">
              <w:rPr>
                <w:rFonts w:ascii="Times New Roman" w:hAnsi="Times New Roman" w:cs="Times New Roman"/>
                <w:b/>
                <w:sz w:val="24"/>
                <w:vertAlign w:val="subscript"/>
                <w:lang/>
              </w:rPr>
              <w:t xml:space="preserve">3 </w:t>
            </w:r>
            <w:r w:rsidRPr="005C1134">
              <w:rPr>
                <w:rFonts w:ascii="Times New Roman" w:hAnsi="Times New Roman" w:cs="Times New Roman"/>
                <w:b/>
                <w:sz w:val="24"/>
                <w:lang/>
              </w:rPr>
              <w:t>= 0</w:t>
            </w:r>
            <w:r w:rsidR="00E25AD5" w:rsidRPr="005C1134">
              <w:rPr>
                <w:rFonts w:ascii="Times New Roman" w:hAnsi="Times New Roman" w:cs="Times New Roman"/>
                <w:b/>
                <w:sz w:val="24"/>
                <w:lang/>
              </w:rPr>
              <w:t>,46</w:t>
            </w:r>
            <w:r w:rsidRPr="005C1134">
              <w:rPr>
                <w:rFonts w:ascii="Times New Roman" w:hAnsi="Times New Roman" w:cs="Times New Roman"/>
                <w:b/>
                <w:sz w:val="24"/>
                <w:lang/>
              </w:rPr>
              <w:t>)</w:t>
            </w:r>
          </w:p>
        </w:tc>
        <w:tc>
          <w:tcPr>
            <w:tcW w:w="1417" w:type="dxa"/>
            <w:tcBorders>
              <w:top w:val="double" w:sz="4" w:space="0" w:color="auto"/>
              <w:right w:val="double" w:sz="4" w:space="0" w:color="auto"/>
            </w:tcBorders>
          </w:tcPr>
          <w:p w:rsidR="00A548A3" w:rsidRPr="005C1134" w:rsidRDefault="00A548A3" w:rsidP="00A548A3">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q</w:t>
            </w:r>
            <w:r w:rsidRPr="005C1134">
              <w:rPr>
                <w:rFonts w:ascii="Times New Roman" w:hAnsi="Times New Roman" w:cs="Times New Roman"/>
                <w:b/>
                <w:sz w:val="24"/>
                <w:vertAlign w:val="subscript"/>
                <w:lang/>
              </w:rPr>
              <w:t xml:space="preserve">4 </w:t>
            </w:r>
            <w:r w:rsidRPr="005C1134">
              <w:rPr>
                <w:rFonts w:ascii="Times New Roman" w:hAnsi="Times New Roman" w:cs="Times New Roman"/>
                <w:b/>
                <w:sz w:val="24"/>
                <w:lang/>
              </w:rPr>
              <w:t>= 0</w:t>
            </w:r>
            <w:r w:rsidR="00E25AD5" w:rsidRPr="005C1134">
              <w:rPr>
                <w:rFonts w:ascii="Times New Roman" w:hAnsi="Times New Roman" w:cs="Times New Roman"/>
                <w:b/>
                <w:sz w:val="24"/>
                <w:lang/>
              </w:rPr>
              <w:t>,54</w:t>
            </w:r>
            <w:r w:rsidRPr="005C1134">
              <w:rPr>
                <w:rFonts w:ascii="Times New Roman" w:hAnsi="Times New Roman" w:cs="Times New Roman"/>
                <w:b/>
                <w:sz w:val="24"/>
                <w:lang/>
              </w:rPr>
              <w:t>)</w:t>
            </w:r>
          </w:p>
        </w:tc>
        <w:tc>
          <w:tcPr>
            <w:tcW w:w="724" w:type="dxa"/>
            <w:vMerge w:val="restart"/>
            <w:tcBorders>
              <w:top w:val="double" w:sz="4" w:space="0" w:color="auto"/>
              <w:right w:val="double" w:sz="4" w:space="0" w:color="auto"/>
            </w:tcBorders>
            <w:vAlign w:val="center"/>
          </w:tcPr>
          <w:p w:rsidR="00A548A3" w:rsidRPr="005C1134" w:rsidRDefault="00A548A3" w:rsidP="00BD315C">
            <w:pPr>
              <w:pStyle w:val="ListParagraph"/>
              <w:ind w:left="0"/>
              <w:jc w:val="center"/>
              <w:rPr>
                <w:rFonts w:ascii="Times New Roman" w:hAnsi="Times New Roman" w:cs="Times New Roman"/>
                <w:i/>
                <w:sz w:val="24"/>
                <w:lang/>
              </w:rPr>
            </w:pPr>
            <w:r w:rsidRPr="005C1134">
              <w:rPr>
                <w:rFonts w:ascii="Times New Roman" w:hAnsi="Times New Roman" w:cs="Times New Roman"/>
                <w:sz w:val="24"/>
                <w:lang/>
              </w:rPr>
              <w:t>Σ</w:t>
            </w:r>
          </w:p>
        </w:tc>
      </w:tr>
      <w:tr w:rsidR="00A548A3" w:rsidRPr="005C1134" w:rsidTr="00E25AD5">
        <w:trPr>
          <w:jc w:val="center"/>
        </w:trPr>
        <w:tc>
          <w:tcPr>
            <w:tcW w:w="534" w:type="dxa"/>
            <w:vMerge/>
            <w:tcBorders>
              <w:left w:val="double" w:sz="4" w:space="0" w:color="auto"/>
            </w:tcBorders>
            <w:shd w:val="clear" w:color="auto" w:fill="D9D9D9" w:themeFill="background1" w:themeFillShade="D9"/>
            <w:textDirection w:val="btLr"/>
            <w:vAlign w:val="center"/>
          </w:tcPr>
          <w:p w:rsidR="00A548A3" w:rsidRPr="005C1134" w:rsidRDefault="00A548A3" w:rsidP="00BD315C">
            <w:pPr>
              <w:pStyle w:val="ListParagraph"/>
              <w:ind w:left="113" w:right="113"/>
              <w:contextualSpacing w:val="0"/>
              <w:jc w:val="center"/>
              <w:rPr>
                <w:rFonts w:ascii="Times New Roman" w:hAnsi="Times New Roman" w:cs="Times New Roman"/>
                <w:sz w:val="24"/>
                <w:lang/>
              </w:rPr>
            </w:pPr>
          </w:p>
        </w:tc>
        <w:tc>
          <w:tcPr>
            <w:tcW w:w="3079" w:type="dxa"/>
            <w:gridSpan w:val="3"/>
            <w:vMerge/>
            <w:tcBorders>
              <w:right w:val="double" w:sz="4" w:space="0" w:color="auto"/>
              <w:tl2br w:val="single" w:sz="4" w:space="0" w:color="auto"/>
            </w:tcBorders>
          </w:tcPr>
          <w:p w:rsidR="00A548A3" w:rsidRPr="005C1134" w:rsidRDefault="00A548A3" w:rsidP="00BD315C">
            <w:pPr>
              <w:pStyle w:val="ListParagraph"/>
              <w:ind w:left="0"/>
              <w:contextualSpacing w:val="0"/>
              <w:rPr>
                <w:rFonts w:ascii="Times New Roman" w:hAnsi="Times New Roman" w:cs="Times New Roman"/>
                <w:sz w:val="24"/>
                <w:lang/>
              </w:rPr>
            </w:pPr>
          </w:p>
        </w:tc>
        <w:tc>
          <w:tcPr>
            <w:tcW w:w="1099" w:type="dxa"/>
            <w:tcBorders>
              <w:right w:val="single" w:sz="4" w:space="0" w:color="auto"/>
            </w:tcBorders>
          </w:tcPr>
          <w:p w:rsidR="00A548A3" w:rsidRPr="005C1134" w:rsidRDefault="00373462" w:rsidP="00BD315C">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1</w:t>
            </w:r>
          </w:p>
        </w:tc>
        <w:tc>
          <w:tcPr>
            <w:tcW w:w="1208" w:type="dxa"/>
            <w:tcBorders>
              <w:left w:val="single" w:sz="4" w:space="0" w:color="auto"/>
            </w:tcBorders>
          </w:tcPr>
          <w:p w:rsidR="00A548A3" w:rsidRPr="005C1134" w:rsidRDefault="00373462" w:rsidP="00BD315C">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2</w:t>
            </w:r>
          </w:p>
        </w:tc>
        <w:tc>
          <w:tcPr>
            <w:tcW w:w="1276" w:type="dxa"/>
          </w:tcPr>
          <w:p w:rsidR="00A548A3" w:rsidRPr="005C1134" w:rsidRDefault="00373462" w:rsidP="00BD315C">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3</w:t>
            </w:r>
          </w:p>
        </w:tc>
        <w:tc>
          <w:tcPr>
            <w:tcW w:w="1417" w:type="dxa"/>
            <w:tcBorders>
              <w:right w:val="double" w:sz="4" w:space="0" w:color="auto"/>
            </w:tcBorders>
          </w:tcPr>
          <w:p w:rsidR="00A548A3" w:rsidRPr="005C1134" w:rsidRDefault="00373462" w:rsidP="00373462">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4</w:t>
            </w:r>
          </w:p>
        </w:tc>
        <w:tc>
          <w:tcPr>
            <w:tcW w:w="724" w:type="dxa"/>
            <w:vMerge/>
            <w:tcBorders>
              <w:right w:val="double" w:sz="4" w:space="0" w:color="auto"/>
            </w:tcBorders>
          </w:tcPr>
          <w:p w:rsidR="00A548A3" w:rsidRPr="005C1134" w:rsidRDefault="00A548A3" w:rsidP="00BD315C">
            <w:pPr>
              <w:pStyle w:val="ListParagraph"/>
              <w:ind w:left="0"/>
              <w:jc w:val="center"/>
              <w:rPr>
                <w:rFonts w:ascii="Times New Roman" w:hAnsi="Times New Roman" w:cs="Times New Roman"/>
                <w:i/>
                <w:sz w:val="24"/>
                <w:lang/>
              </w:rPr>
            </w:pPr>
          </w:p>
        </w:tc>
      </w:tr>
      <w:tr w:rsidR="00A548A3" w:rsidRPr="005C1134" w:rsidTr="00E25AD5">
        <w:trPr>
          <w:trHeight w:val="358"/>
          <w:jc w:val="center"/>
        </w:trPr>
        <w:tc>
          <w:tcPr>
            <w:tcW w:w="534" w:type="dxa"/>
            <w:vMerge/>
            <w:tcBorders>
              <w:left w:val="double" w:sz="4" w:space="0" w:color="auto"/>
            </w:tcBorders>
            <w:shd w:val="clear" w:color="auto" w:fill="D9D9D9" w:themeFill="background1" w:themeFillShade="D9"/>
          </w:tcPr>
          <w:p w:rsidR="00A548A3" w:rsidRPr="005C1134" w:rsidRDefault="00A548A3" w:rsidP="00BD315C">
            <w:pPr>
              <w:pStyle w:val="ListParagraph"/>
              <w:ind w:left="0"/>
              <w:contextualSpacing w:val="0"/>
              <w:rPr>
                <w:rFonts w:ascii="Times New Roman" w:hAnsi="Times New Roman" w:cs="Times New Roman"/>
                <w:sz w:val="24"/>
                <w:lang/>
              </w:rPr>
            </w:pPr>
          </w:p>
        </w:tc>
        <w:tc>
          <w:tcPr>
            <w:tcW w:w="3079" w:type="dxa"/>
            <w:gridSpan w:val="3"/>
            <w:vMerge/>
            <w:tcBorders>
              <w:right w:val="double" w:sz="4" w:space="0" w:color="auto"/>
              <w:tl2br w:val="single" w:sz="4" w:space="0" w:color="auto"/>
            </w:tcBorders>
          </w:tcPr>
          <w:p w:rsidR="00A548A3" w:rsidRPr="005C1134" w:rsidRDefault="00A548A3" w:rsidP="00BD315C">
            <w:pPr>
              <w:pStyle w:val="ListParagraph"/>
              <w:ind w:left="0"/>
              <w:contextualSpacing w:val="0"/>
              <w:rPr>
                <w:rFonts w:ascii="Times New Roman" w:hAnsi="Times New Roman" w:cs="Times New Roman"/>
                <w:sz w:val="24"/>
                <w:lang/>
              </w:rPr>
            </w:pPr>
          </w:p>
        </w:tc>
        <w:tc>
          <w:tcPr>
            <w:tcW w:w="1099" w:type="dxa"/>
            <w:tcBorders>
              <w:right w:val="single" w:sz="4" w:space="0" w:color="auto"/>
            </w:tcBorders>
            <w:shd w:val="clear" w:color="auto" w:fill="D9D9D9" w:themeFill="background1" w:themeFillShade="D9"/>
          </w:tcPr>
          <w:p w:rsidR="00A548A3" w:rsidRPr="005C1134" w:rsidRDefault="00373462"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Hoteli sa 4*</w:t>
            </w:r>
          </w:p>
        </w:tc>
        <w:tc>
          <w:tcPr>
            <w:tcW w:w="1208" w:type="dxa"/>
            <w:tcBorders>
              <w:left w:val="single" w:sz="4" w:space="0" w:color="auto"/>
            </w:tcBorders>
            <w:shd w:val="clear" w:color="auto" w:fill="D9D9D9" w:themeFill="background1" w:themeFillShade="D9"/>
            <w:vAlign w:val="center"/>
          </w:tcPr>
          <w:p w:rsidR="00A548A3" w:rsidRPr="005C1134" w:rsidRDefault="00A548A3"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Hoteli sa 3*</w:t>
            </w:r>
          </w:p>
        </w:tc>
        <w:tc>
          <w:tcPr>
            <w:tcW w:w="1276" w:type="dxa"/>
            <w:shd w:val="clear" w:color="auto" w:fill="D9D9D9" w:themeFill="background1" w:themeFillShade="D9"/>
            <w:vAlign w:val="center"/>
          </w:tcPr>
          <w:p w:rsidR="00A548A3" w:rsidRPr="005C1134" w:rsidRDefault="00A548A3"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Garni hoteli</w:t>
            </w:r>
          </w:p>
        </w:tc>
        <w:tc>
          <w:tcPr>
            <w:tcW w:w="1417" w:type="dxa"/>
            <w:tcBorders>
              <w:right w:val="double" w:sz="4" w:space="0" w:color="auto"/>
            </w:tcBorders>
            <w:shd w:val="clear" w:color="auto" w:fill="D9D9D9" w:themeFill="background1" w:themeFillShade="D9"/>
            <w:vAlign w:val="center"/>
          </w:tcPr>
          <w:p w:rsidR="00A548A3" w:rsidRPr="005C1134" w:rsidRDefault="00A548A3"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Vile i apartmani</w:t>
            </w:r>
          </w:p>
        </w:tc>
        <w:tc>
          <w:tcPr>
            <w:tcW w:w="724" w:type="dxa"/>
            <w:vMerge/>
            <w:tcBorders>
              <w:right w:val="double" w:sz="4" w:space="0" w:color="auto"/>
            </w:tcBorders>
            <w:shd w:val="clear" w:color="auto" w:fill="D9D9D9" w:themeFill="background1" w:themeFillShade="D9"/>
            <w:vAlign w:val="center"/>
          </w:tcPr>
          <w:p w:rsidR="00A548A3" w:rsidRPr="005C1134" w:rsidRDefault="00A548A3" w:rsidP="00BD315C">
            <w:pPr>
              <w:pStyle w:val="ListParagraph"/>
              <w:ind w:left="0"/>
              <w:contextualSpacing w:val="0"/>
              <w:jc w:val="center"/>
              <w:rPr>
                <w:rFonts w:ascii="Times New Roman" w:hAnsi="Times New Roman" w:cs="Times New Roman"/>
                <w:sz w:val="24"/>
                <w:vertAlign w:val="subscript"/>
                <w:lang/>
              </w:rPr>
            </w:pPr>
          </w:p>
        </w:tc>
      </w:tr>
      <w:tr w:rsidR="00A548A3" w:rsidRPr="005C1134" w:rsidTr="00E25AD5">
        <w:trPr>
          <w:jc w:val="center"/>
        </w:trPr>
        <w:tc>
          <w:tcPr>
            <w:tcW w:w="534" w:type="dxa"/>
            <w:vMerge/>
            <w:tcBorders>
              <w:left w:val="double" w:sz="4" w:space="0" w:color="auto"/>
            </w:tcBorders>
            <w:shd w:val="clear" w:color="auto" w:fill="D9D9D9" w:themeFill="background1" w:themeFillShade="D9"/>
          </w:tcPr>
          <w:p w:rsidR="00A548A3" w:rsidRPr="005C1134" w:rsidRDefault="00A548A3" w:rsidP="00BD315C">
            <w:pPr>
              <w:pStyle w:val="ListParagraph"/>
              <w:ind w:left="0"/>
              <w:contextualSpacing w:val="0"/>
              <w:rPr>
                <w:rFonts w:ascii="Times New Roman" w:hAnsi="Times New Roman" w:cs="Times New Roman"/>
                <w:sz w:val="24"/>
                <w:lang/>
              </w:rPr>
            </w:pPr>
          </w:p>
        </w:tc>
        <w:tc>
          <w:tcPr>
            <w:tcW w:w="1253" w:type="dxa"/>
          </w:tcPr>
          <w:p w:rsidR="00A548A3" w:rsidRPr="005C1134" w:rsidRDefault="00A548A3" w:rsidP="00EA1897">
            <w:pPr>
              <w:pStyle w:val="ListParagraph"/>
              <w:ind w:left="0"/>
              <w:contextualSpacing w:val="0"/>
              <w:jc w:val="left"/>
              <w:rPr>
                <w:rFonts w:ascii="Times New Roman" w:hAnsi="Times New Roman" w:cs="Times New Roman"/>
                <w:b/>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p</w:t>
            </w:r>
            <w:r w:rsidRPr="005C1134">
              <w:rPr>
                <w:rFonts w:ascii="Times New Roman" w:hAnsi="Times New Roman" w:cs="Times New Roman"/>
                <w:b/>
                <w:sz w:val="24"/>
                <w:vertAlign w:val="subscript"/>
                <w:lang/>
              </w:rPr>
              <w:t>1</w:t>
            </w:r>
            <w:r w:rsidRPr="005C1134">
              <w:rPr>
                <w:rFonts w:ascii="Times New Roman" w:hAnsi="Times New Roman" w:cs="Times New Roman"/>
                <w:b/>
                <w:sz w:val="24"/>
                <w:lang/>
              </w:rPr>
              <w:t xml:space="preserve"> = 0,55)</w:t>
            </w:r>
          </w:p>
        </w:tc>
        <w:tc>
          <w:tcPr>
            <w:tcW w:w="416" w:type="dxa"/>
            <w:vAlign w:val="center"/>
          </w:tcPr>
          <w:p w:rsidR="00A548A3" w:rsidRPr="005C1134" w:rsidRDefault="00A548A3" w:rsidP="00BD315C">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1</w:t>
            </w:r>
          </w:p>
        </w:tc>
        <w:tc>
          <w:tcPr>
            <w:tcW w:w="1410" w:type="dxa"/>
            <w:tcBorders>
              <w:right w:val="double" w:sz="4" w:space="0" w:color="auto"/>
            </w:tcBorders>
            <w:shd w:val="clear" w:color="auto" w:fill="D9D9D9" w:themeFill="background1" w:themeFillShade="D9"/>
            <w:vAlign w:val="center"/>
          </w:tcPr>
          <w:p w:rsidR="00A548A3" w:rsidRPr="005C1134" w:rsidRDefault="00A548A3" w:rsidP="00BD315C">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Paralija</w:t>
            </w:r>
          </w:p>
        </w:tc>
        <w:tc>
          <w:tcPr>
            <w:tcW w:w="1099" w:type="dxa"/>
            <w:tcBorders>
              <w:right w:val="single" w:sz="4" w:space="0" w:color="auto"/>
            </w:tcBorders>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left w:val="sing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vAlign w:val="center"/>
          </w:tcPr>
          <w:p w:rsidR="00A548A3" w:rsidRPr="005C1134" w:rsidRDefault="00FB6462"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25,3</w:t>
            </w:r>
          </w:p>
        </w:tc>
        <w:tc>
          <w:tcPr>
            <w:tcW w:w="1417" w:type="dxa"/>
            <w:tcBorders>
              <w:right w:val="double" w:sz="4" w:space="0" w:color="auto"/>
            </w:tcBorders>
            <w:vAlign w:val="center"/>
          </w:tcPr>
          <w:p w:rsidR="00A548A3" w:rsidRPr="005C1134" w:rsidRDefault="00FB6462"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29,7</w:t>
            </w:r>
          </w:p>
        </w:tc>
        <w:tc>
          <w:tcPr>
            <w:tcW w:w="724" w:type="dxa"/>
            <w:tcBorders>
              <w:right w:val="double" w:sz="4" w:space="0" w:color="auto"/>
            </w:tcBorders>
            <w:vAlign w:val="center"/>
          </w:tcPr>
          <w:p w:rsidR="00A548A3" w:rsidRPr="005C1134" w:rsidRDefault="00FF4FB0"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55</w:t>
            </w:r>
          </w:p>
        </w:tc>
      </w:tr>
      <w:tr w:rsidR="00A548A3" w:rsidRPr="005C1134" w:rsidTr="00E25AD5">
        <w:trPr>
          <w:jc w:val="center"/>
        </w:trPr>
        <w:tc>
          <w:tcPr>
            <w:tcW w:w="534" w:type="dxa"/>
            <w:vMerge/>
            <w:tcBorders>
              <w:left w:val="double" w:sz="4" w:space="0" w:color="auto"/>
            </w:tcBorders>
            <w:shd w:val="clear" w:color="auto" w:fill="D9D9D9" w:themeFill="background1" w:themeFillShade="D9"/>
          </w:tcPr>
          <w:p w:rsidR="00A548A3" w:rsidRPr="005C1134" w:rsidRDefault="00A548A3" w:rsidP="00BD315C">
            <w:pPr>
              <w:pStyle w:val="ListParagraph"/>
              <w:ind w:left="0"/>
              <w:contextualSpacing w:val="0"/>
              <w:rPr>
                <w:rFonts w:ascii="Times New Roman" w:hAnsi="Times New Roman" w:cs="Times New Roman"/>
                <w:sz w:val="24"/>
                <w:lang/>
              </w:rPr>
            </w:pPr>
          </w:p>
        </w:tc>
        <w:tc>
          <w:tcPr>
            <w:tcW w:w="1253" w:type="dxa"/>
          </w:tcPr>
          <w:p w:rsidR="00A548A3" w:rsidRPr="005C1134" w:rsidRDefault="00A548A3" w:rsidP="00EA1897">
            <w:pPr>
              <w:pStyle w:val="ListParagraph"/>
              <w:ind w:left="0"/>
              <w:contextualSpacing w:val="0"/>
              <w:jc w:val="left"/>
              <w:rPr>
                <w:rFonts w:ascii="Times New Roman" w:hAnsi="Times New Roman" w:cs="Times New Roman"/>
                <w:b/>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p</w:t>
            </w:r>
            <w:r w:rsidRPr="005C1134">
              <w:rPr>
                <w:rFonts w:ascii="Times New Roman" w:hAnsi="Times New Roman" w:cs="Times New Roman"/>
                <w:b/>
                <w:sz w:val="24"/>
                <w:vertAlign w:val="subscript"/>
                <w:lang/>
              </w:rPr>
              <w:t>2</w:t>
            </w:r>
            <w:r w:rsidRPr="005C1134">
              <w:rPr>
                <w:rFonts w:ascii="Times New Roman" w:hAnsi="Times New Roman" w:cs="Times New Roman"/>
                <w:b/>
                <w:sz w:val="24"/>
                <w:lang/>
              </w:rPr>
              <w:t xml:space="preserve"> = 0)</w:t>
            </w:r>
          </w:p>
        </w:tc>
        <w:tc>
          <w:tcPr>
            <w:tcW w:w="416" w:type="dxa"/>
            <w:vAlign w:val="center"/>
          </w:tcPr>
          <w:p w:rsidR="00A548A3" w:rsidRPr="005C1134" w:rsidRDefault="00A548A3" w:rsidP="00BD315C">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2</w:t>
            </w:r>
          </w:p>
        </w:tc>
        <w:tc>
          <w:tcPr>
            <w:tcW w:w="1410" w:type="dxa"/>
            <w:tcBorders>
              <w:right w:val="double" w:sz="4" w:space="0" w:color="auto"/>
            </w:tcBorders>
            <w:shd w:val="clear" w:color="auto" w:fill="D9D9D9" w:themeFill="background1" w:themeFillShade="D9"/>
            <w:vAlign w:val="center"/>
          </w:tcPr>
          <w:p w:rsidR="00A548A3" w:rsidRPr="005C1134" w:rsidRDefault="00A548A3" w:rsidP="00BD315C">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Olimpik Bič</w:t>
            </w:r>
          </w:p>
        </w:tc>
        <w:tc>
          <w:tcPr>
            <w:tcW w:w="1099" w:type="dxa"/>
            <w:tcBorders>
              <w:right w:val="single" w:sz="4" w:space="0" w:color="auto"/>
            </w:tcBorders>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left w:val="sing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417" w:type="dxa"/>
            <w:tcBorders>
              <w:right w:val="doub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724" w:type="dxa"/>
            <w:tcBorders>
              <w:right w:val="doub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r>
      <w:tr w:rsidR="00A548A3" w:rsidRPr="005C1134" w:rsidTr="00E25AD5">
        <w:trPr>
          <w:jc w:val="center"/>
        </w:trPr>
        <w:tc>
          <w:tcPr>
            <w:tcW w:w="534" w:type="dxa"/>
            <w:vMerge/>
            <w:tcBorders>
              <w:left w:val="double" w:sz="4" w:space="0" w:color="auto"/>
            </w:tcBorders>
            <w:shd w:val="clear" w:color="auto" w:fill="D9D9D9" w:themeFill="background1" w:themeFillShade="D9"/>
          </w:tcPr>
          <w:p w:rsidR="00A548A3" w:rsidRPr="005C1134" w:rsidRDefault="00A548A3" w:rsidP="00BD315C">
            <w:pPr>
              <w:pStyle w:val="ListParagraph"/>
              <w:ind w:left="0"/>
              <w:contextualSpacing w:val="0"/>
              <w:rPr>
                <w:rFonts w:ascii="Times New Roman" w:hAnsi="Times New Roman" w:cs="Times New Roman"/>
                <w:sz w:val="24"/>
                <w:lang/>
              </w:rPr>
            </w:pPr>
          </w:p>
        </w:tc>
        <w:tc>
          <w:tcPr>
            <w:tcW w:w="1253" w:type="dxa"/>
          </w:tcPr>
          <w:p w:rsidR="00A548A3" w:rsidRPr="005C1134" w:rsidRDefault="00A548A3" w:rsidP="00EA1897">
            <w:pPr>
              <w:pStyle w:val="ListParagraph"/>
              <w:ind w:left="0"/>
              <w:contextualSpacing w:val="0"/>
              <w:jc w:val="left"/>
              <w:rPr>
                <w:rFonts w:ascii="Times New Roman" w:hAnsi="Times New Roman" w:cs="Times New Roman"/>
                <w:b/>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p</w:t>
            </w:r>
            <w:r w:rsidRPr="005C1134">
              <w:rPr>
                <w:rFonts w:ascii="Times New Roman" w:hAnsi="Times New Roman" w:cs="Times New Roman"/>
                <w:b/>
                <w:sz w:val="24"/>
                <w:vertAlign w:val="subscript"/>
                <w:lang/>
              </w:rPr>
              <w:t>3</w:t>
            </w:r>
            <w:r w:rsidRPr="005C1134">
              <w:rPr>
                <w:rFonts w:ascii="Times New Roman" w:hAnsi="Times New Roman" w:cs="Times New Roman"/>
                <w:b/>
                <w:sz w:val="24"/>
                <w:lang/>
              </w:rPr>
              <w:t xml:space="preserve"> = 0,45)</w:t>
            </w:r>
          </w:p>
        </w:tc>
        <w:tc>
          <w:tcPr>
            <w:tcW w:w="416" w:type="dxa"/>
            <w:vAlign w:val="center"/>
          </w:tcPr>
          <w:p w:rsidR="00A548A3" w:rsidRPr="005C1134" w:rsidRDefault="00A548A3" w:rsidP="00BD315C">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3</w:t>
            </w:r>
          </w:p>
        </w:tc>
        <w:tc>
          <w:tcPr>
            <w:tcW w:w="1410" w:type="dxa"/>
            <w:tcBorders>
              <w:right w:val="double" w:sz="4" w:space="0" w:color="auto"/>
            </w:tcBorders>
            <w:shd w:val="clear" w:color="auto" w:fill="D9D9D9" w:themeFill="background1" w:themeFillShade="D9"/>
            <w:vAlign w:val="center"/>
          </w:tcPr>
          <w:p w:rsidR="00A548A3" w:rsidRPr="005C1134" w:rsidRDefault="00A548A3" w:rsidP="00BD315C">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Leptokarija</w:t>
            </w:r>
          </w:p>
        </w:tc>
        <w:tc>
          <w:tcPr>
            <w:tcW w:w="1099" w:type="dxa"/>
            <w:tcBorders>
              <w:right w:val="single" w:sz="4" w:space="0" w:color="auto"/>
            </w:tcBorders>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left w:val="sing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vAlign w:val="center"/>
          </w:tcPr>
          <w:p w:rsidR="00A548A3" w:rsidRPr="005C1134" w:rsidRDefault="00FB6462"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20,7</w:t>
            </w:r>
          </w:p>
        </w:tc>
        <w:tc>
          <w:tcPr>
            <w:tcW w:w="1417" w:type="dxa"/>
            <w:tcBorders>
              <w:right w:val="double" w:sz="4" w:space="0" w:color="auto"/>
            </w:tcBorders>
            <w:vAlign w:val="center"/>
          </w:tcPr>
          <w:p w:rsidR="00A548A3" w:rsidRPr="005C1134" w:rsidRDefault="00FB6462"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24,3</w:t>
            </w:r>
          </w:p>
        </w:tc>
        <w:tc>
          <w:tcPr>
            <w:tcW w:w="724" w:type="dxa"/>
            <w:tcBorders>
              <w:right w:val="double" w:sz="4" w:space="0" w:color="auto"/>
            </w:tcBorders>
            <w:vAlign w:val="center"/>
          </w:tcPr>
          <w:p w:rsidR="00A548A3" w:rsidRPr="005C1134" w:rsidRDefault="00FF4FB0"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45</w:t>
            </w:r>
          </w:p>
        </w:tc>
      </w:tr>
      <w:tr w:rsidR="00A548A3" w:rsidRPr="005C1134" w:rsidTr="00E25AD5">
        <w:trPr>
          <w:trHeight w:val="281"/>
          <w:jc w:val="center"/>
        </w:trPr>
        <w:tc>
          <w:tcPr>
            <w:tcW w:w="534" w:type="dxa"/>
            <w:vMerge/>
            <w:tcBorders>
              <w:left w:val="double" w:sz="4" w:space="0" w:color="auto"/>
            </w:tcBorders>
            <w:shd w:val="clear" w:color="auto" w:fill="D9D9D9" w:themeFill="background1" w:themeFillShade="D9"/>
          </w:tcPr>
          <w:p w:rsidR="00A548A3" w:rsidRPr="005C1134" w:rsidRDefault="00A548A3" w:rsidP="00BD315C">
            <w:pPr>
              <w:pStyle w:val="ListParagraph"/>
              <w:ind w:left="0"/>
              <w:contextualSpacing w:val="0"/>
              <w:rPr>
                <w:rFonts w:ascii="Times New Roman" w:hAnsi="Times New Roman" w:cs="Times New Roman"/>
                <w:sz w:val="24"/>
                <w:lang/>
              </w:rPr>
            </w:pPr>
          </w:p>
        </w:tc>
        <w:tc>
          <w:tcPr>
            <w:tcW w:w="1253" w:type="dxa"/>
            <w:tcBorders>
              <w:bottom w:val="single" w:sz="4" w:space="0" w:color="auto"/>
            </w:tcBorders>
            <w:vAlign w:val="center"/>
          </w:tcPr>
          <w:p w:rsidR="00A548A3" w:rsidRPr="005C1134" w:rsidRDefault="00A548A3" w:rsidP="00EA1897">
            <w:pPr>
              <w:pStyle w:val="ListParagraph"/>
              <w:ind w:left="0"/>
              <w:contextualSpacing w:val="0"/>
              <w:jc w:val="left"/>
              <w:rPr>
                <w:rFonts w:ascii="Times New Roman" w:hAnsi="Times New Roman" w:cs="Times New Roman"/>
                <w:b/>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p</w:t>
            </w:r>
            <w:r w:rsidRPr="005C1134">
              <w:rPr>
                <w:rFonts w:ascii="Times New Roman" w:hAnsi="Times New Roman" w:cs="Times New Roman"/>
                <w:b/>
                <w:sz w:val="24"/>
                <w:vertAlign w:val="subscript"/>
                <w:lang/>
              </w:rPr>
              <w:t>4</w:t>
            </w:r>
            <w:r w:rsidRPr="005C1134">
              <w:rPr>
                <w:rFonts w:ascii="Times New Roman" w:hAnsi="Times New Roman" w:cs="Times New Roman"/>
                <w:b/>
                <w:sz w:val="24"/>
                <w:lang/>
              </w:rPr>
              <w:t xml:space="preserve"> = 0)</w:t>
            </w:r>
          </w:p>
        </w:tc>
        <w:tc>
          <w:tcPr>
            <w:tcW w:w="416" w:type="dxa"/>
            <w:tcBorders>
              <w:bottom w:val="single" w:sz="4" w:space="0" w:color="auto"/>
            </w:tcBorders>
            <w:vAlign w:val="center"/>
          </w:tcPr>
          <w:p w:rsidR="00A548A3" w:rsidRPr="005C1134" w:rsidRDefault="00A548A3" w:rsidP="00EA1897">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4</w:t>
            </w:r>
          </w:p>
        </w:tc>
        <w:tc>
          <w:tcPr>
            <w:tcW w:w="1410" w:type="dxa"/>
            <w:tcBorders>
              <w:bottom w:val="single" w:sz="4" w:space="0" w:color="auto"/>
              <w:right w:val="double" w:sz="4" w:space="0" w:color="auto"/>
            </w:tcBorders>
            <w:shd w:val="clear" w:color="auto" w:fill="D9D9D9" w:themeFill="background1" w:themeFillShade="D9"/>
            <w:vAlign w:val="center"/>
          </w:tcPr>
          <w:p w:rsidR="00A548A3" w:rsidRPr="005C1134" w:rsidRDefault="00A548A3" w:rsidP="00BD315C">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Hanioti</w:t>
            </w:r>
          </w:p>
        </w:tc>
        <w:tc>
          <w:tcPr>
            <w:tcW w:w="1099" w:type="dxa"/>
            <w:tcBorders>
              <w:bottom w:val="single" w:sz="4" w:space="0" w:color="auto"/>
              <w:right w:val="single" w:sz="4" w:space="0" w:color="auto"/>
            </w:tcBorders>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left w:val="single" w:sz="4" w:space="0" w:color="auto"/>
              <w:bottom w:val="sing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tcBorders>
              <w:bottom w:val="sing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417" w:type="dxa"/>
            <w:tcBorders>
              <w:bottom w:val="single" w:sz="4" w:space="0" w:color="auto"/>
              <w:right w:val="doub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724" w:type="dxa"/>
            <w:tcBorders>
              <w:bottom w:val="single" w:sz="4" w:space="0" w:color="auto"/>
              <w:right w:val="doub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r>
      <w:tr w:rsidR="00A548A3" w:rsidRPr="005C1134" w:rsidTr="00E25AD5">
        <w:trPr>
          <w:trHeight w:val="169"/>
          <w:jc w:val="center"/>
        </w:trPr>
        <w:tc>
          <w:tcPr>
            <w:tcW w:w="534" w:type="dxa"/>
            <w:vMerge/>
            <w:tcBorders>
              <w:left w:val="double" w:sz="4" w:space="0" w:color="auto"/>
            </w:tcBorders>
            <w:shd w:val="clear" w:color="auto" w:fill="D9D9D9" w:themeFill="background1" w:themeFillShade="D9"/>
          </w:tcPr>
          <w:p w:rsidR="00A548A3" w:rsidRPr="005C1134" w:rsidRDefault="00A548A3" w:rsidP="00BD315C">
            <w:pPr>
              <w:pStyle w:val="ListParagraph"/>
              <w:ind w:left="0"/>
              <w:contextualSpacing w:val="0"/>
              <w:rPr>
                <w:rFonts w:ascii="Times New Roman" w:hAnsi="Times New Roman" w:cs="Times New Roman"/>
                <w:sz w:val="24"/>
                <w:lang/>
              </w:rPr>
            </w:pPr>
          </w:p>
        </w:tc>
        <w:tc>
          <w:tcPr>
            <w:tcW w:w="1253" w:type="dxa"/>
            <w:tcBorders>
              <w:bottom w:val="double" w:sz="4" w:space="0" w:color="auto"/>
            </w:tcBorders>
            <w:vAlign w:val="center"/>
          </w:tcPr>
          <w:p w:rsidR="00A548A3" w:rsidRPr="005C1134" w:rsidRDefault="00A548A3" w:rsidP="00EA1897">
            <w:pPr>
              <w:pStyle w:val="ListParagraph"/>
              <w:ind w:left="0"/>
              <w:contextualSpacing w:val="0"/>
              <w:jc w:val="left"/>
              <w:rPr>
                <w:rFonts w:ascii="Times New Roman" w:hAnsi="Times New Roman" w:cs="Times New Roman"/>
                <w:b/>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p</w:t>
            </w:r>
            <w:r w:rsidRPr="005C1134">
              <w:rPr>
                <w:rFonts w:ascii="Times New Roman" w:hAnsi="Times New Roman" w:cs="Times New Roman"/>
                <w:b/>
                <w:sz w:val="24"/>
                <w:vertAlign w:val="subscript"/>
                <w:lang/>
              </w:rPr>
              <w:t>5</w:t>
            </w:r>
            <w:r w:rsidRPr="005C1134">
              <w:rPr>
                <w:rFonts w:ascii="Times New Roman" w:hAnsi="Times New Roman" w:cs="Times New Roman"/>
                <w:b/>
                <w:sz w:val="24"/>
                <w:lang/>
              </w:rPr>
              <w:t xml:space="preserve"> = 0)</w:t>
            </w:r>
          </w:p>
        </w:tc>
        <w:tc>
          <w:tcPr>
            <w:tcW w:w="416" w:type="dxa"/>
            <w:tcBorders>
              <w:bottom w:val="double" w:sz="4" w:space="0" w:color="auto"/>
            </w:tcBorders>
            <w:vAlign w:val="center"/>
          </w:tcPr>
          <w:p w:rsidR="00A548A3" w:rsidRPr="005C1134" w:rsidRDefault="00A548A3" w:rsidP="00EA1897">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5</w:t>
            </w:r>
          </w:p>
        </w:tc>
        <w:tc>
          <w:tcPr>
            <w:tcW w:w="1410" w:type="dxa"/>
            <w:tcBorders>
              <w:bottom w:val="double" w:sz="4" w:space="0" w:color="auto"/>
              <w:right w:val="double" w:sz="4" w:space="0" w:color="auto"/>
            </w:tcBorders>
            <w:shd w:val="clear" w:color="auto" w:fill="D9D9D9" w:themeFill="background1" w:themeFillShade="D9"/>
            <w:vAlign w:val="center"/>
          </w:tcPr>
          <w:p w:rsidR="00A548A3" w:rsidRPr="005C1134" w:rsidRDefault="00A548A3" w:rsidP="00BD315C">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Nei Pori</w:t>
            </w:r>
          </w:p>
        </w:tc>
        <w:tc>
          <w:tcPr>
            <w:tcW w:w="1099" w:type="dxa"/>
            <w:tcBorders>
              <w:bottom w:val="double" w:sz="4" w:space="0" w:color="auto"/>
              <w:right w:val="single" w:sz="4" w:space="0" w:color="auto"/>
            </w:tcBorders>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left w:val="single" w:sz="4" w:space="0" w:color="auto"/>
              <w:bottom w:val="doub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tcBorders>
              <w:bottom w:val="doub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417" w:type="dxa"/>
            <w:tcBorders>
              <w:bottom w:val="double" w:sz="4" w:space="0" w:color="auto"/>
              <w:right w:val="doub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724" w:type="dxa"/>
            <w:tcBorders>
              <w:bottom w:val="double" w:sz="4" w:space="0" w:color="auto"/>
              <w:right w:val="doub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r>
      <w:tr w:rsidR="00A548A3" w:rsidRPr="005C1134" w:rsidTr="00E46506">
        <w:trPr>
          <w:trHeight w:val="369"/>
          <w:jc w:val="center"/>
        </w:trPr>
        <w:tc>
          <w:tcPr>
            <w:tcW w:w="534" w:type="dxa"/>
            <w:vMerge/>
            <w:tcBorders>
              <w:left w:val="double" w:sz="4" w:space="0" w:color="auto"/>
              <w:bottom w:val="double" w:sz="4" w:space="0" w:color="auto"/>
            </w:tcBorders>
            <w:shd w:val="clear" w:color="auto" w:fill="D9D9D9" w:themeFill="background1" w:themeFillShade="D9"/>
          </w:tcPr>
          <w:p w:rsidR="00A548A3" w:rsidRPr="005C1134" w:rsidRDefault="00A548A3" w:rsidP="00BD315C">
            <w:pPr>
              <w:pStyle w:val="ListParagraph"/>
              <w:ind w:left="0"/>
              <w:contextualSpacing w:val="0"/>
              <w:rPr>
                <w:rFonts w:ascii="Times New Roman" w:hAnsi="Times New Roman" w:cs="Times New Roman"/>
                <w:sz w:val="24"/>
                <w:lang/>
              </w:rPr>
            </w:pPr>
          </w:p>
        </w:tc>
        <w:tc>
          <w:tcPr>
            <w:tcW w:w="3079" w:type="dxa"/>
            <w:gridSpan w:val="3"/>
            <w:tcBorders>
              <w:top w:val="double" w:sz="4" w:space="0" w:color="auto"/>
              <w:bottom w:val="double" w:sz="4" w:space="0" w:color="auto"/>
              <w:right w:val="double" w:sz="4" w:space="0" w:color="auto"/>
            </w:tcBorders>
            <w:vAlign w:val="center"/>
          </w:tcPr>
          <w:p w:rsidR="00A548A3" w:rsidRPr="005C1134" w:rsidRDefault="00A548A3" w:rsidP="00BD315C">
            <w:pPr>
              <w:pStyle w:val="ListParagraph"/>
              <w:ind w:left="0"/>
              <w:jc w:val="center"/>
              <w:rPr>
                <w:rFonts w:ascii="Times New Roman" w:hAnsi="Times New Roman" w:cs="Times New Roman"/>
                <w:sz w:val="24"/>
                <w:lang/>
              </w:rPr>
            </w:pPr>
            <w:r w:rsidRPr="005C1134">
              <w:rPr>
                <w:rFonts w:ascii="Times New Roman" w:hAnsi="Times New Roman" w:cs="Times New Roman"/>
                <w:sz w:val="24"/>
                <w:lang/>
              </w:rPr>
              <w:t>Σ</w:t>
            </w:r>
          </w:p>
        </w:tc>
        <w:tc>
          <w:tcPr>
            <w:tcW w:w="1099" w:type="dxa"/>
            <w:tcBorders>
              <w:top w:val="double" w:sz="4" w:space="0" w:color="auto"/>
              <w:bottom w:val="double" w:sz="4" w:space="0" w:color="auto"/>
              <w:right w:val="single" w:sz="4" w:space="0" w:color="auto"/>
            </w:tcBorders>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top w:val="double" w:sz="4" w:space="0" w:color="auto"/>
              <w:left w:val="single" w:sz="4" w:space="0" w:color="auto"/>
              <w:bottom w:val="double" w:sz="4" w:space="0" w:color="auto"/>
            </w:tcBorders>
            <w:vAlign w:val="center"/>
          </w:tcPr>
          <w:p w:rsidR="00A548A3" w:rsidRPr="005C1134" w:rsidRDefault="004C0A41"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tcBorders>
              <w:top w:val="double" w:sz="4" w:space="0" w:color="auto"/>
              <w:bottom w:val="double" w:sz="4" w:space="0" w:color="auto"/>
            </w:tcBorders>
            <w:vAlign w:val="center"/>
          </w:tcPr>
          <w:p w:rsidR="00A548A3" w:rsidRPr="005C1134" w:rsidRDefault="00FF4FB0"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46</w:t>
            </w:r>
          </w:p>
        </w:tc>
        <w:tc>
          <w:tcPr>
            <w:tcW w:w="1417" w:type="dxa"/>
            <w:tcBorders>
              <w:top w:val="double" w:sz="4" w:space="0" w:color="auto"/>
              <w:bottom w:val="double" w:sz="4" w:space="0" w:color="auto"/>
              <w:right w:val="double" w:sz="4" w:space="0" w:color="auto"/>
            </w:tcBorders>
            <w:vAlign w:val="center"/>
          </w:tcPr>
          <w:p w:rsidR="00A548A3" w:rsidRPr="005C1134" w:rsidRDefault="00FF4FB0" w:rsidP="00BD315C">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54</w:t>
            </w:r>
          </w:p>
        </w:tc>
        <w:tc>
          <w:tcPr>
            <w:tcW w:w="724" w:type="dxa"/>
            <w:tcBorders>
              <w:top w:val="double" w:sz="4" w:space="0" w:color="auto"/>
              <w:bottom w:val="double" w:sz="4" w:space="0" w:color="auto"/>
              <w:right w:val="double" w:sz="4" w:space="0" w:color="auto"/>
            </w:tcBorders>
            <w:vAlign w:val="center"/>
          </w:tcPr>
          <w:p w:rsidR="00A548A3" w:rsidRPr="005C1134" w:rsidRDefault="00E46506" w:rsidP="00E46506">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100</w:t>
            </w:r>
          </w:p>
        </w:tc>
      </w:tr>
    </w:tbl>
    <w:p w:rsidR="008216C5" w:rsidRPr="005C1134" w:rsidRDefault="008216C5" w:rsidP="008216C5">
      <w:pPr>
        <w:pStyle w:val="Caption"/>
        <w:keepNext/>
        <w:spacing w:before="100" w:after="100"/>
        <w:contextualSpacing/>
        <w:rPr>
          <w:rFonts w:ascii="Times New Roman" w:hAnsi="Times New Roman" w:cs="Times New Roman"/>
          <w:color w:val="auto"/>
          <w:lang/>
        </w:rPr>
      </w:pPr>
    </w:p>
    <w:p w:rsidR="008216C5" w:rsidRPr="005C1134" w:rsidRDefault="008216C5" w:rsidP="008216C5">
      <w:pPr>
        <w:rPr>
          <w:lang/>
        </w:rPr>
      </w:pPr>
    </w:p>
    <w:p w:rsidR="00A52AEB" w:rsidRPr="005C1134" w:rsidRDefault="00A52AEB" w:rsidP="00A52AEB">
      <w:pPr>
        <w:pStyle w:val="Caption"/>
        <w:keepNext/>
        <w:rPr>
          <w:lang/>
        </w:rPr>
      </w:pPr>
      <w:r w:rsidRPr="005C1134">
        <w:rPr>
          <w:rFonts w:ascii="Times New Roman" w:hAnsi="Times New Roman" w:cs="Times New Roman"/>
          <w:color w:val="auto"/>
          <w:lang/>
        </w:rPr>
        <w:lastRenderedPageBreak/>
        <w:t xml:space="preserve">Tabela 8. </w:t>
      </w:r>
      <w:r w:rsidRPr="005C1134">
        <w:rPr>
          <w:rFonts w:ascii="Times New Roman" w:hAnsi="Times New Roman" w:cs="Times New Roman"/>
          <w:b w:val="0"/>
          <w:color w:val="auto"/>
          <w:lang/>
        </w:rPr>
        <w:t>Način organizovanja letovanja za predstojeću sezonu na osnovu rezultata Lindo programskog paketa</w:t>
      </w:r>
    </w:p>
    <w:tbl>
      <w:tblPr>
        <w:tblStyle w:val="TableGrid"/>
        <w:tblW w:w="0" w:type="auto"/>
        <w:jc w:val="center"/>
        <w:tblLook w:val="04A0"/>
      </w:tblPr>
      <w:tblGrid>
        <w:gridCol w:w="534"/>
        <w:gridCol w:w="1253"/>
        <w:gridCol w:w="416"/>
        <w:gridCol w:w="1410"/>
        <w:gridCol w:w="1099"/>
        <w:gridCol w:w="1208"/>
        <w:gridCol w:w="1276"/>
        <w:gridCol w:w="1417"/>
        <w:gridCol w:w="724"/>
      </w:tblGrid>
      <w:tr w:rsidR="00A52AEB" w:rsidRPr="005C1134" w:rsidTr="000F2044">
        <w:trPr>
          <w:jc w:val="center"/>
        </w:trPr>
        <w:tc>
          <w:tcPr>
            <w:tcW w:w="3613" w:type="dxa"/>
            <w:gridSpan w:val="4"/>
            <w:tcBorders>
              <w:top w:val="double" w:sz="4" w:space="0" w:color="auto"/>
              <w:left w:val="double" w:sz="4" w:space="0" w:color="auto"/>
              <w:right w:val="doub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Organizacija letovanja 2016/2017.</w:t>
            </w:r>
          </w:p>
        </w:tc>
        <w:tc>
          <w:tcPr>
            <w:tcW w:w="5724" w:type="dxa"/>
            <w:gridSpan w:val="5"/>
            <w:tcBorders>
              <w:top w:val="double" w:sz="4" w:space="0" w:color="auto"/>
              <w:left w:val="double" w:sz="4" w:space="0" w:color="auto"/>
              <w:right w:val="double" w:sz="4" w:space="0" w:color="auto"/>
            </w:tcBorders>
            <w:shd w:val="clear" w:color="auto" w:fill="D9D9D9" w:themeFill="background1" w:themeFillShade="D9"/>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 xml:space="preserve">Receptivna turistička agencija „Yalos Tours“ iz Grčke (igrač </w:t>
            </w:r>
            <w:r w:rsidRPr="005C1134">
              <w:rPr>
                <w:rFonts w:ascii="Times New Roman" w:hAnsi="Times New Roman" w:cs="Times New Roman"/>
                <w:i/>
                <w:sz w:val="24"/>
                <w:lang/>
              </w:rPr>
              <w:t>B</w:t>
            </w:r>
            <w:r w:rsidRPr="005C1134">
              <w:rPr>
                <w:rFonts w:ascii="Times New Roman" w:hAnsi="Times New Roman" w:cs="Times New Roman"/>
                <w:sz w:val="24"/>
                <w:lang/>
              </w:rPr>
              <w:t>)</w:t>
            </w:r>
          </w:p>
        </w:tc>
      </w:tr>
      <w:tr w:rsidR="00A52AEB" w:rsidRPr="005C1134" w:rsidTr="000F2044">
        <w:trPr>
          <w:jc w:val="center"/>
        </w:trPr>
        <w:tc>
          <w:tcPr>
            <w:tcW w:w="534" w:type="dxa"/>
            <w:vMerge w:val="restart"/>
            <w:tcBorders>
              <w:top w:val="double" w:sz="4" w:space="0" w:color="auto"/>
              <w:left w:val="double" w:sz="4" w:space="0" w:color="auto"/>
            </w:tcBorders>
            <w:shd w:val="clear" w:color="auto" w:fill="D9D9D9" w:themeFill="background1" w:themeFillShade="D9"/>
            <w:textDirection w:val="btLr"/>
            <w:vAlign w:val="center"/>
          </w:tcPr>
          <w:p w:rsidR="00A52AEB" w:rsidRPr="005C1134" w:rsidRDefault="00A52AEB" w:rsidP="000F2044">
            <w:pPr>
              <w:pStyle w:val="ListParagraph"/>
              <w:ind w:left="113" w:right="113"/>
              <w:jc w:val="center"/>
              <w:rPr>
                <w:rFonts w:ascii="Times New Roman" w:hAnsi="Times New Roman" w:cs="Times New Roman"/>
                <w:sz w:val="24"/>
                <w:lang/>
              </w:rPr>
            </w:pPr>
            <w:r w:rsidRPr="005C1134">
              <w:rPr>
                <w:rFonts w:ascii="Times New Roman" w:hAnsi="Times New Roman" w:cs="Times New Roman"/>
                <w:sz w:val="24"/>
                <w:lang/>
              </w:rPr>
              <w:t xml:space="preserve">„Aster travel“ (Igrač </w:t>
            </w:r>
            <w:r w:rsidRPr="005C1134">
              <w:rPr>
                <w:rFonts w:ascii="Times New Roman" w:hAnsi="Times New Roman" w:cs="Times New Roman"/>
                <w:i/>
                <w:sz w:val="24"/>
                <w:lang/>
              </w:rPr>
              <w:t>A</w:t>
            </w:r>
            <w:r w:rsidRPr="005C1134">
              <w:rPr>
                <w:rFonts w:ascii="Times New Roman" w:hAnsi="Times New Roman" w:cs="Times New Roman"/>
                <w:sz w:val="24"/>
                <w:lang/>
              </w:rPr>
              <w:t>)</w:t>
            </w:r>
          </w:p>
        </w:tc>
        <w:tc>
          <w:tcPr>
            <w:tcW w:w="3079" w:type="dxa"/>
            <w:gridSpan w:val="3"/>
            <w:vMerge w:val="restart"/>
            <w:tcBorders>
              <w:top w:val="double" w:sz="4" w:space="0" w:color="auto"/>
              <w:right w:val="double" w:sz="4" w:space="0" w:color="auto"/>
              <w:tl2br w:val="single" w:sz="4" w:space="0" w:color="auto"/>
            </w:tcBorders>
          </w:tcPr>
          <w:p w:rsidR="00A52AEB" w:rsidRPr="005C1134" w:rsidRDefault="00A52AEB" w:rsidP="000F2044">
            <w:pPr>
              <w:pStyle w:val="ListParagraph"/>
              <w:ind w:left="0"/>
              <w:rPr>
                <w:rFonts w:ascii="Times New Roman" w:hAnsi="Times New Roman" w:cs="Times New Roman"/>
                <w:sz w:val="24"/>
                <w:lang/>
              </w:rPr>
            </w:pPr>
          </w:p>
        </w:tc>
        <w:tc>
          <w:tcPr>
            <w:tcW w:w="1099" w:type="dxa"/>
            <w:tcBorders>
              <w:top w:val="double" w:sz="4" w:space="0" w:color="auto"/>
              <w:right w:val="single" w:sz="4" w:space="0" w:color="auto"/>
            </w:tcBorders>
          </w:tcPr>
          <w:p w:rsidR="00A52AEB" w:rsidRPr="005C1134" w:rsidRDefault="00A52AEB" w:rsidP="000F2044">
            <w:pPr>
              <w:pStyle w:val="ListParagraph"/>
              <w:ind w:left="0"/>
              <w:contextualSpacing w:val="0"/>
              <w:jc w:val="center"/>
              <w:rPr>
                <w:rFonts w:ascii="Times New Roman" w:hAnsi="Times New Roman" w:cs="Times New Roman"/>
                <w:b/>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q</w:t>
            </w:r>
            <w:r w:rsidRPr="005C1134">
              <w:rPr>
                <w:rFonts w:ascii="Times New Roman" w:hAnsi="Times New Roman" w:cs="Times New Roman"/>
                <w:b/>
                <w:sz w:val="24"/>
                <w:vertAlign w:val="subscript"/>
                <w:lang/>
              </w:rPr>
              <w:t xml:space="preserve">1 </w:t>
            </w:r>
            <w:r w:rsidRPr="005C1134">
              <w:rPr>
                <w:rFonts w:ascii="Times New Roman" w:hAnsi="Times New Roman" w:cs="Times New Roman"/>
                <w:b/>
                <w:sz w:val="24"/>
                <w:lang/>
              </w:rPr>
              <w:t>= 0)</w:t>
            </w:r>
          </w:p>
        </w:tc>
        <w:tc>
          <w:tcPr>
            <w:tcW w:w="1208" w:type="dxa"/>
            <w:tcBorders>
              <w:top w:val="double" w:sz="4" w:space="0" w:color="auto"/>
              <w:left w:val="single" w:sz="4" w:space="0" w:color="auto"/>
            </w:tcBorders>
          </w:tcPr>
          <w:p w:rsidR="00A52AEB" w:rsidRPr="005C1134" w:rsidRDefault="00A52AEB" w:rsidP="000F2044">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q</w:t>
            </w:r>
            <w:r w:rsidRPr="005C1134">
              <w:rPr>
                <w:rFonts w:ascii="Times New Roman" w:hAnsi="Times New Roman" w:cs="Times New Roman"/>
                <w:b/>
                <w:sz w:val="24"/>
                <w:vertAlign w:val="subscript"/>
                <w:lang/>
              </w:rPr>
              <w:t xml:space="preserve">2 </w:t>
            </w:r>
            <w:r w:rsidRPr="005C1134">
              <w:rPr>
                <w:rFonts w:ascii="Times New Roman" w:hAnsi="Times New Roman" w:cs="Times New Roman"/>
                <w:b/>
                <w:sz w:val="24"/>
                <w:lang/>
              </w:rPr>
              <w:t>= 0)</w:t>
            </w:r>
          </w:p>
        </w:tc>
        <w:tc>
          <w:tcPr>
            <w:tcW w:w="1276" w:type="dxa"/>
            <w:tcBorders>
              <w:top w:val="double" w:sz="4" w:space="0" w:color="auto"/>
            </w:tcBorders>
          </w:tcPr>
          <w:p w:rsidR="00A52AEB" w:rsidRPr="005C1134" w:rsidRDefault="00A52AEB" w:rsidP="00A233B3">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q</w:t>
            </w:r>
            <w:r w:rsidRPr="005C1134">
              <w:rPr>
                <w:rFonts w:ascii="Times New Roman" w:hAnsi="Times New Roman" w:cs="Times New Roman"/>
                <w:b/>
                <w:sz w:val="24"/>
                <w:vertAlign w:val="subscript"/>
                <w:lang/>
              </w:rPr>
              <w:t xml:space="preserve">3 </w:t>
            </w:r>
            <w:r w:rsidRPr="005C1134">
              <w:rPr>
                <w:rFonts w:ascii="Times New Roman" w:hAnsi="Times New Roman" w:cs="Times New Roman"/>
                <w:b/>
                <w:sz w:val="24"/>
                <w:lang/>
              </w:rPr>
              <w:t>= 0,4</w:t>
            </w:r>
            <w:r w:rsidR="00A233B3" w:rsidRPr="005C1134">
              <w:rPr>
                <w:rFonts w:ascii="Times New Roman" w:hAnsi="Times New Roman" w:cs="Times New Roman"/>
                <w:b/>
                <w:sz w:val="24"/>
                <w:lang/>
              </w:rPr>
              <w:t>5</w:t>
            </w:r>
            <w:r w:rsidRPr="005C1134">
              <w:rPr>
                <w:rFonts w:ascii="Times New Roman" w:hAnsi="Times New Roman" w:cs="Times New Roman"/>
                <w:b/>
                <w:sz w:val="24"/>
                <w:lang/>
              </w:rPr>
              <w:t>)</w:t>
            </w:r>
          </w:p>
        </w:tc>
        <w:tc>
          <w:tcPr>
            <w:tcW w:w="1417" w:type="dxa"/>
            <w:tcBorders>
              <w:top w:val="double" w:sz="4" w:space="0" w:color="auto"/>
              <w:right w:val="double" w:sz="4" w:space="0" w:color="auto"/>
            </w:tcBorders>
          </w:tcPr>
          <w:p w:rsidR="00A52AEB" w:rsidRPr="005C1134" w:rsidRDefault="00A52AEB" w:rsidP="00A233B3">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q</w:t>
            </w:r>
            <w:r w:rsidRPr="005C1134">
              <w:rPr>
                <w:rFonts w:ascii="Times New Roman" w:hAnsi="Times New Roman" w:cs="Times New Roman"/>
                <w:b/>
                <w:sz w:val="24"/>
                <w:vertAlign w:val="subscript"/>
                <w:lang/>
              </w:rPr>
              <w:t xml:space="preserve">4 </w:t>
            </w:r>
            <w:r w:rsidRPr="005C1134">
              <w:rPr>
                <w:rFonts w:ascii="Times New Roman" w:hAnsi="Times New Roman" w:cs="Times New Roman"/>
                <w:b/>
                <w:sz w:val="24"/>
                <w:lang/>
              </w:rPr>
              <w:t>= 0,5</w:t>
            </w:r>
            <w:r w:rsidR="00A233B3" w:rsidRPr="005C1134">
              <w:rPr>
                <w:rFonts w:ascii="Times New Roman" w:hAnsi="Times New Roman" w:cs="Times New Roman"/>
                <w:b/>
                <w:sz w:val="24"/>
                <w:lang/>
              </w:rPr>
              <w:t>5</w:t>
            </w:r>
            <w:r w:rsidRPr="005C1134">
              <w:rPr>
                <w:rFonts w:ascii="Times New Roman" w:hAnsi="Times New Roman" w:cs="Times New Roman"/>
                <w:b/>
                <w:sz w:val="24"/>
                <w:lang/>
              </w:rPr>
              <w:t>)</w:t>
            </w:r>
          </w:p>
        </w:tc>
        <w:tc>
          <w:tcPr>
            <w:tcW w:w="724" w:type="dxa"/>
            <w:vMerge w:val="restart"/>
            <w:tcBorders>
              <w:top w:val="double" w:sz="4" w:space="0" w:color="auto"/>
              <w:right w:val="double" w:sz="4" w:space="0" w:color="auto"/>
            </w:tcBorders>
            <w:vAlign w:val="center"/>
          </w:tcPr>
          <w:p w:rsidR="00A52AEB" w:rsidRPr="005C1134" w:rsidRDefault="00A52AEB" w:rsidP="000F2044">
            <w:pPr>
              <w:pStyle w:val="ListParagraph"/>
              <w:ind w:left="0"/>
              <w:jc w:val="center"/>
              <w:rPr>
                <w:rFonts w:ascii="Times New Roman" w:hAnsi="Times New Roman" w:cs="Times New Roman"/>
                <w:i/>
                <w:sz w:val="24"/>
                <w:lang/>
              </w:rPr>
            </w:pPr>
            <w:r w:rsidRPr="005C1134">
              <w:rPr>
                <w:rFonts w:ascii="Times New Roman" w:hAnsi="Times New Roman" w:cs="Times New Roman"/>
                <w:sz w:val="24"/>
                <w:lang/>
              </w:rPr>
              <w:t>Σ</w:t>
            </w:r>
          </w:p>
        </w:tc>
      </w:tr>
      <w:tr w:rsidR="00A52AEB" w:rsidRPr="005C1134" w:rsidTr="000F2044">
        <w:trPr>
          <w:jc w:val="center"/>
        </w:trPr>
        <w:tc>
          <w:tcPr>
            <w:tcW w:w="534" w:type="dxa"/>
            <w:vMerge/>
            <w:tcBorders>
              <w:left w:val="double" w:sz="4" w:space="0" w:color="auto"/>
            </w:tcBorders>
            <w:shd w:val="clear" w:color="auto" w:fill="D9D9D9" w:themeFill="background1" w:themeFillShade="D9"/>
            <w:textDirection w:val="btLr"/>
            <w:vAlign w:val="center"/>
          </w:tcPr>
          <w:p w:rsidR="00A52AEB" w:rsidRPr="005C1134" w:rsidRDefault="00A52AEB" w:rsidP="000F2044">
            <w:pPr>
              <w:pStyle w:val="ListParagraph"/>
              <w:ind w:left="113" w:right="113"/>
              <w:contextualSpacing w:val="0"/>
              <w:jc w:val="center"/>
              <w:rPr>
                <w:rFonts w:ascii="Times New Roman" w:hAnsi="Times New Roman" w:cs="Times New Roman"/>
                <w:sz w:val="24"/>
                <w:lang/>
              </w:rPr>
            </w:pPr>
          </w:p>
        </w:tc>
        <w:tc>
          <w:tcPr>
            <w:tcW w:w="3079" w:type="dxa"/>
            <w:gridSpan w:val="3"/>
            <w:vMerge/>
            <w:tcBorders>
              <w:right w:val="double" w:sz="4" w:space="0" w:color="auto"/>
              <w:tl2br w:val="single" w:sz="4" w:space="0" w:color="auto"/>
            </w:tcBorders>
          </w:tcPr>
          <w:p w:rsidR="00A52AEB" w:rsidRPr="005C1134" w:rsidRDefault="00A52AEB" w:rsidP="000F2044">
            <w:pPr>
              <w:pStyle w:val="ListParagraph"/>
              <w:ind w:left="0"/>
              <w:contextualSpacing w:val="0"/>
              <w:rPr>
                <w:rFonts w:ascii="Times New Roman" w:hAnsi="Times New Roman" w:cs="Times New Roman"/>
                <w:sz w:val="24"/>
                <w:lang/>
              </w:rPr>
            </w:pPr>
          </w:p>
        </w:tc>
        <w:tc>
          <w:tcPr>
            <w:tcW w:w="1099" w:type="dxa"/>
            <w:tcBorders>
              <w:right w:val="single" w:sz="4" w:space="0" w:color="auto"/>
            </w:tcBorders>
          </w:tcPr>
          <w:p w:rsidR="00A52AEB" w:rsidRPr="005C1134" w:rsidRDefault="00A52AEB" w:rsidP="000F2044">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1</w:t>
            </w:r>
          </w:p>
        </w:tc>
        <w:tc>
          <w:tcPr>
            <w:tcW w:w="1208" w:type="dxa"/>
            <w:tcBorders>
              <w:left w:val="single" w:sz="4" w:space="0" w:color="auto"/>
            </w:tcBorders>
          </w:tcPr>
          <w:p w:rsidR="00A52AEB" w:rsidRPr="005C1134" w:rsidRDefault="00A52AEB" w:rsidP="000F2044">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2</w:t>
            </w:r>
          </w:p>
        </w:tc>
        <w:tc>
          <w:tcPr>
            <w:tcW w:w="1276" w:type="dxa"/>
          </w:tcPr>
          <w:p w:rsidR="00A52AEB" w:rsidRPr="005C1134" w:rsidRDefault="00A52AEB" w:rsidP="000F2044">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3</w:t>
            </w:r>
          </w:p>
        </w:tc>
        <w:tc>
          <w:tcPr>
            <w:tcW w:w="1417" w:type="dxa"/>
            <w:tcBorders>
              <w:right w:val="double" w:sz="4" w:space="0" w:color="auto"/>
            </w:tcBorders>
          </w:tcPr>
          <w:p w:rsidR="00A52AEB" w:rsidRPr="005C1134" w:rsidRDefault="00A52AEB" w:rsidP="000F2044">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b</w:t>
            </w:r>
            <w:r w:rsidRPr="005C1134">
              <w:rPr>
                <w:rFonts w:ascii="Times New Roman" w:hAnsi="Times New Roman" w:cs="Times New Roman"/>
                <w:i/>
                <w:sz w:val="24"/>
                <w:vertAlign w:val="subscript"/>
                <w:lang/>
              </w:rPr>
              <w:t>4</w:t>
            </w:r>
          </w:p>
        </w:tc>
        <w:tc>
          <w:tcPr>
            <w:tcW w:w="724" w:type="dxa"/>
            <w:vMerge/>
            <w:tcBorders>
              <w:right w:val="double" w:sz="4" w:space="0" w:color="auto"/>
            </w:tcBorders>
          </w:tcPr>
          <w:p w:rsidR="00A52AEB" w:rsidRPr="005C1134" w:rsidRDefault="00A52AEB" w:rsidP="000F2044">
            <w:pPr>
              <w:pStyle w:val="ListParagraph"/>
              <w:ind w:left="0"/>
              <w:jc w:val="center"/>
              <w:rPr>
                <w:rFonts w:ascii="Times New Roman" w:hAnsi="Times New Roman" w:cs="Times New Roman"/>
                <w:i/>
                <w:sz w:val="24"/>
                <w:lang/>
              </w:rPr>
            </w:pPr>
          </w:p>
        </w:tc>
      </w:tr>
      <w:tr w:rsidR="00A52AEB" w:rsidRPr="005C1134" w:rsidTr="000F2044">
        <w:trPr>
          <w:trHeight w:val="358"/>
          <w:jc w:val="center"/>
        </w:trPr>
        <w:tc>
          <w:tcPr>
            <w:tcW w:w="534" w:type="dxa"/>
            <w:vMerge/>
            <w:tcBorders>
              <w:left w:val="double" w:sz="4" w:space="0" w:color="auto"/>
            </w:tcBorders>
            <w:shd w:val="clear" w:color="auto" w:fill="D9D9D9" w:themeFill="background1" w:themeFillShade="D9"/>
          </w:tcPr>
          <w:p w:rsidR="00A52AEB" w:rsidRPr="005C1134" w:rsidRDefault="00A52AEB" w:rsidP="000F2044">
            <w:pPr>
              <w:pStyle w:val="ListParagraph"/>
              <w:ind w:left="0"/>
              <w:contextualSpacing w:val="0"/>
              <w:rPr>
                <w:rFonts w:ascii="Times New Roman" w:hAnsi="Times New Roman" w:cs="Times New Roman"/>
                <w:sz w:val="24"/>
                <w:lang/>
              </w:rPr>
            </w:pPr>
          </w:p>
        </w:tc>
        <w:tc>
          <w:tcPr>
            <w:tcW w:w="3079" w:type="dxa"/>
            <w:gridSpan w:val="3"/>
            <w:vMerge/>
            <w:tcBorders>
              <w:right w:val="double" w:sz="4" w:space="0" w:color="auto"/>
              <w:tl2br w:val="single" w:sz="4" w:space="0" w:color="auto"/>
            </w:tcBorders>
          </w:tcPr>
          <w:p w:rsidR="00A52AEB" w:rsidRPr="005C1134" w:rsidRDefault="00A52AEB" w:rsidP="000F2044">
            <w:pPr>
              <w:pStyle w:val="ListParagraph"/>
              <w:ind w:left="0"/>
              <w:contextualSpacing w:val="0"/>
              <w:rPr>
                <w:rFonts w:ascii="Times New Roman" w:hAnsi="Times New Roman" w:cs="Times New Roman"/>
                <w:sz w:val="24"/>
                <w:lang/>
              </w:rPr>
            </w:pPr>
          </w:p>
        </w:tc>
        <w:tc>
          <w:tcPr>
            <w:tcW w:w="1099" w:type="dxa"/>
            <w:tcBorders>
              <w:right w:val="single" w:sz="4" w:space="0" w:color="auto"/>
            </w:tcBorders>
            <w:shd w:val="clear" w:color="auto" w:fill="D9D9D9" w:themeFill="background1" w:themeFillShade="D9"/>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Hoteli sa 4*</w:t>
            </w:r>
          </w:p>
        </w:tc>
        <w:tc>
          <w:tcPr>
            <w:tcW w:w="1208" w:type="dxa"/>
            <w:tcBorders>
              <w:left w:val="single" w:sz="4" w:space="0" w:color="auto"/>
            </w:tcBorders>
            <w:shd w:val="clear" w:color="auto" w:fill="D9D9D9" w:themeFill="background1" w:themeFillShade="D9"/>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Hoteli sa 3*</w:t>
            </w:r>
          </w:p>
        </w:tc>
        <w:tc>
          <w:tcPr>
            <w:tcW w:w="1276" w:type="dxa"/>
            <w:shd w:val="clear" w:color="auto" w:fill="D9D9D9" w:themeFill="background1" w:themeFillShade="D9"/>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Garni hoteli</w:t>
            </w:r>
          </w:p>
        </w:tc>
        <w:tc>
          <w:tcPr>
            <w:tcW w:w="1417" w:type="dxa"/>
            <w:tcBorders>
              <w:right w:val="double" w:sz="4" w:space="0" w:color="auto"/>
            </w:tcBorders>
            <w:shd w:val="clear" w:color="auto" w:fill="D9D9D9" w:themeFill="background1" w:themeFillShade="D9"/>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Vile i apartmani</w:t>
            </w:r>
          </w:p>
        </w:tc>
        <w:tc>
          <w:tcPr>
            <w:tcW w:w="724" w:type="dxa"/>
            <w:vMerge/>
            <w:tcBorders>
              <w:right w:val="double" w:sz="4" w:space="0" w:color="auto"/>
            </w:tcBorders>
            <w:shd w:val="clear" w:color="auto" w:fill="D9D9D9" w:themeFill="background1" w:themeFillShade="D9"/>
            <w:vAlign w:val="center"/>
          </w:tcPr>
          <w:p w:rsidR="00A52AEB" w:rsidRPr="005C1134" w:rsidRDefault="00A52AEB" w:rsidP="000F2044">
            <w:pPr>
              <w:pStyle w:val="ListParagraph"/>
              <w:ind w:left="0"/>
              <w:contextualSpacing w:val="0"/>
              <w:jc w:val="center"/>
              <w:rPr>
                <w:rFonts w:ascii="Times New Roman" w:hAnsi="Times New Roman" w:cs="Times New Roman"/>
                <w:sz w:val="24"/>
                <w:vertAlign w:val="subscript"/>
                <w:lang/>
              </w:rPr>
            </w:pPr>
          </w:p>
        </w:tc>
      </w:tr>
      <w:tr w:rsidR="00A233B3" w:rsidRPr="005C1134" w:rsidTr="000F2044">
        <w:trPr>
          <w:jc w:val="center"/>
        </w:trPr>
        <w:tc>
          <w:tcPr>
            <w:tcW w:w="534" w:type="dxa"/>
            <w:vMerge/>
            <w:tcBorders>
              <w:left w:val="double" w:sz="4" w:space="0" w:color="auto"/>
            </w:tcBorders>
            <w:shd w:val="clear" w:color="auto" w:fill="D9D9D9" w:themeFill="background1" w:themeFillShade="D9"/>
          </w:tcPr>
          <w:p w:rsidR="00A233B3" w:rsidRPr="005C1134" w:rsidRDefault="00A233B3" w:rsidP="000F2044">
            <w:pPr>
              <w:pStyle w:val="ListParagraph"/>
              <w:ind w:left="0"/>
              <w:contextualSpacing w:val="0"/>
              <w:rPr>
                <w:rFonts w:ascii="Times New Roman" w:hAnsi="Times New Roman" w:cs="Times New Roman"/>
                <w:sz w:val="24"/>
                <w:lang/>
              </w:rPr>
            </w:pPr>
          </w:p>
        </w:tc>
        <w:tc>
          <w:tcPr>
            <w:tcW w:w="1253" w:type="dxa"/>
          </w:tcPr>
          <w:p w:rsidR="00A233B3" w:rsidRPr="005C1134" w:rsidRDefault="00A233B3" w:rsidP="000F2044">
            <w:pPr>
              <w:pStyle w:val="ListParagraph"/>
              <w:ind w:left="0"/>
              <w:contextualSpacing w:val="0"/>
              <w:jc w:val="left"/>
              <w:rPr>
                <w:rFonts w:ascii="Times New Roman" w:hAnsi="Times New Roman" w:cs="Times New Roman"/>
                <w:b/>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p</w:t>
            </w:r>
            <w:r w:rsidRPr="005C1134">
              <w:rPr>
                <w:rFonts w:ascii="Times New Roman" w:hAnsi="Times New Roman" w:cs="Times New Roman"/>
                <w:b/>
                <w:sz w:val="24"/>
                <w:vertAlign w:val="subscript"/>
                <w:lang/>
              </w:rPr>
              <w:t>1</w:t>
            </w:r>
            <w:r w:rsidRPr="005C1134">
              <w:rPr>
                <w:rFonts w:ascii="Times New Roman" w:hAnsi="Times New Roman" w:cs="Times New Roman"/>
                <w:b/>
                <w:sz w:val="24"/>
                <w:lang/>
              </w:rPr>
              <w:t xml:space="preserve"> = 0,55)</w:t>
            </w:r>
          </w:p>
        </w:tc>
        <w:tc>
          <w:tcPr>
            <w:tcW w:w="416" w:type="dxa"/>
            <w:vAlign w:val="center"/>
          </w:tcPr>
          <w:p w:rsidR="00A233B3" w:rsidRPr="005C1134" w:rsidRDefault="00A233B3" w:rsidP="000F2044">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1</w:t>
            </w:r>
          </w:p>
        </w:tc>
        <w:tc>
          <w:tcPr>
            <w:tcW w:w="1410" w:type="dxa"/>
            <w:tcBorders>
              <w:right w:val="double" w:sz="4" w:space="0" w:color="auto"/>
            </w:tcBorders>
            <w:shd w:val="clear" w:color="auto" w:fill="D9D9D9" w:themeFill="background1" w:themeFillShade="D9"/>
            <w:vAlign w:val="center"/>
          </w:tcPr>
          <w:p w:rsidR="00A233B3" w:rsidRPr="005C1134" w:rsidRDefault="00A233B3" w:rsidP="000F2044">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Paralija</w:t>
            </w:r>
          </w:p>
        </w:tc>
        <w:tc>
          <w:tcPr>
            <w:tcW w:w="1099" w:type="dxa"/>
            <w:tcBorders>
              <w:right w:val="single" w:sz="4" w:space="0" w:color="auto"/>
            </w:tcBorders>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left w:val="single" w:sz="4" w:space="0" w:color="auto"/>
            </w:tcBorders>
            <w:vAlign w:val="center"/>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vAlign w:val="center"/>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24,75</w:t>
            </w:r>
          </w:p>
        </w:tc>
        <w:tc>
          <w:tcPr>
            <w:tcW w:w="1417" w:type="dxa"/>
            <w:tcBorders>
              <w:right w:val="double" w:sz="4" w:space="0" w:color="auto"/>
            </w:tcBorders>
            <w:vAlign w:val="center"/>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30,25</w:t>
            </w:r>
          </w:p>
        </w:tc>
        <w:tc>
          <w:tcPr>
            <w:tcW w:w="724" w:type="dxa"/>
            <w:tcBorders>
              <w:right w:val="double" w:sz="4" w:space="0" w:color="auto"/>
            </w:tcBorders>
            <w:vAlign w:val="center"/>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55</w:t>
            </w:r>
          </w:p>
        </w:tc>
      </w:tr>
      <w:tr w:rsidR="00A233B3" w:rsidRPr="005C1134" w:rsidTr="000F2044">
        <w:trPr>
          <w:jc w:val="center"/>
        </w:trPr>
        <w:tc>
          <w:tcPr>
            <w:tcW w:w="534" w:type="dxa"/>
            <w:vMerge/>
            <w:tcBorders>
              <w:left w:val="double" w:sz="4" w:space="0" w:color="auto"/>
            </w:tcBorders>
            <w:shd w:val="clear" w:color="auto" w:fill="D9D9D9" w:themeFill="background1" w:themeFillShade="D9"/>
          </w:tcPr>
          <w:p w:rsidR="00A233B3" w:rsidRPr="005C1134" w:rsidRDefault="00A233B3" w:rsidP="000F2044">
            <w:pPr>
              <w:pStyle w:val="ListParagraph"/>
              <w:ind w:left="0"/>
              <w:contextualSpacing w:val="0"/>
              <w:rPr>
                <w:rFonts w:ascii="Times New Roman" w:hAnsi="Times New Roman" w:cs="Times New Roman"/>
                <w:sz w:val="24"/>
                <w:lang/>
              </w:rPr>
            </w:pPr>
          </w:p>
        </w:tc>
        <w:tc>
          <w:tcPr>
            <w:tcW w:w="1253" w:type="dxa"/>
          </w:tcPr>
          <w:p w:rsidR="00A233B3" w:rsidRPr="005C1134" w:rsidRDefault="00A233B3" w:rsidP="000F2044">
            <w:pPr>
              <w:pStyle w:val="ListParagraph"/>
              <w:ind w:left="0"/>
              <w:contextualSpacing w:val="0"/>
              <w:jc w:val="left"/>
              <w:rPr>
                <w:rFonts w:ascii="Times New Roman" w:hAnsi="Times New Roman" w:cs="Times New Roman"/>
                <w:b/>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p</w:t>
            </w:r>
            <w:r w:rsidRPr="005C1134">
              <w:rPr>
                <w:rFonts w:ascii="Times New Roman" w:hAnsi="Times New Roman" w:cs="Times New Roman"/>
                <w:b/>
                <w:sz w:val="24"/>
                <w:vertAlign w:val="subscript"/>
                <w:lang/>
              </w:rPr>
              <w:t>2</w:t>
            </w:r>
            <w:r w:rsidRPr="005C1134">
              <w:rPr>
                <w:rFonts w:ascii="Times New Roman" w:hAnsi="Times New Roman" w:cs="Times New Roman"/>
                <w:b/>
                <w:sz w:val="24"/>
                <w:lang/>
              </w:rPr>
              <w:t xml:space="preserve"> = 0)</w:t>
            </w:r>
          </w:p>
        </w:tc>
        <w:tc>
          <w:tcPr>
            <w:tcW w:w="416" w:type="dxa"/>
            <w:vAlign w:val="center"/>
          </w:tcPr>
          <w:p w:rsidR="00A233B3" w:rsidRPr="005C1134" w:rsidRDefault="00A233B3" w:rsidP="000F2044">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2</w:t>
            </w:r>
          </w:p>
        </w:tc>
        <w:tc>
          <w:tcPr>
            <w:tcW w:w="1410" w:type="dxa"/>
            <w:tcBorders>
              <w:right w:val="double" w:sz="4" w:space="0" w:color="auto"/>
            </w:tcBorders>
            <w:shd w:val="clear" w:color="auto" w:fill="D9D9D9" w:themeFill="background1" w:themeFillShade="D9"/>
            <w:vAlign w:val="center"/>
          </w:tcPr>
          <w:p w:rsidR="00A233B3" w:rsidRPr="005C1134" w:rsidRDefault="00A233B3" w:rsidP="000F2044">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Olimpik Bič</w:t>
            </w:r>
          </w:p>
        </w:tc>
        <w:tc>
          <w:tcPr>
            <w:tcW w:w="1099" w:type="dxa"/>
            <w:tcBorders>
              <w:right w:val="single" w:sz="4" w:space="0" w:color="auto"/>
            </w:tcBorders>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left w:val="single" w:sz="4" w:space="0" w:color="auto"/>
            </w:tcBorders>
            <w:vAlign w:val="center"/>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vAlign w:val="center"/>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417" w:type="dxa"/>
            <w:tcBorders>
              <w:right w:val="double" w:sz="4" w:space="0" w:color="auto"/>
            </w:tcBorders>
            <w:vAlign w:val="center"/>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724" w:type="dxa"/>
            <w:tcBorders>
              <w:right w:val="double" w:sz="4" w:space="0" w:color="auto"/>
            </w:tcBorders>
            <w:vAlign w:val="center"/>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r>
      <w:tr w:rsidR="00A233B3" w:rsidRPr="005C1134" w:rsidTr="000F2044">
        <w:trPr>
          <w:jc w:val="center"/>
        </w:trPr>
        <w:tc>
          <w:tcPr>
            <w:tcW w:w="534" w:type="dxa"/>
            <w:vMerge/>
            <w:tcBorders>
              <w:left w:val="double" w:sz="4" w:space="0" w:color="auto"/>
            </w:tcBorders>
            <w:shd w:val="clear" w:color="auto" w:fill="D9D9D9" w:themeFill="background1" w:themeFillShade="D9"/>
          </w:tcPr>
          <w:p w:rsidR="00A233B3" w:rsidRPr="005C1134" w:rsidRDefault="00A233B3" w:rsidP="000F2044">
            <w:pPr>
              <w:pStyle w:val="ListParagraph"/>
              <w:ind w:left="0"/>
              <w:contextualSpacing w:val="0"/>
              <w:rPr>
                <w:rFonts w:ascii="Times New Roman" w:hAnsi="Times New Roman" w:cs="Times New Roman"/>
                <w:sz w:val="24"/>
                <w:lang/>
              </w:rPr>
            </w:pPr>
          </w:p>
        </w:tc>
        <w:tc>
          <w:tcPr>
            <w:tcW w:w="1253" w:type="dxa"/>
          </w:tcPr>
          <w:p w:rsidR="00A233B3" w:rsidRPr="005C1134" w:rsidRDefault="00A233B3" w:rsidP="000F2044">
            <w:pPr>
              <w:pStyle w:val="ListParagraph"/>
              <w:ind w:left="0"/>
              <w:contextualSpacing w:val="0"/>
              <w:jc w:val="left"/>
              <w:rPr>
                <w:rFonts w:ascii="Times New Roman" w:hAnsi="Times New Roman" w:cs="Times New Roman"/>
                <w:b/>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p</w:t>
            </w:r>
            <w:r w:rsidRPr="005C1134">
              <w:rPr>
                <w:rFonts w:ascii="Times New Roman" w:hAnsi="Times New Roman" w:cs="Times New Roman"/>
                <w:b/>
                <w:sz w:val="24"/>
                <w:vertAlign w:val="subscript"/>
                <w:lang/>
              </w:rPr>
              <w:t>3</w:t>
            </w:r>
            <w:r w:rsidRPr="005C1134">
              <w:rPr>
                <w:rFonts w:ascii="Times New Roman" w:hAnsi="Times New Roman" w:cs="Times New Roman"/>
                <w:b/>
                <w:sz w:val="24"/>
                <w:lang/>
              </w:rPr>
              <w:t xml:space="preserve"> = 0,45)</w:t>
            </w:r>
          </w:p>
        </w:tc>
        <w:tc>
          <w:tcPr>
            <w:tcW w:w="416" w:type="dxa"/>
            <w:vAlign w:val="center"/>
          </w:tcPr>
          <w:p w:rsidR="00A233B3" w:rsidRPr="005C1134" w:rsidRDefault="00A233B3" w:rsidP="000F2044">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3</w:t>
            </w:r>
          </w:p>
        </w:tc>
        <w:tc>
          <w:tcPr>
            <w:tcW w:w="1410" w:type="dxa"/>
            <w:tcBorders>
              <w:right w:val="double" w:sz="4" w:space="0" w:color="auto"/>
            </w:tcBorders>
            <w:shd w:val="clear" w:color="auto" w:fill="D9D9D9" w:themeFill="background1" w:themeFillShade="D9"/>
            <w:vAlign w:val="center"/>
          </w:tcPr>
          <w:p w:rsidR="00A233B3" w:rsidRPr="005C1134" w:rsidRDefault="00A233B3" w:rsidP="000F2044">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Leptokarija</w:t>
            </w:r>
          </w:p>
        </w:tc>
        <w:tc>
          <w:tcPr>
            <w:tcW w:w="1099" w:type="dxa"/>
            <w:tcBorders>
              <w:right w:val="single" w:sz="4" w:space="0" w:color="auto"/>
            </w:tcBorders>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left w:val="single" w:sz="4" w:space="0" w:color="auto"/>
            </w:tcBorders>
            <w:vAlign w:val="center"/>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vAlign w:val="center"/>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20,25</w:t>
            </w:r>
          </w:p>
        </w:tc>
        <w:tc>
          <w:tcPr>
            <w:tcW w:w="1417" w:type="dxa"/>
            <w:tcBorders>
              <w:right w:val="double" w:sz="4" w:space="0" w:color="auto"/>
            </w:tcBorders>
            <w:vAlign w:val="center"/>
          </w:tcPr>
          <w:p w:rsidR="00A233B3" w:rsidRPr="005C1134" w:rsidRDefault="00A233B3" w:rsidP="00A233B3">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24,75</w:t>
            </w:r>
          </w:p>
        </w:tc>
        <w:tc>
          <w:tcPr>
            <w:tcW w:w="724" w:type="dxa"/>
            <w:tcBorders>
              <w:right w:val="double" w:sz="4" w:space="0" w:color="auto"/>
            </w:tcBorders>
            <w:vAlign w:val="center"/>
          </w:tcPr>
          <w:p w:rsidR="00A233B3" w:rsidRPr="005C1134" w:rsidRDefault="00A233B3"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45</w:t>
            </w:r>
          </w:p>
        </w:tc>
      </w:tr>
      <w:tr w:rsidR="00A52AEB" w:rsidRPr="005C1134" w:rsidTr="000F2044">
        <w:trPr>
          <w:trHeight w:val="281"/>
          <w:jc w:val="center"/>
        </w:trPr>
        <w:tc>
          <w:tcPr>
            <w:tcW w:w="534" w:type="dxa"/>
            <w:vMerge/>
            <w:tcBorders>
              <w:left w:val="double" w:sz="4" w:space="0" w:color="auto"/>
            </w:tcBorders>
            <w:shd w:val="clear" w:color="auto" w:fill="D9D9D9" w:themeFill="background1" w:themeFillShade="D9"/>
          </w:tcPr>
          <w:p w:rsidR="00A52AEB" w:rsidRPr="005C1134" w:rsidRDefault="00A52AEB" w:rsidP="000F2044">
            <w:pPr>
              <w:pStyle w:val="ListParagraph"/>
              <w:ind w:left="0"/>
              <w:contextualSpacing w:val="0"/>
              <w:rPr>
                <w:rFonts w:ascii="Times New Roman" w:hAnsi="Times New Roman" w:cs="Times New Roman"/>
                <w:sz w:val="24"/>
                <w:lang/>
              </w:rPr>
            </w:pPr>
          </w:p>
        </w:tc>
        <w:tc>
          <w:tcPr>
            <w:tcW w:w="1253" w:type="dxa"/>
            <w:tcBorders>
              <w:bottom w:val="single" w:sz="4" w:space="0" w:color="auto"/>
            </w:tcBorders>
            <w:vAlign w:val="center"/>
          </w:tcPr>
          <w:p w:rsidR="00A52AEB" w:rsidRPr="005C1134" w:rsidRDefault="00A52AEB" w:rsidP="000F2044">
            <w:pPr>
              <w:pStyle w:val="ListParagraph"/>
              <w:ind w:left="0"/>
              <w:contextualSpacing w:val="0"/>
              <w:jc w:val="left"/>
              <w:rPr>
                <w:rFonts w:ascii="Times New Roman" w:hAnsi="Times New Roman" w:cs="Times New Roman"/>
                <w:b/>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p</w:t>
            </w:r>
            <w:r w:rsidRPr="005C1134">
              <w:rPr>
                <w:rFonts w:ascii="Times New Roman" w:hAnsi="Times New Roman" w:cs="Times New Roman"/>
                <w:b/>
                <w:sz w:val="24"/>
                <w:vertAlign w:val="subscript"/>
                <w:lang/>
              </w:rPr>
              <w:t>4</w:t>
            </w:r>
            <w:r w:rsidRPr="005C1134">
              <w:rPr>
                <w:rFonts w:ascii="Times New Roman" w:hAnsi="Times New Roman" w:cs="Times New Roman"/>
                <w:b/>
                <w:sz w:val="24"/>
                <w:lang/>
              </w:rPr>
              <w:t xml:space="preserve"> = 0)</w:t>
            </w:r>
          </w:p>
        </w:tc>
        <w:tc>
          <w:tcPr>
            <w:tcW w:w="416" w:type="dxa"/>
            <w:tcBorders>
              <w:bottom w:val="sing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i/>
                <w:sz w:val="24"/>
                <w:vertAlign w:val="subscript"/>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4</w:t>
            </w:r>
          </w:p>
        </w:tc>
        <w:tc>
          <w:tcPr>
            <w:tcW w:w="1410" w:type="dxa"/>
            <w:tcBorders>
              <w:bottom w:val="single" w:sz="4" w:space="0" w:color="auto"/>
              <w:right w:val="double" w:sz="4" w:space="0" w:color="auto"/>
            </w:tcBorders>
            <w:shd w:val="clear" w:color="auto" w:fill="D9D9D9" w:themeFill="background1" w:themeFillShade="D9"/>
            <w:vAlign w:val="center"/>
          </w:tcPr>
          <w:p w:rsidR="00A52AEB" w:rsidRPr="005C1134" w:rsidRDefault="00A52AEB" w:rsidP="000F2044">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Hanioti</w:t>
            </w:r>
          </w:p>
        </w:tc>
        <w:tc>
          <w:tcPr>
            <w:tcW w:w="1099" w:type="dxa"/>
            <w:tcBorders>
              <w:bottom w:val="single" w:sz="4" w:space="0" w:color="auto"/>
              <w:right w:val="single" w:sz="4" w:space="0" w:color="auto"/>
            </w:tcBorders>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left w:val="single" w:sz="4" w:space="0" w:color="auto"/>
              <w:bottom w:val="sing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tcBorders>
              <w:bottom w:val="sing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417" w:type="dxa"/>
            <w:tcBorders>
              <w:bottom w:val="single" w:sz="4" w:space="0" w:color="auto"/>
              <w:right w:val="doub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724" w:type="dxa"/>
            <w:tcBorders>
              <w:bottom w:val="single" w:sz="4" w:space="0" w:color="auto"/>
              <w:right w:val="doub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r>
      <w:tr w:rsidR="00A52AEB" w:rsidRPr="005C1134" w:rsidTr="000F2044">
        <w:trPr>
          <w:trHeight w:val="169"/>
          <w:jc w:val="center"/>
        </w:trPr>
        <w:tc>
          <w:tcPr>
            <w:tcW w:w="534" w:type="dxa"/>
            <w:vMerge/>
            <w:tcBorders>
              <w:left w:val="double" w:sz="4" w:space="0" w:color="auto"/>
            </w:tcBorders>
            <w:shd w:val="clear" w:color="auto" w:fill="D9D9D9" w:themeFill="background1" w:themeFillShade="D9"/>
          </w:tcPr>
          <w:p w:rsidR="00A52AEB" w:rsidRPr="005C1134" w:rsidRDefault="00A52AEB" w:rsidP="000F2044">
            <w:pPr>
              <w:pStyle w:val="ListParagraph"/>
              <w:ind w:left="0"/>
              <w:contextualSpacing w:val="0"/>
              <w:rPr>
                <w:rFonts w:ascii="Times New Roman" w:hAnsi="Times New Roman" w:cs="Times New Roman"/>
                <w:sz w:val="24"/>
                <w:lang/>
              </w:rPr>
            </w:pPr>
          </w:p>
        </w:tc>
        <w:tc>
          <w:tcPr>
            <w:tcW w:w="1253" w:type="dxa"/>
            <w:tcBorders>
              <w:bottom w:val="double" w:sz="4" w:space="0" w:color="auto"/>
            </w:tcBorders>
            <w:vAlign w:val="center"/>
          </w:tcPr>
          <w:p w:rsidR="00A52AEB" w:rsidRPr="005C1134" w:rsidRDefault="00A52AEB" w:rsidP="000F2044">
            <w:pPr>
              <w:pStyle w:val="ListParagraph"/>
              <w:ind w:left="0"/>
              <w:contextualSpacing w:val="0"/>
              <w:jc w:val="left"/>
              <w:rPr>
                <w:rFonts w:ascii="Times New Roman" w:hAnsi="Times New Roman" w:cs="Times New Roman"/>
                <w:b/>
                <w:i/>
                <w:sz w:val="24"/>
                <w:lang/>
              </w:rPr>
            </w:pPr>
            <w:r w:rsidRPr="005C1134">
              <w:rPr>
                <w:rFonts w:ascii="Times New Roman" w:hAnsi="Times New Roman" w:cs="Times New Roman"/>
                <w:b/>
                <w:sz w:val="24"/>
                <w:lang/>
              </w:rPr>
              <w:t>(</w:t>
            </w:r>
            <w:r w:rsidRPr="005C1134">
              <w:rPr>
                <w:rFonts w:ascii="Times New Roman" w:hAnsi="Times New Roman" w:cs="Times New Roman"/>
                <w:b/>
                <w:i/>
                <w:sz w:val="24"/>
                <w:lang/>
              </w:rPr>
              <w:t>p</w:t>
            </w:r>
            <w:r w:rsidRPr="005C1134">
              <w:rPr>
                <w:rFonts w:ascii="Times New Roman" w:hAnsi="Times New Roman" w:cs="Times New Roman"/>
                <w:b/>
                <w:sz w:val="24"/>
                <w:vertAlign w:val="subscript"/>
                <w:lang/>
              </w:rPr>
              <w:t>5</w:t>
            </w:r>
            <w:r w:rsidRPr="005C1134">
              <w:rPr>
                <w:rFonts w:ascii="Times New Roman" w:hAnsi="Times New Roman" w:cs="Times New Roman"/>
                <w:b/>
                <w:sz w:val="24"/>
                <w:lang/>
              </w:rPr>
              <w:t xml:space="preserve"> = 0)</w:t>
            </w:r>
          </w:p>
        </w:tc>
        <w:tc>
          <w:tcPr>
            <w:tcW w:w="416" w:type="dxa"/>
            <w:tcBorders>
              <w:bottom w:val="doub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i/>
                <w:sz w:val="24"/>
                <w:lang/>
              </w:rPr>
            </w:pPr>
            <w:r w:rsidRPr="005C1134">
              <w:rPr>
                <w:rFonts w:ascii="Times New Roman" w:hAnsi="Times New Roman" w:cs="Times New Roman"/>
                <w:i/>
                <w:sz w:val="24"/>
                <w:lang/>
              </w:rPr>
              <w:t>a</w:t>
            </w:r>
            <w:r w:rsidRPr="005C1134">
              <w:rPr>
                <w:rFonts w:ascii="Times New Roman" w:hAnsi="Times New Roman" w:cs="Times New Roman"/>
                <w:i/>
                <w:sz w:val="24"/>
                <w:vertAlign w:val="subscript"/>
                <w:lang/>
              </w:rPr>
              <w:t>5</w:t>
            </w:r>
          </w:p>
        </w:tc>
        <w:tc>
          <w:tcPr>
            <w:tcW w:w="1410" w:type="dxa"/>
            <w:tcBorders>
              <w:bottom w:val="double" w:sz="4" w:space="0" w:color="auto"/>
              <w:right w:val="double" w:sz="4" w:space="0" w:color="auto"/>
            </w:tcBorders>
            <w:shd w:val="clear" w:color="auto" w:fill="D9D9D9" w:themeFill="background1" w:themeFillShade="D9"/>
            <w:vAlign w:val="center"/>
          </w:tcPr>
          <w:p w:rsidR="00A52AEB" w:rsidRPr="005C1134" w:rsidRDefault="00A52AEB" w:rsidP="000F2044">
            <w:pPr>
              <w:pStyle w:val="ListParagraph"/>
              <w:ind w:left="0"/>
              <w:contextualSpacing w:val="0"/>
              <w:jc w:val="left"/>
              <w:rPr>
                <w:rFonts w:ascii="Times New Roman" w:hAnsi="Times New Roman" w:cs="Times New Roman"/>
                <w:sz w:val="24"/>
                <w:lang/>
              </w:rPr>
            </w:pPr>
            <w:r w:rsidRPr="005C1134">
              <w:rPr>
                <w:rFonts w:ascii="Times New Roman" w:hAnsi="Times New Roman" w:cs="Times New Roman"/>
                <w:sz w:val="24"/>
                <w:lang/>
              </w:rPr>
              <w:t>Nei Pori</w:t>
            </w:r>
          </w:p>
        </w:tc>
        <w:tc>
          <w:tcPr>
            <w:tcW w:w="1099" w:type="dxa"/>
            <w:tcBorders>
              <w:bottom w:val="double" w:sz="4" w:space="0" w:color="auto"/>
              <w:right w:val="single" w:sz="4" w:space="0" w:color="auto"/>
            </w:tcBorders>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left w:val="single" w:sz="4" w:space="0" w:color="auto"/>
              <w:bottom w:val="doub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tcBorders>
              <w:bottom w:val="doub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417" w:type="dxa"/>
            <w:tcBorders>
              <w:bottom w:val="double" w:sz="4" w:space="0" w:color="auto"/>
              <w:right w:val="doub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724" w:type="dxa"/>
            <w:tcBorders>
              <w:bottom w:val="double" w:sz="4" w:space="0" w:color="auto"/>
              <w:right w:val="doub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r>
      <w:tr w:rsidR="00A52AEB" w:rsidRPr="005C1134" w:rsidTr="000F2044">
        <w:trPr>
          <w:trHeight w:val="369"/>
          <w:jc w:val="center"/>
        </w:trPr>
        <w:tc>
          <w:tcPr>
            <w:tcW w:w="534" w:type="dxa"/>
            <w:vMerge/>
            <w:tcBorders>
              <w:left w:val="double" w:sz="4" w:space="0" w:color="auto"/>
              <w:bottom w:val="double" w:sz="4" w:space="0" w:color="auto"/>
            </w:tcBorders>
            <w:shd w:val="clear" w:color="auto" w:fill="D9D9D9" w:themeFill="background1" w:themeFillShade="D9"/>
          </w:tcPr>
          <w:p w:rsidR="00A52AEB" w:rsidRPr="005C1134" w:rsidRDefault="00A52AEB" w:rsidP="000F2044">
            <w:pPr>
              <w:pStyle w:val="ListParagraph"/>
              <w:ind w:left="0"/>
              <w:contextualSpacing w:val="0"/>
              <w:rPr>
                <w:rFonts w:ascii="Times New Roman" w:hAnsi="Times New Roman" w:cs="Times New Roman"/>
                <w:sz w:val="24"/>
                <w:lang/>
              </w:rPr>
            </w:pPr>
          </w:p>
        </w:tc>
        <w:tc>
          <w:tcPr>
            <w:tcW w:w="3079" w:type="dxa"/>
            <w:gridSpan w:val="3"/>
            <w:tcBorders>
              <w:top w:val="double" w:sz="4" w:space="0" w:color="auto"/>
              <w:bottom w:val="double" w:sz="4" w:space="0" w:color="auto"/>
              <w:right w:val="double" w:sz="4" w:space="0" w:color="auto"/>
            </w:tcBorders>
            <w:vAlign w:val="center"/>
          </w:tcPr>
          <w:p w:rsidR="00A52AEB" w:rsidRPr="005C1134" w:rsidRDefault="00A52AEB" w:rsidP="000F2044">
            <w:pPr>
              <w:pStyle w:val="ListParagraph"/>
              <w:ind w:left="0"/>
              <w:jc w:val="center"/>
              <w:rPr>
                <w:rFonts w:ascii="Times New Roman" w:hAnsi="Times New Roman" w:cs="Times New Roman"/>
                <w:sz w:val="24"/>
                <w:lang/>
              </w:rPr>
            </w:pPr>
            <w:r w:rsidRPr="005C1134">
              <w:rPr>
                <w:rFonts w:ascii="Times New Roman" w:hAnsi="Times New Roman" w:cs="Times New Roman"/>
                <w:sz w:val="24"/>
                <w:lang/>
              </w:rPr>
              <w:t>Σ</w:t>
            </w:r>
          </w:p>
        </w:tc>
        <w:tc>
          <w:tcPr>
            <w:tcW w:w="1099" w:type="dxa"/>
            <w:tcBorders>
              <w:top w:val="double" w:sz="4" w:space="0" w:color="auto"/>
              <w:bottom w:val="double" w:sz="4" w:space="0" w:color="auto"/>
              <w:right w:val="single" w:sz="4" w:space="0" w:color="auto"/>
            </w:tcBorders>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08" w:type="dxa"/>
            <w:tcBorders>
              <w:top w:val="double" w:sz="4" w:space="0" w:color="auto"/>
              <w:left w:val="single" w:sz="4" w:space="0" w:color="auto"/>
              <w:bottom w:val="doub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w:t>
            </w:r>
          </w:p>
        </w:tc>
        <w:tc>
          <w:tcPr>
            <w:tcW w:w="1276" w:type="dxa"/>
            <w:tcBorders>
              <w:top w:val="double" w:sz="4" w:space="0" w:color="auto"/>
              <w:bottom w:val="double" w:sz="4" w:space="0" w:color="auto"/>
            </w:tcBorders>
            <w:vAlign w:val="center"/>
          </w:tcPr>
          <w:p w:rsidR="00A52AEB" w:rsidRPr="005C1134" w:rsidRDefault="00A52AEB" w:rsidP="00A233B3">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4</w:t>
            </w:r>
            <w:r w:rsidR="00A233B3" w:rsidRPr="005C1134">
              <w:rPr>
                <w:rFonts w:ascii="Times New Roman" w:hAnsi="Times New Roman" w:cs="Times New Roman"/>
                <w:sz w:val="24"/>
                <w:lang/>
              </w:rPr>
              <w:t>5</w:t>
            </w:r>
          </w:p>
        </w:tc>
        <w:tc>
          <w:tcPr>
            <w:tcW w:w="1417" w:type="dxa"/>
            <w:tcBorders>
              <w:top w:val="double" w:sz="4" w:space="0" w:color="auto"/>
              <w:bottom w:val="double" w:sz="4" w:space="0" w:color="auto"/>
              <w:right w:val="double" w:sz="4" w:space="0" w:color="auto"/>
            </w:tcBorders>
            <w:vAlign w:val="center"/>
          </w:tcPr>
          <w:p w:rsidR="00A52AEB" w:rsidRPr="005C1134" w:rsidRDefault="00A52AEB" w:rsidP="00A233B3">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5</w:t>
            </w:r>
            <w:r w:rsidR="00A233B3" w:rsidRPr="005C1134">
              <w:rPr>
                <w:rFonts w:ascii="Times New Roman" w:hAnsi="Times New Roman" w:cs="Times New Roman"/>
                <w:sz w:val="24"/>
                <w:lang/>
              </w:rPr>
              <w:t>5</w:t>
            </w:r>
          </w:p>
        </w:tc>
        <w:tc>
          <w:tcPr>
            <w:tcW w:w="724" w:type="dxa"/>
            <w:tcBorders>
              <w:top w:val="double" w:sz="4" w:space="0" w:color="auto"/>
              <w:bottom w:val="double" w:sz="4" w:space="0" w:color="auto"/>
              <w:right w:val="double" w:sz="4" w:space="0" w:color="auto"/>
            </w:tcBorders>
            <w:vAlign w:val="center"/>
          </w:tcPr>
          <w:p w:rsidR="00A52AEB" w:rsidRPr="005C1134" w:rsidRDefault="00A52AEB" w:rsidP="000F2044">
            <w:pPr>
              <w:pStyle w:val="ListParagraph"/>
              <w:ind w:left="0"/>
              <w:contextualSpacing w:val="0"/>
              <w:jc w:val="center"/>
              <w:rPr>
                <w:rFonts w:ascii="Times New Roman" w:hAnsi="Times New Roman" w:cs="Times New Roman"/>
                <w:sz w:val="24"/>
                <w:lang/>
              </w:rPr>
            </w:pPr>
            <w:r w:rsidRPr="005C1134">
              <w:rPr>
                <w:rFonts w:ascii="Times New Roman" w:hAnsi="Times New Roman" w:cs="Times New Roman"/>
                <w:sz w:val="24"/>
                <w:lang/>
              </w:rPr>
              <w:t>100</w:t>
            </w:r>
          </w:p>
        </w:tc>
      </w:tr>
    </w:tbl>
    <w:p w:rsidR="00E84171" w:rsidRPr="005C1134" w:rsidRDefault="003A6D7A" w:rsidP="00E84171">
      <w:pPr>
        <w:pBdr>
          <w:bottom w:val="single" w:sz="4" w:space="1" w:color="auto"/>
        </w:pBdr>
        <w:jc w:val="center"/>
        <w:rPr>
          <w:rFonts w:ascii="Times New Roman" w:hAnsi="Times New Roman" w:cs="Times New Roman"/>
          <w:b/>
          <w:sz w:val="28"/>
          <w:szCs w:val="28"/>
          <w:lang/>
        </w:rPr>
      </w:pPr>
      <w:r w:rsidRPr="005C1134">
        <w:rPr>
          <w:rFonts w:ascii="Times New Roman" w:hAnsi="Times New Roman" w:cs="Times New Roman"/>
          <w:b/>
          <w:sz w:val="28"/>
          <w:szCs w:val="28"/>
          <w:lang/>
        </w:rPr>
        <w:t>5. ZAKLJUČAK</w:t>
      </w:r>
    </w:p>
    <w:p w:rsidR="001F5B5E" w:rsidRPr="005C1134" w:rsidRDefault="001F5B5E" w:rsidP="001F5B5E">
      <w:pPr>
        <w:ind w:firstLine="284"/>
        <w:contextualSpacing/>
        <w:rPr>
          <w:rFonts w:ascii="Times New Roman" w:hAnsi="Times New Roman" w:cs="Times New Roman"/>
          <w:sz w:val="24"/>
          <w:szCs w:val="28"/>
          <w:lang/>
        </w:rPr>
      </w:pPr>
      <w:r w:rsidRPr="005C1134">
        <w:rPr>
          <w:rFonts w:ascii="Times New Roman" w:hAnsi="Times New Roman" w:cs="Times New Roman"/>
          <w:sz w:val="24"/>
          <w:szCs w:val="28"/>
          <w:lang/>
        </w:rPr>
        <w:t>Na osnovu rezultata dobijenih pri rešavanju praktičnog primera definisanog u domenu mešovitih matričnih igara</w:t>
      </w:r>
      <w:r w:rsidR="00FA58AE" w:rsidRPr="005C1134">
        <w:rPr>
          <w:rFonts w:ascii="Times New Roman" w:hAnsi="Times New Roman" w:cs="Times New Roman"/>
          <w:sz w:val="24"/>
          <w:szCs w:val="28"/>
          <w:lang/>
        </w:rPr>
        <w:t xml:space="preserve"> </w:t>
      </w:r>
      <w:r w:rsidRPr="005C1134">
        <w:rPr>
          <w:rFonts w:ascii="Times New Roman" w:hAnsi="Times New Roman" w:cs="Times New Roman"/>
          <w:sz w:val="24"/>
          <w:szCs w:val="28"/>
          <w:lang/>
        </w:rPr>
        <w:t xml:space="preserve">višeg reda, jasno se može zaključiti koliki značaj ima primenjena Simpleks metodologija linearnog programiranja. </w:t>
      </w:r>
    </w:p>
    <w:p w:rsidR="001F5B5E" w:rsidRPr="005C1134" w:rsidRDefault="001F5B5E" w:rsidP="001F5B5E">
      <w:pPr>
        <w:ind w:firstLine="284"/>
        <w:contextualSpacing/>
        <w:rPr>
          <w:rFonts w:ascii="Times New Roman" w:hAnsi="Times New Roman" w:cs="Times New Roman"/>
          <w:sz w:val="24"/>
          <w:szCs w:val="28"/>
          <w:lang/>
        </w:rPr>
      </w:pPr>
      <w:r w:rsidRPr="005C1134">
        <w:rPr>
          <w:rFonts w:ascii="Times New Roman" w:hAnsi="Times New Roman" w:cs="Times New Roman"/>
          <w:sz w:val="24"/>
          <w:szCs w:val="28"/>
          <w:lang/>
        </w:rPr>
        <w:t>Naime, lako je uočljivo da</w:t>
      </w:r>
      <w:r w:rsidR="005764E2" w:rsidRPr="005C1134">
        <w:rPr>
          <w:rFonts w:ascii="Times New Roman" w:hAnsi="Times New Roman" w:cs="Times New Roman"/>
          <w:sz w:val="24"/>
          <w:szCs w:val="28"/>
          <w:lang/>
        </w:rPr>
        <w:t xml:space="preserve"> s</w:t>
      </w:r>
      <w:r w:rsidRPr="005C1134">
        <w:rPr>
          <w:rFonts w:ascii="Times New Roman" w:hAnsi="Times New Roman" w:cs="Times New Roman"/>
          <w:sz w:val="24"/>
          <w:szCs w:val="28"/>
          <w:lang/>
        </w:rPr>
        <w:t>u oba modela</w:t>
      </w:r>
      <w:r w:rsidR="009711FF" w:rsidRPr="005C1134">
        <w:rPr>
          <w:rFonts w:ascii="Times New Roman" w:hAnsi="Times New Roman" w:cs="Times New Roman"/>
          <w:sz w:val="24"/>
          <w:szCs w:val="28"/>
          <w:lang/>
        </w:rPr>
        <w:t xml:space="preserve"> </w:t>
      </w:r>
      <w:r w:rsidR="005764E2" w:rsidRPr="005C1134">
        <w:rPr>
          <w:rFonts w:ascii="Times New Roman" w:hAnsi="Times New Roman" w:cs="Times New Roman"/>
          <w:sz w:val="24"/>
          <w:szCs w:val="28"/>
          <w:lang/>
        </w:rPr>
        <w:t>korišćena za izračunavanje op</w:t>
      </w:r>
      <w:r w:rsidR="009711FF" w:rsidRPr="005C1134">
        <w:rPr>
          <w:rFonts w:ascii="Times New Roman" w:hAnsi="Times New Roman" w:cs="Times New Roman"/>
          <w:sz w:val="24"/>
          <w:szCs w:val="28"/>
          <w:lang/>
        </w:rPr>
        <w:t xml:space="preserve">timalnih strategija dva igrača </w:t>
      </w:r>
      <w:r w:rsidR="005764E2" w:rsidRPr="005C1134">
        <w:rPr>
          <w:rFonts w:ascii="Times New Roman" w:hAnsi="Times New Roman" w:cs="Times New Roman"/>
          <w:sz w:val="24"/>
          <w:szCs w:val="28"/>
          <w:lang/>
        </w:rPr>
        <w:t>međusobno povezana</w:t>
      </w:r>
      <w:r w:rsidR="00114D33" w:rsidRPr="005C1134">
        <w:rPr>
          <w:rFonts w:ascii="Times New Roman" w:hAnsi="Times New Roman" w:cs="Times New Roman"/>
          <w:sz w:val="24"/>
          <w:szCs w:val="28"/>
          <w:lang/>
        </w:rPr>
        <w:t>, kao i da su</w:t>
      </w:r>
      <w:r w:rsidR="005764E2" w:rsidRPr="005C1134">
        <w:rPr>
          <w:rFonts w:ascii="Times New Roman" w:hAnsi="Times New Roman" w:cs="Times New Roman"/>
          <w:sz w:val="24"/>
          <w:szCs w:val="28"/>
          <w:lang/>
        </w:rPr>
        <w:t xml:space="preserve"> jedan drugom </w:t>
      </w:r>
      <w:r w:rsidR="00E97C49" w:rsidRPr="005C1134">
        <w:rPr>
          <w:rFonts w:ascii="Times New Roman" w:hAnsi="Times New Roman" w:cs="Times New Roman"/>
          <w:sz w:val="24"/>
          <w:szCs w:val="28"/>
          <w:lang/>
        </w:rPr>
        <w:t>dualn</w:t>
      </w:r>
      <w:r w:rsidR="00114D33" w:rsidRPr="005C1134">
        <w:rPr>
          <w:rFonts w:ascii="Times New Roman" w:hAnsi="Times New Roman" w:cs="Times New Roman"/>
          <w:sz w:val="24"/>
          <w:szCs w:val="28"/>
          <w:lang/>
        </w:rPr>
        <w:t>i</w:t>
      </w:r>
      <w:r w:rsidR="005764E2" w:rsidRPr="005C1134">
        <w:rPr>
          <w:rFonts w:ascii="Times New Roman" w:hAnsi="Times New Roman" w:cs="Times New Roman"/>
          <w:sz w:val="24"/>
          <w:szCs w:val="28"/>
          <w:lang/>
        </w:rPr>
        <w:t xml:space="preserve">. Time je </w:t>
      </w:r>
      <w:r w:rsidR="009711FF" w:rsidRPr="005C1134">
        <w:rPr>
          <w:rFonts w:ascii="Times New Roman" w:hAnsi="Times New Roman" w:cs="Times New Roman"/>
          <w:sz w:val="24"/>
          <w:szCs w:val="28"/>
          <w:lang/>
        </w:rPr>
        <w:t xml:space="preserve">jasno </w:t>
      </w:r>
      <w:r w:rsidR="005764E2" w:rsidRPr="005C1134">
        <w:rPr>
          <w:rFonts w:ascii="Times New Roman" w:hAnsi="Times New Roman" w:cs="Times New Roman"/>
          <w:sz w:val="24"/>
          <w:szCs w:val="28"/>
          <w:lang/>
        </w:rPr>
        <w:t>predočeno da se rešavanje antagonističke igre može svesti praktično na rešavanje para dualnih problema linearnog programiranja, a da pritom nije potrebno</w:t>
      </w:r>
      <w:r w:rsidR="009711FF" w:rsidRPr="005C1134">
        <w:rPr>
          <w:rFonts w:ascii="Times New Roman" w:hAnsi="Times New Roman" w:cs="Times New Roman"/>
          <w:sz w:val="24"/>
          <w:szCs w:val="28"/>
          <w:lang/>
        </w:rPr>
        <w:t xml:space="preserve"> svaki od njih</w:t>
      </w:r>
      <w:r w:rsidR="005764E2" w:rsidRPr="005C1134">
        <w:rPr>
          <w:rFonts w:ascii="Times New Roman" w:hAnsi="Times New Roman" w:cs="Times New Roman"/>
          <w:sz w:val="24"/>
          <w:szCs w:val="28"/>
          <w:lang/>
        </w:rPr>
        <w:t xml:space="preserve"> rešavati </w:t>
      </w:r>
      <w:r w:rsidR="009711FF" w:rsidRPr="005C1134">
        <w:rPr>
          <w:rFonts w:ascii="Times New Roman" w:hAnsi="Times New Roman" w:cs="Times New Roman"/>
          <w:sz w:val="24"/>
          <w:szCs w:val="28"/>
          <w:lang/>
        </w:rPr>
        <w:t>zasebno.</w:t>
      </w:r>
    </w:p>
    <w:p w:rsidR="00783B85" w:rsidRPr="005C1134" w:rsidRDefault="00783B85" w:rsidP="001F5B5E">
      <w:pPr>
        <w:ind w:firstLine="284"/>
        <w:contextualSpacing/>
        <w:rPr>
          <w:rFonts w:ascii="Times New Roman" w:hAnsi="Times New Roman" w:cs="Times New Roman"/>
          <w:sz w:val="24"/>
          <w:szCs w:val="28"/>
          <w:lang/>
        </w:rPr>
      </w:pPr>
      <w:r w:rsidRPr="005C1134">
        <w:rPr>
          <w:rFonts w:ascii="Times New Roman" w:hAnsi="Times New Roman" w:cs="Times New Roman"/>
          <w:sz w:val="24"/>
          <w:szCs w:val="28"/>
          <w:lang/>
        </w:rPr>
        <w:t>Takođe,</w:t>
      </w:r>
      <w:r w:rsidR="00AF0DF7" w:rsidRPr="005C1134">
        <w:rPr>
          <w:rFonts w:ascii="Times New Roman" w:hAnsi="Times New Roman" w:cs="Times New Roman"/>
          <w:sz w:val="24"/>
          <w:szCs w:val="28"/>
          <w:lang/>
        </w:rPr>
        <w:t xml:space="preserve"> može se zaključiti i da se mešovite matrične igre mogu koristiti u različitim oblastima </w:t>
      </w:r>
      <w:r w:rsidR="003A6D85" w:rsidRPr="005C1134">
        <w:rPr>
          <w:rFonts w:ascii="Times New Roman" w:hAnsi="Times New Roman" w:cs="Times New Roman"/>
          <w:sz w:val="24"/>
          <w:szCs w:val="28"/>
          <w:lang/>
        </w:rPr>
        <w:t>u kojima</w:t>
      </w:r>
      <w:r w:rsidR="00AF0DF7" w:rsidRPr="005C1134">
        <w:rPr>
          <w:rFonts w:ascii="Times New Roman" w:hAnsi="Times New Roman" w:cs="Times New Roman"/>
          <w:sz w:val="24"/>
          <w:szCs w:val="28"/>
          <w:lang/>
        </w:rPr>
        <w:t xml:space="preserve"> je neophodno doneti odgovarajuć</w:t>
      </w:r>
      <w:r w:rsidR="003A6D85" w:rsidRPr="005C1134">
        <w:rPr>
          <w:rFonts w:ascii="Times New Roman" w:hAnsi="Times New Roman" w:cs="Times New Roman"/>
          <w:sz w:val="24"/>
          <w:szCs w:val="28"/>
          <w:lang/>
        </w:rPr>
        <w:t>e</w:t>
      </w:r>
      <w:r w:rsidR="00AF0DF7" w:rsidRPr="005C1134">
        <w:rPr>
          <w:rFonts w:ascii="Times New Roman" w:hAnsi="Times New Roman" w:cs="Times New Roman"/>
          <w:sz w:val="24"/>
          <w:szCs w:val="28"/>
          <w:lang/>
        </w:rPr>
        <w:t xml:space="preserve"> odluk</w:t>
      </w:r>
      <w:r w:rsidR="003A6D85" w:rsidRPr="005C1134">
        <w:rPr>
          <w:rFonts w:ascii="Times New Roman" w:hAnsi="Times New Roman" w:cs="Times New Roman"/>
          <w:sz w:val="24"/>
          <w:szCs w:val="28"/>
          <w:lang/>
        </w:rPr>
        <w:t>e, koje</w:t>
      </w:r>
      <w:r w:rsidR="00AF0DF7" w:rsidRPr="005C1134">
        <w:rPr>
          <w:rFonts w:ascii="Times New Roman" w:hAnsi="Times New Roman" w:cs="Times New Roman"/>
          <w:sz w:val="24"/>
          <w:szCs w:val="28"/>
          <w:lang/>
        </w:rPr>
        <w:t xml:space="preserve"> mogu biti vezane za brojne aspekte ljudskog delovanja</w:t>
      </w:r>
      <w:r w:rsidR="003A6D85" w:rsidRPr="005C1134">
        <w:rPr>
          <w:rFonts w:ascii="Times New Roman" w:hAnsi="Times New Roman" w:cs="Times New Roman"/>
          <w:sz w:val="24"/>
          <w:szCs w:val="28"/>
          <w:lang/>
        </w:rPr>
        <w:t>,</w:t>
      </w:r>
      <w:r w:rsidR="00AF0DF7" w:rsidRPr="005C1134">
        <w:rPr>
          <w:rFonts w:ascii="Times New Roman" w:hAnsi="Times New Roman" w:cs="Times New Roman"/>
          <w:sz w:val="24"/>
          <w:szCs w:val="28"/>
          <w:lang/>
        </w:rPr>
        <w:t xml:space="preserve"> i gde se, </w:t>
      </w:r>
      <w:r w:rsidR="003A6D85" w:rsidRPr="005C1134">
        <w:rPr>
          <w:rFonts w:ascii="Times New Roman" w:hAnsi="Times New Roman" w:cs="Times New Roman"/>
          <w:sz w:val="24"/>
          <w:szCs w:val="28"/>
          <w:lang/>
        </w:rPr>
        <w:t>realno</w:t>
      </w:r>
      <w:r w:rsidR="00AF0DF7" w:rsidRPr="005C1134">
        <w:rPr>
          <w:rFonts w:ascii="Times New Roman" w:hAnsi="Times New Roman" w:cs="Times New Roman"/>
          <w:sz w:val="24"/>
          <w:szCs w:val="28"/>
          <w:lang/>
        </w:rPr>
        <w:t xml:space="preserve"> gledano, mogu javiti međusobno suprostavljene strane, kao potencija</w:t>
      </w:r>
      <w:r w:rsidR="00402DAA" w:rsidRPr="005C1134">
        <w:rPr>
          <w:rFonts w:ascii="Times New Roman" w:hAnsi="Times New Roman" w:cs="Times New Roman"/>
          <w:sz w:val="24"/>
          <w:szCs w:val="28"/>
          <w:lang/>
        </w:rPr>
        <w:t>l</w:t>
      </w:r>
      <w:r w:rsidR="00AF0DF7" w:rsidRPr="005C1134">
        <w:rPr>
          <w:rFonts w:ascii="Times New Roman" w:hAnsi="Times New Roman" w:cs="Times New Roman"/>
          <w:sz w:val="24"/>
          <w:szCs w:val="28"/>
          <w:lang/>
        </w:rPr>
        <w:t xml:space="preserve">ni učesnici igre. </w:t>
      </w:r>
    </w:p>
    <w:p w:rsidR="00960162" w:rsidRPr="005C1134" w:rsidRDefault="00960162" w:rsidP="001F5B5E">
      <w:pPr>
        <w:ind w:firstLine="284"/>
        <w:contextualSpacing/>
        <w:rPr>
          <w:rFonts w:ascii="Times New Roman" w:hAnsi="Times New Roman" w:cs="Times New Roman"/>
          <w:sz w:val="24"/>
          <w:szCs w:val="28"/>
          <w:lang/>
        </w:rPr>
      </w:pPr>
      <w:r w:rsidRPr="005C1134">
        <w:rPr>
          <w:rFonts w:ascii="Times New Roman" w:hAnsi="Times New Roman" w:cs="Times New Roman"/>
          <w:sz w:val="24"/>
          <w:szCs w:val="28"/>
          <w:lang/>
        </w:rPr>
        <w:t>Vredan zaključak može se izvući i iz primenjena dva načina rešavanja postavljenog problema, koj</w:t>
      </w:r>
      <w:r w:rsidR="00F71DE6" w:rsidRPr="005C1134">
        <w:rPr>
          <w:rFonts w:ascii="Times New Roman" w:hAnsi="Times New Roman" w:cs="Times New Roman"/>
          <w:sz w:val="24"/>
          <w:szCs w:val="28"/>
          <w:lang/>
        </w:rPr>
        <w:t>i</w:t>
      </w:r>
      <w:r w:rsidRPr="005C1134">
        <w:rPr>
          <w:rFonts w:ascii="Times New Roman" w:hAnsi="Times New Roman" w:cs="Times New Roman"/>
          <w:sz w:val="24"/>
          <w:szCs w:val="28"/>
          <w:lang/>
        </w:rPr>
        <w:t xml:space="preserve"> su dal</w:t>
      </w:r>
      <w:r w:rsidR="00F71DE6" w:rsidRPr="005C1134">
        <w:rPr>
          <w:rFonts w:ascii="Times New Roman" w:hAnsi="Times New Roman" w:cs="Times New Roman"/>
          <w:sz w:val="24"/>
          <w:szCs w:val="28"/>
          <w:lang/>
        </w:rPr>
        <w:t>i</w:t>
      </w:r>
      <w:r w:rsidRPr="005C1134">
        <w:rPr>
          <w:rFonts w:ascii="Times New Roman" w:hAnsi="Times New Roman" w:cs="Times New Roman"/>
          <w:sz w:val="24"/>
          <w:szCs w:val="28"/>
          <w:lang/>
        </w:rPr>
        <w:t xml:space="preserve"> gotovo identične rezultate. Naime, Simpleks metoda linearnog programiranja imala je gotovo minimalna odstupanja u svojim rešenjima u odnosu na Lindo programski paket, a kao očigleda</w:t>
      </w:r>
      <w:r w:rsidR="0028788F" w:rsidRPr="005C1134">
        <w:rPr>
          <w:rFonts w:ascii="Times New Roman" w:hAnsi="Times New Roman" w:cs="Times New Roman"/>
          <w:sz w:val="24"/>
          <w:szCs w:val="28"/>
          <w:lang/>
        </w:rPr>
        <w:t>n</w:t>
      </w:r>
      <w:r w:rsidRPr="005C1134">
        <w:rPr>
          <w:rFonts w:ascii="Times New Roman" w:hAnsi="Times New Roman" w:cs="Times New Roman"/>
          <w:sz w:val="24"/>
          <w:szCs w:val="28"/>
          <w:lang/>
        </w:rPr>
        <w:t xml:space="preserve"> razlog tome izdvaja se zaokruživanje vrednosti dobijenih veličina na tri decimale.</w:t>
      </w:r>
    </w:p>
    <w:p w:rsidR="003A6D85" w:rsidRPr="005C1134" w:rsidRDefault="00C70C74" w:rsidP="001F5B5E">
      <w:pPr>
        <w:ind w:firstLine="284"/>
        <w:rPr>
          <w:rFonts w:ascii="Times New Roman" w:hAnsi="Times New Roman" w:cs="Times New Roman"/>
          <w:sz w:val="24"/>
          <w:szCs w:val="28"/>
          <w:lang/>
        </w:rPr>
      </w:pPr>
      <w:r w:rsidRPr="005C1134">
        <w:rPr>
          <w:rFonts w:ascii="Times New Roman" w:hAnsi="Times New Roman" w:cs="Times New Roman"/>
          <w:sz w:val="24"/>
          <w:szCs w:val="28"/>
          <w:lang/>
        </w:rPr>
        <w:t>Sumarno gledano, jasno je da je k</w:t>
      </w:r>
      <w:r w:rsidR="003A6D85" w:rsidRPr="005C1134">
        <w:rPr>
          <w:rFonts w:ascii="Times New Roman" w:hAnsi="Times New Roman" w:cs="Times New Roman"/>
          <w:sz w:val="24"/>
          <w:szCs w:val="28"/>
          <w:lang/>
        </w:rPr>
        <w:t xml:space="preserve">roz ovaj rad prikazana samo još jedna od mnogobrojnih oblasti gde je linearno programiranje, </w:t>
      </w:r>
      <w:r w:rsidR="00C91F1D" w:rsidRPr="005C1134">
        <w:rPr>
          <w:rFonts w:ascii="Times New Roman" w:hAnsi="Times New Roman" w:cs="Times New Roman"/>
          <w:sz w:val="24"/>
          <w:szCs w:val="28"/>
          <w:lang/>
        </w:rPr>
        <w:t>tj.</w:t>
      </w:r>
      <w:r w:rsidR="003A6D85" w:rsidRPr="005C1134">
        <w:rPr>
          <w:rFonts w:ascii="Times New Roman" w:hAnsi="Times New Roman" w:cs="Times New Roman"/>
          <w:sz w:val="24"/>
          <w:szCs w:val="28"/>
          <w:lang/>
        </w:rPr>
        <w:t xml:space="preserve"> Simpleks metoda </w:t>
      </w:r>
      <w:r w:rsidR="00873FFC" w:rsidRPr="005C1134">
        <w:rPr>
          <w:rFonts w:ascii="Times New Roman" w:hAnsi="Times New Roman" w:cs="Times New Roman"/>
          <w:sz w:val="24"/>
          <w:szCs w:val="28"/>
          <w:lang/>
        </w:rPr>
        <w:t>linearnog programir</w:t>
      </w:r>
      <w:r w:rsidR="00C91F1D" w:rsidRPr="005C1134">
        <w:rPr>
          <w:rFonts w:ascii="Times New Roman" w:hAnsi="Times New Roman" w:cs="Times New Roman"/>
          <w:sz w:val="24"/>
          <w:szCs w:val="28"/>
          <w:lang/>
        </w:rPr>
        <w:t xml:space="preserve">anja </w:t>
      </w:r>
      <w:r w:rsidR="00FB3F88" w:rsidRPr="005C1134">
        <w:rPr>
          <w:rFonts w:ascii="Times New Roman" w:hAnsi="Times New Roman" w:cs="Times New Roman"/>
          <w:sz w:val="24"/>
          <w:szCs w:val="28"/>
          <w:lang/>
        </w:rPr>
        <w:t>našla svoju primenu</w:t>
      </w:r>
      <w:r w:rsidR="0072339E" w:rsidRPr="005C1134">
        <w:rPr>
          <w:rFonts w:ascii="Times New Roman" w:hAnsi="Times New Roman" w:cs="Times New Roman"/>
          <w:sz w:val="24"/>
          <w:szCs w:val="28"/>
          <w:lang/>
        </w:rPr>
        <w:t xml:space="preserve"> </w:t>
      </w:r>
      <w:r w:rsidR="00FB3F88" w:rsidRPr="005C1134">
        <w:rPr>
          <w:rFonts w:ascii="Times New Roman" w:hAnsi="Times New Roman" w:cs="Times New Roman"/>
          <w:sz w:val="24"/>
          <w:szCs w:val="28"/>
          <w:lang/>
        </w:rPr>
        <w:t>u</w:t>
      </w:r>
      <w:r w:rsidR="003A6D85" w:rsidRPr="005C1134">
        <w:rPr>
          <w:rFonts w:ascii="Times New Roman" w:hAnsi="Times New Roman" w:cs="Times New Roman"/>
          <w:sz w:val="24"/>
          <w:szCs w:val="28"/>
          <w:lang/>
        </w:rPr>
        <w:t xml:space="preserve"> </w:t>
      </w:r>
      <w:r w:rsidR="0072339E" w:rsidRPr="005C1134">
        <w:rPr>
          <w:rFonts w:ascii="Times New Roman" w:hAnsi="Times New Roman" w:cs="Times New Roman"/>
          <w:sz w:val="24"/>
          <w:szCs w:val="28"/>
          <w:lang/>
        </w:rPr>
        <w:t xml:space="preserve">postupku </w:t>
      </w:r>
      <w:r w:rsidR="003A6D85" w:rsidRPr="005C1134">
        <w:rPr>
          <w:rFonts w:ascii="Times New Roman" w:hAnsi="Times New Roman" w:cs="Times New Roman"/>
          <w:sz w:val="24"/>
          <w:szCs w:val="28"/>
          <w:lang/>
        </w:rPr>
        <w:t>analiz</w:t>
      </w:r>
      <w:r w:rsidR="0072339E" w:rsidRPr="005C1134">
        <w:rPr>
          <w:rFonts w:ascii="Times New Roman" w:hAnsi="Times New Roman" w:cs="Times New Roman"/>
          <w:sz w:val="24"/>
          <w:szCs w:val="28"/>
          <w:lang/>
        </w:rPr>
        <w:t>e</w:t>
      </w:r>
      <w:r w:rsidR="003A6D85" w:rsidRPr="005C1134">
        <w:rPr>
          <w:rFonts w:ascii="Times New Roman" w:hAnsi="Times New Roman" w:cs="Times New Roman"/>
          <w:sz w:val="24"/>
          <w:szCs w:val="28"/>
          <w:lang/>
        </w:rPr>
        <w:t xml:space="preserve"> i matematičko</w:t>
      </w:r>
      <w:r w:rsidR="0072339E" w:rsidRPr="005C1134">
        <w:rPr>
          <w:rFonts w:ascii="Times New Roman" w:hAnsi="Times New Roman" w:cs="Times New Roman"/>
          <w:sz w:val="24"/>
          <w:szCs w:val="28"/>
          <w:lang/>
        </w:rPr>
        <w:t>g</w:t>
      </w:r>
      <w:r w:rsidR="003A6D85" w:rsidRPr="005C1134">
        <w:rPr>
          <w:rFonts w:ascii="Times New Roman" w:hAnsi="Times New Roman" w:cs="Times New Roman"/>
          <w:sz w:val="24"/>
          <w:szCs w:val="28"/>
          <w:lang/>
        </w:rPr>
        <w:t xml:space="preserve"> rešavanj</w:t>
      </w:r>
      <w:r w:rsidR="0072339E" w:rsidRPr="005C1134">
        <w:rPr>
          <w:rFonts w:ascii="Times New Roman" w:hAnsi="Times New Roman" w:cs="Times New Roman"/>
          <w:sz w:val="24"/>
          <w:szCs w:val="28"/>
          <w:lang/>
        </w:rPr>
        <w:t>a</w:t>
      </w:r>
      <w:r w:rsidR="00FB3F88" w:rsidRPr="005C1134">
        <w:rPr>
          <w:rFonts w:ascii="Times New Roman" w:hAnsi="Times New Roman" w:cs="Times New Roman"/>
          <w:sz w:val="24"/>
          <w:szCs w:val="28"/>
          <w:lang/>
        </w:rPr>
        <w:t xml:space="preserve"> prethodno</w:t>
      </w:r>
      <w:r w:rsidR="003A6D85" w:rsidRPr="005C1134">
        <w:rPr>
          <w:rFonts w:ascii="Times New Roman" w:hAnsi="Times New Roman" w:cs="Times New Roman"/>
          <w:sz w:val="24"/>
          <w:szCs w:val="28"/>
          <w:lang/>
        </w:rPr>
        <w:t xml:space="preserve"> ustrojenog problema</w:t>
      </w:r>
      <w:r w:rsidR="00FB3F88" w:rsidRPr="005C1134">
        <w:rPr>
          <w:rFonts w:ascii="Times New Roman" w:hAnsi="Times New Roman" w:cs="Times New Roman"/>
          <w:sz w:val="24"/>
          <w:szCs w:val="28"/>
          <w:lang/>
        </w:rPr>
        <w:t>.</w:t>
      </w:r>
      <w:r w:rsidR="00135CFD" w:rsidRPr="005C1134">
        <w:rPr>
          <w:rFonts w:ascii="Times New Roman" w:hAnsi="Times New Roman" w:cs="Times New Roman"/>
          <w:sz w:val="24"/>
          <w:szCs w:val="28"/>
          <w:lang/>
        </w:rPr>
        <w:t xml:space="preserve"> Njome su izvedeni zaključci i definisane optimalne strategije na osnovu kojih oba igrača mogu realizovati svoje interese na odgovarajući način.</w:t>
      </w:r>
    </w:p>
    <w:p w:rsidR="007A08C0" w:rsidRPr="005C1134" w:rsidRDefault="00495FE5" w:rsidP="006F5ACC">
      <w:pPr>
        <w:pBdr>
          <w:bottom w:val="single" w:sz="4" w:space="1" w:color="auto"/>
        </w:pBdr>
        <w:jc w:val="center"/>
        <w:rPr>
          <w:rFonts w:ascii="Times New Roman" w:hAnsi="Times New Roman" w:cs="Times New Roman"/>
          <w:b/>
          <w:sz w:val="28"/>
          <w:szCs w:val="28"/>
          <w:lang/>
        </w:rPr>
      </w:pPr>
      <w:r w:rsidRPr="005C1134">
        <w:rPr>
          <w:rFonts w:ascii="Times New Roman" w:hAnsi="Times New Roman" w:cs="Times New Roman"/>
          <w:b/>
          <w:sz w:val="28"/>
          <w:szCs w:val="28"/>
          <w:lang/>
        </w:rPr>
        <w:t xml:space="preserve">6. </w:t>
      </w:r>
      <w:r w:rsidR="007A08C0" w:rsidRPr="005C1134">
        <w:rPr>
          <w:rFonts w:ascii="Times New Roman" w:hAnsi="Times New Roman" w:cs="Times New Roman"/>
          <w:b/>
          <w:sz w:val="28"/>
          <w:szCs w:val="28"/>
          <w:lang/>
        </w:rPr>
        <w:t>DODATAK</w:t>
      </w:r>
    </w:p>
    <w:p w:rsidR="003360F6" w:rsidRPr="005C1134" w:rsidRDefault="000D651B" w:rsidP="000D651B">
      <w:pPr>
        <w:tabs>
          <w:tab w:val="right" w:pos="9121"/>
        </w:tabs>
        <w:ind w:firstLine="284"/>
        <w:rPr>
          <w:rFonts w:ascii="Times New Roman" w:hAnsi="Times New Roman" w:cs="Times New Roman"/>
          <w:sz w:val="24"/>
          <w:lang/>
        </w:rPr>
      </w:pPr>
      <w:r w:rsidRPr="005C1134">
        <w:rPr>
          <w:rFonts w:ascii="Times New Roman" w:hAnsi="Times New Roman" w:cs="Times New Roman"/>
          <w:sz w:val="24"/>
          <w:szCs w:val="28"/>
          <w:lang/>
        </w:rPr>
        <w:t xml:space="preserve">U cilju što potpunije analize posmatranog problema, a kako bi se ukazalo na gotovo identične rezultate koji se dobijaju pri različitim načinima njegovog rešavanja, izvršena je </w:t>
      </w:r>
      <w:r w:rsidRPr="005C1134">
        <w:rPr>
          <w:rFonts w:ascii="Times New Roman" w:hAnsi="Times New Roman" w:cs="Times New Roman"/>
          <w:sz w:val="24"/>
          <w:lang/>
        </w:rPr>
        <w:t>softverska analiza postavljenog praktičnog primera</w:t>
      </w:r>
      <w:r w:rsidR="00851674" w:rsidRPr="005C1134">
        <w:rPr>
          <w:rFonts w:ascii="Times New Roman" w:hAnsi="Times New Roman" w:cs="Times New Roman"/>
          <w:sz w:val="24"/>
          <w:lang/>
        </w:rPr>
        <w:t>,</w:t>
      </w:r>
      <w:r w:rsidRPr="005C1134">
        <w:rPr>
          <w:rFonts w:ascii="Times New Roman" w:hAnsi="Times New Roman" w:cs="Times New Roman"/>
          <w:sz w:val="24"/>
          <w:lang/>
        </w:rPr>
        <w:t xml:space="preserve"> i </w:t>
      </w:r>
      <w:r w:rsidR="00E50F91" w:rsidRPr="005C1134">
        <w:rPr>
          <w:rFonts w:ascii="Times New Roman" w:hAnsi="Times New Roman" w:cs="Times New Roman"/>
          <w:sz w:val="24"/>
          <w:lang/>
        </w:rPr>
        <w:t xml:space="preserve">to </w:t>
      </w:r>
      <w:r w:rsidRPr="005C1134">
        <w:rPr>
          <w:rFonts w:ascii="Times New Roman" w:hAnsi="Times New Roman" w:cs="Times New Roman"/>
          <w:sz w:val="24"/>
          <w:lang/>
        </w:rPr>
        <w:t xml:space="preserve">prema igraču </w:t>
      </w:r>
      <w:r w:rsidRPr="005C1134">
        <w:rPr>
          <w:rFonts w:ascii="Times New Roman" w:hAnsi="Times New Roman" w:cs="Times New Roman"/>
          <w:i/>
          <w:sz w:val="24"/>
          <w:lang/>
        </w:rPr>
        <w:t>A</w:t>
      </w:r>
      <w:r w:rsidRPr="005C1134">
        <w:rPr>
          <w:rFonts w:ascii="Times New Roman" w:hAnsi="Times New Roman" w:cs="Times New Roman"/>
          <w:sz w:val="24"/>
          <w:lang/>
        </w:rPr>
        <w:t xml:space="preserve">. Sama postavka </w:t>
      </w:r>
      <w:r w:rsidRPr="005C1134">
        <w:rPr>
          <w:rFonts w:ascii="Times New Roman" w:hAnsi="Times New Roman" w:cs="Times New Roman"/>
          <w:sz w:val="24"/>
          <w:lang/>
        </w:rPr>
        <w:lastRenderedPageBreak/>
        <w:t>modela u Lindo program</w:t>
      </w:r>
      <w:r w:rsidR="00661EC2" w:rsidRPr="005C1134">
        <w:rPr>
          <w:rFonts w:ascii="Times New Roman" w:hAnsi="Times New Roman" w:cs="Times New Roman"/>
          <w:sz w:val="24"/>
          <w:lang/>
        </w:rPr>
        <w:t>u</w:t>
      </w:r>
      <w:r w:rsidRPr="005C1134">
        <w:rPr>
          <w:rFonts w:ascii="Times New Roman" w:hAnsi="Times New Roman" w:cs="Times New Roman"/>
          <w:sz w:val="24"/>
          <w:lang/>
        </w:rPr>
        <w:t xml:space="preserve"> i relevantni rezultati dobijeni iz tog modela dati su na Sli</w:t>
      </w:r>
      <w:r w:rsidR="00FB6395" w:rsidRPr="005C1134">
        <w:rPr>
          <w:rFonts w:ascii="Times New Roman" w:hAnsi="Times New Roman" w:cs="Times New Roman"/>
          <w:sz w:val="24"/>
          <w:lang/>
        </w:rPr>
        <w:t>kama</w:t>
      </w:r>
      <w:r w:rsidRPr="005C1134">
        <w:rPr>
          <w:rFonts w:ascii="Times New Roman" w:hAnsi="Times New Roman" w:cs="Times New Roman"/>
          <w:sz w:val="24"/>
          <w:lang/>
        </w:rPr>
        <w:t xml:space="preserve"> 3.</w:t>
      </w:r>
      <w:r w:rsidR="00FB6395" w:rsidRPr="005C1134">
        <w:rPr>
          <w:rFonts w:ascii="Times New Roman" w:hAnsi="Times New Roman" w:cs="Times New Roman"/>
          <w:sz w:val="24"/>
          <w:lang/>
        </w:rPr>
        <w:t xml:space="preserve"> i </w:t>
      </w:r>
      <w:r w:rsidRPr="005C1134">
        <w:rPr>
          <w:rFonts w:ascii="Times New Roman" w:hAnsi="Times New Roman" w:cs="Times New Roman"/>
          <w:sz w:val="24"/>
          <w:lang/>
        </w:rPr>
        <w:t>4.</w:t>
      </w:r>
    </w:p>
    <w:p w:rsidR="0055439E" w:rsidRPr="005C1134" w:rsidRDefault="0055439E" w:rsidP="0055439E">
      <w:pPr>
        <w:keepNext/>
        <w:tabs>
          <w:tab w:val="right" w:pos="9121"/>
        </w:tabs>
        <w:rPr>
          <w:lang/>
        </w:rPr>
      </w:pPr>
      <w:r w:rsidRPr="005C1134">
        <w:rPr>
          <w:rFonts w:ascii="Times New Roman" w:hAnsi="Times New Roman" w:cs="Times New Roman"/>
          <w:noProof/>
          <w:sz w:val="24"/>
          <w:lang/>
        </w:rPr>
        <w:drawing>
          <wp:inline distT="0" distB="0" distL="0" distR="0">
            <wp:extent cx="5791835" cy="1485265"/>
            <wp:effectExtent l="19050" t="19050" r="18415" b="19685"/>
            <wp:docPr id="3" name="Picture 2" descr="Lindo sintaksa - A igra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do sintaksa - A igrač.png"/>
                    <pic:cNvPicPr/>
                  </pic:nvPicPr>
                  <pic:blipFill>
                    <a:blip r:embed="rId10" cstate="print"/>
                    <a:stretch>
                      <a:fillRect/>
                    </a:stretch>
                  </pic:blipFill>
                  <pic:spPr>
                    <a:xfrm>
                      <a:off x="0" y="0"/>
                      <a:ext cx="5791835" cy="1485265"/>
                    </a:xfrm>
                    <a:prstGeom prst="rect">
                      <a:avLst/>
                    </a:prstGeom>
                    <a:ln>
                      <a:solidFill>
                        <a:schemeClr val="tx1"/>
                      </a:solidFill>
                    </a:ln>
                  </pic:spPr>
                </pic:pic>
              </a:graphicData>
            </a:graphic>
          </wp:inline>
        </w:drawing>
      </w:r>
    </w:p>
    <w:p w:rsidR="0055439E" w:rsidRPr="005C1134" w:rsidRDefault="0055439E" w:rsidP="0055439E">
      <w:pPr>
        <w:tabs>
          <w:tab w:val="right" w:pos="9121"/>
        </w:tabs>
        <w:jc w:val="center"/>
        <w:rPr>
          <w:rFonts w:ascii="Times New Roman" w:hAnsi="Times New Roman" w:cs="Times New Roman"/>
          <w:bCs/>
          <w:sz w:val="18"/>
          <w:szCs w:val="18"/>
          <w:lang/>
        </w:rPr>
      </w:pPr>
      <w:r w:rsidRPr="005C1134">
        <w:rPr>
          <w:rFonts w:ascii="Times New Roman" w:hAnsi="Times New Roman" w:cs="Times New Roman"/>
          <w:b/>
          <w:bCs/>
          <w:sz w:val="18"/>
          <w:szCs w:val="18"/>
          <w:lang/>
        </w:rPr>
        <w:t xml:space="preserve">Slika 3. </w:t>
      </w:r>
      <w:r w:rsidRPr="005C1134">
        <w:rPr>
          <w:rFonts w:ascii="Times New Roman" w:hAnsi="Times New Roman" w:cs="Times New Roman"/>
          <w:bCs/>
          <w:sz w:val="18"/>
          <w:szCs w:val="18"/>
          <w:lang/>
        </w:rPr>
        <w:t xml:space="preserve">Matematički model igrača </w:t>
      </w:r>
      <w:r w:rsidRPr="005C1134">
        <w:rPr>
          <w:rFonts w:ascii="Times New Roman" w:hAnsi="Times New Roman" w:cs="Times New Roman"/>
          <w:bCs/>
          <w:i/>
          <w:sz w:val="18"/>
          <w:szCs w:val="18"/>
          <w:lang/>
        </w:rPr>
        <w:t>A</w:t>
      </w:r>
      <w:r w:rsidRPr="005C1134">
        <w:rPr>
          <w:rFonts w:ascii="Times New Roman" w:hAnsi="Times New Roman" w:cs="Times New Roman"/>
          <w:bCs/>
          <w:sz w:val="18"/>
          <w:szCs w:val="18"/>
          <w:lang/>
        </w:rPr>
        <w:t xml:space="preserve"> definisan u Lindo programu</w:t>
      </w:r>
    </w:p>
    <w:p w:rsidR="0075210B" w:rsidRPr="005C1134" w:rsidRDefault="0075210B" w:rsidP="0075210B">
      <w:pPr>
        <w:keepNext/>
        <w:tabs>
          <w:tab w:val="right" w:pos="9121"/>
        </w:tabs>
        <w:jc w:val="left"/>
        <w:rPr>
          <w:lang/>
        </w:rPr>
      </w:pPr>
      <w:r w:rsidRPr="005C1134">
        <w:rPr>
          <w:rFonts w:ascii="Times New Roman" w:hAnsi="Times New Roman" w:cs="Times New Roman"/>
          <w:bCs/>
          <w:noProof/>
          <w:sz w:val="24"/>
          <w:szCs w:val="18"/>
          <w:lang/>
        </w:rPr>
        <w:drawing>
          <wp:inline distT="0" distB="0" distL="0" distR="0">
            <wp:extent cx="5791835" cy="4856480"/>
            <wp:effectExtent l="19050" t="19050" r="18415" b="20320"/>
            <wp:docPr id="4" name="Picture 3" descr="Lindo rezultati-igrač 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do rezultati-igrač A.png"/>
                    <pic:cNvPicPr/>
                  </pic:nvPicPr>
                  <pic:blipFill>
                    <a:blip r:embed="rId11" cstate="print"/>
                    <a:stretch>
                      <a:fillRect/>
                    </a:stretch>
                  </pic:blipFill>
                  <pic:spPr>
                    <a:xfrm>
                      <a:off x="0" y="0"/>
                      <a:ext cx="5791835" cy="4856480"/>
                    </a:xfrm>
                    <a:prstGeom prst="rect">
                      <a:avLst/>
                    </a:prstGeom>
                    <a:ln>
                      <a:solidFill>
                        <a:schemeClr val="tx1"/>
                      </a:solidFill>
                    </a:ln>
                  </pic:spPr>
                </pic:pic>
              </a:graphicData>
            </a:graphic>
          </wp:inline>
        </w:drawing>
      </w:r>
    </w:p>
    <w:p w:rsidR="00CD3E3B" w:rsidRPr="005C1134" w:rsidRDefault="00CD3E3B" w:rsidP="00CD3E3B">
      <w:pPr>
        <w:tabs>
          <w:tab w:val="right" w:pos="9121"/>
        </w:tabs>
        <w:jc w:val="center"/>
        <w:rPr>
          <w:rFonts w:ascii="Times New Roman" w:hAnsi="Times New Roman" w:cs="Times New Roman"/>
          <w:bCs/>
          <w:i/>
          <w:sz w:val="18"/>
          <w:szCs w:val="18"/>
          <w:lang/>
        </w:rPr>
      </w:pPr>
      <w:r w:rsidRPr="005C1134">
        <w:rPr>
          <w:rFonts w:ascii="Times New Roman" w:hAnsi="Times New Roman" w:cs="Times New Roman"/>
          <w:b/>
          <w:bCs/>
          <w:sz w:val="18"/>
          <w:szCs w:val="18"/>
          <w:lang/>
        </w:rPr>
        <w:t xml:space="preserve">Slika 4. </w:t>
      </w:r>
      <w:r w:rsidRPr="005C1134">
        <w:rPr>
          <w:rFonts w:ascii="Times New Roman" w:hAnsi="Times New Roman" w:cs="Times New Roman"/>
          <w:bCs/>
          <w:sz w:val="18"/>
          <w:szCs w:val="18"/>
          <w:lang/>
        </w:rPr>
        <w:t xml:space="preserve">Rezultati primene Lindo programa za matematički model igrača </w:t>
      </w:r>
      <w:r w:rsidRPr="005C1134">
        <w:rPr>
          <w:rFonts w:ascii="Times New Roman" w:hAnsi="Times New Roman" w:cs="Times New Roman"/>
          <w:bCs/>
          <w:i/>
          <w:sz w:val="18"/>
          <w:szCs w:val="18"/>
          <w:lang/>
        </w:rPr>
        <w:t>A</w:t>
      </w:r>
    </w:p>
    <w:p w:rsidR="00D063A3" w:rsidRPr="005C1134" w:rsidRDefault="00CD3E3B" w:rsidP="00D063A3">
      <w:pPr>
        <w:tabs>
          <w:tab w:val="right" w:pos="9121"/>
        </w:tabs>
        <w:ind w:firstLine="284"/>
        <w:rPr>
          <w:rFonts w:ascii="Times New Roman" w:hAnsi="Times New Roman" w:cs="Times New Roman"/>
          <w:bCs/>
          <w:sz w:val="24"/>
          <w:szCs w:val="18"/>
          <w:lang/>
        </w:rPr>
      </w:pPr>
      <w:r w:rsidRPr="005C1134">
        <w:rPr>
          <w:rFonts w:ascii="Times New Roman" w:hAnsi="Times New Roman" w:cs="Times New Roman"/>
          <w:bCs/>
          <w:sz w:val="24"/>
          <w:szCs w:val="18"/>
          <w:lang/>
        </w:rPr>
        <w:lastRenderedPageBreak/>
        <w:t xml:space="preserve">Iz ovih rezultata jasno se može uvideti da će vrednost igre i optimalne strategije ostati nepromenjene, bez obzira na to za kog igrača </w:t>
      </w:r>
      <w:r w:rsidR="004D70CF" w:rsidRPr="005C1134">
        <w:rPr>
          <w:rFonts w:ascii="Times New Roman" w:hAnsi="Times New Roman" w:cs="Times New Roman"/>
          <w:bCs/>
          <w:sz w:val="24"/>
          <w:szCs w:val="18"/>
          <w:lang/>
        </w:rPr>
        <w:t>se vrši</w:t>
      </w:r>
      <w:r w:rsidRPr="005C1134">
        <w:rPr>
          <w:rFonts w:ascii="Times New Roman" w:hAnsi="Times New Roman" w:cs="Times New Roman"/>
          <w:bCs/>
          <w:sz w:val="24"/>
          <w:szCs w:val="18"/>
          <w:lang/>
        </w:rPr>
        <w:t xml:space="preserve"> analiz</w:t>
      </w:r>
      <w:r w:rsidR="00D00D19" w:rsidRPr="005C1134">
        <w:rPr>
          <w:rFonts w:ascii="Times New Roman" w:hAnsi="Times New Roman" w:cs="Times New Roman"/>
          <w:bCs/>
          <w:sz w:val="24"/>
          <w:szCs w:val="18"/>
          <w:lang/>
        </w:rPr>
        <w:t>a</w:t>
      </w:r>
      <w:r w:rsidRPr="005C1134">
        <w:rPr>
          <w:rFonts w:ascii="Times New Roman" w:hAnsi="Times New Roman" w:cs="Times New Roman"/>
          <w:bCs/>
          <w:sz w:val="24"/>
          <w:szCs w:val="18"/>
          <w:lang/>
        </w:rPr>
        <w:t xml:space="preserve"> putem Linda. Na ovaj način još jednom je dokazano da su matematički modeli igrača </w:t>
      </w:r>
      <w:r w:rsidRPr="005C1134">
        <w:rPr>
          <w:rFonts w:ascii="Times New Roman" w:hAnsi="Times New Roman" w:cs="Times New Roman"/>
          <w:bCs/>
          <w:i/>
          <w:sz w:val="24"/>
          <w:szCs w:val="18"/>
          <w:lang/>
        </w:rPr>
        <w:t>A</w:t>
      </w:r>
      <w:r w:rsidRPr="005C1134">
        <w:rPr>
          <w:rFonts w:ascii="Times New Roman" w:hAnsi="Times New Roman" w:cs="Times New Roman"/>
          <w:bCs/>
          <w:sz w:val="24"/>
          <w:szCs w:val="18"/>
          <w:lang/>
        </w:rPr>
        <w:t xml:space="preserve"> i igrača </w:t>
      </w:r>
      <w:r w:rsidRPr="005C1134">
        <w:rPr>
          <w:rFonts w:ascii="Times New Roman" w:hAnsi="Times New Roman" w:cs="Times New Roman"/>
          <w:bCs/>
          <w:i/>
          <w:sz w:val="24"/>
          <w:szCs w:val="18"/>
          <w:lang/>
        </w:rPr>
        <w:t>B</w:t>
      </w:r>
      <w:r w:rsidRPr="005C1134">
        <w:rPr>
          <w:rFonts w:ascii="Times New Roman" w:hAnsi="Times New Roman" w:cs="Times New Roman"/>
          <w:bCs/>
          <w:sz w:val="24"/>
          <w:szCs w:val="18"/>
          <w:lang/>
        </w:rPr>
        <w:t xml:space="preserve"> </w:t>
      </w:r>
      <w:r w:rsidR="00D063A3" w:rsidRPr="005C1134">
        <w:rPr>
          <w:rFonts w:ascii="Times New Roman" w:hAnsi="Times New Roman" w:cs="Times New Roman"/>
          <w:bCs/>
          <w:sz w:val="24"/>
          <w:szCs w:val="18"/>
          <w:lang/>
        </w:rPr>
        <w:t>jedan drugome dualni i da će</w:t>
      </w:r>
      <w:r w:rsidR="004D70CF" w:rsidRPr="005C1134">
        <w:rPr>
          <w:rFonts w:ascii="Times New Roman" w:hAnsi="Times New Roman" w:cs="Times New Roman"/>
          <w:bCs/>
          <w:sz w:val="24"/>
          <w:szCs w:val="18"/>
          <w:lang/>
        </w:rPr>
        <w:t xml:space="preserve"> se</w:t>
      </w:r>
      <w:r w:rsidR="00D063A3" w:rsidRPr="005C1134">
        <w:rPr>
          <w:rFonts w:ascii="Times New Roman" w:hAnsi="Times New Roman" w:cs="Times New Roman"/>
          <w:bCs/>
          <w:sz w:val="24"/>
          <w:szCs w:val="18"/>
          <w:lang/>
        </w:rPr>
        <w:t xml:space="preserve"> uvek na kraju dobiti ista rešenja.</w:t>
      </w:r>
    </w:p>
    <w:p w:rsidR="006868FA" w:rsidRPr="005C1134" w:rsidRDefault="006868FA" w:rsidP="006F5ACC">
      <w:pPr>
        <w:pBdr>
          <w:bottom w:val="single" w:sz="4" w:space="1" w:color="auto"/>
        </w:pBdr>
        <w:ind w:firstLine="284"/>
        <w:jc w:val="center"/>
        <w:rPr>
          <w:rFonts w:ascii="Times New Roman" w:hAnsi="Times New Roman" w:cs="Times New Roman"/>
          <w:sz w:val="24"/>
          <w:lang/>
        </w:rPr>
      </w:pPr>
      <w:r w:rsidRPr="005C1134">
        <w:rPr>
          <w:rFonts w:ascii="Times New Roman" w:hAnsi="Times New Roman" w:cs="Times New Roman"/>
          <w:b/>
          <w:sz w:val="28"/>
          <w:szCs w:val="28"/>
          <w:lang/>
        </w:rPr>
        <w:t>LITERATURA</w:t>
      </w:r>
    </w:p>
    <w:p w:rsidR="006868FA" w:rsidRPr="005C1134" w:rsidRDefault="006868FA" w:rsidP="003B52D8">
      <w:pPr>
        <w:contextualSpacing/>
        <w:rPr>
          <w:rFonts w:ascii="Times New Roman" w:hAnsi="Times New Roman" w:cs="Times New Roman"/>
          <w:sz w:val="24"/>
          <w:lang/>
        </w:rPr>
      </w:pPr>
      <w:r w:rsidRPr="005C1134">
        <w:rPr>
          <w:rFonts w:ascii="Times New Roman" w:hAnsi="Times New Roman" w:cs="Times New Roman"/>
          <w:b/>
          <w:sz w:val="24"/>
          <w:lang/>
        </w:rPr>
        <w:t xml:space="preserve">[1] </w:t>
      </w:r>
      <w:r w:rsidRPr="005C1134">
        <w:rPr>
          <w:rFonts w:ascii="Times New Roman" w:hAnsi="Times New Roman" w:cs="Times New Roman"/>
          <w:sz w:val="24"/>
          <w:lang/>
        </w:rPr>
        <w:t>Ghadle, P., K., Pawar, S., T. (2014): Game Theory problems by an alternative Simplex method,</w:t>
      </w:r>
      <w:r w:rsidRPr="005C1134">
        <w:rPr>
          <w:rFonts w:ascii="Times New Roman" w:hAnsi="Times New Roman" w:cs="Times New Roman"/>
          <w:i/>
          <w:sz w:val="24"/>
          <w:lang/>
        </w:rPr>
        <w:t xml:space="preserve"> International Journal of Research in Engineering and Technology </w:t>
      </w:r>
      <w:r w:rsidRPr="005C1134">
        <w:rPr>
          <w:rFonts w:ascii="Times New Roman" w:hAnsi="Times New Roman" w:cs="Times New Roman"/>
          <w:sz w:val="24"/>
          <w:lang/>
        </w:rPr>
        <w:t xml:space="preserve">3(5), </w:t>
      </w:r>
      <w:r w:rsidR="00EE198B" w:rsidRPr="005C1134">
        <w:rPr>
          <w:rFonts w:ascii="Times New Roman" w:hAnsi="Times New Roman" w:cs="Times New Roman"/>
          <w:sz w:val="24"/>
          <w:lang/>
        </w:rPr>
        <w:t>R.V College of Engineering</w:t>
      </w:r>
      <w:r w:rsidRPr="005C1134">
        <w:rPr>
          <w:rFonts w:ascii="Times New Roman" w:hAnsi="Times New Roman" w:cs="Times New Roman"/>
          <w:sz w:val="24"/>
          <w:lang/>
        </w:rPr>
        <w:t xml:space="preserve">, </w:t>
      </w:r>
      <w:r w:rsidR="00A4253D" w:rsidRPr="005C1134">
        <w:rPr>
          <w:rFonts w:ascii="Times New Roman" w:hAnsi="Times New Roman" w:cs="Times New Roman"/>
          <w:sz w:val="24"/>
          <w:lang/>
        </w:rPr>
        <w:t>Bangalore</w:t>
      </w:r>
      <w:r w:rsidRPr="005C1134">
        <w:rPr>
          <w:rFonts w:ascii="Times New Roman" w:hAnsi="Times New Roman" w:cs="Times New Roman"/>
          <w:sz w:val="24"/>
          <w:lang/>
        </w:rPr>
        <w:t xml:space="preserve">, </w:t>
      </w:r>
      <w:r w:rsidR="00A4253D" w:rsidRPr="005C1134">
        <w:rPr>
          <w:rFonts w:ascii="Times New Roman" w:hAnsi="Times New Roman" w:cs="Times New Roman"/>
          <w:sz w:val="24"/>
          <w:lang/>
        </w:rPr>
        <w:t xml:space="preserve">India, </w:t>
      </w:r>
      <w:r w:rsidRPr="005C1134">
        <w:rPr>
          <w:rFonts w:ascii="Times New Roman" w:hAnsi="Times New Roman" w:cs="Times New Roman"/>
          <w:sz w:val="24"/>
          <w:lang/>
        </w:rPr>
        <w:t>pp. 900-905</w:t>
      </w:r>
    </w:p>
    <w:p w:rsidR="006868FA" w:rsidRPr="005C1134" w:rsidRDefault="006868FA" w:rsidP="003B52D8">
      <w:pPr>
        <w:contextualSpacing/>
        <w:rPr>
          <w:rFonts w:ascii="Times New Roman" w:hAnsi="Times New Roman" w:cs="Times New Roman"/>
          <w:sz w:val="24"/>
          <w:lang/>
        </w:rPr>
      </w:pPr>
      <w:r w:rsidRPr="005C1134">
        <w:rPr>
          <w:rFonts w:ascii="Times New Roman" w:hAnsi="Times New Roman" w:cs="Times New Roman"/>
          <w:b/>
          <w:sz w:val="24"/>
          <w:lang/>
        </w:rPr>
        <w:t xml:space="preserve">[2] </w:t>
      </w:r>
      <w:r w:rsidR="00175891" w:rsidRPr="005C1134">
        <w:rPr>
          <w:rFonts w:ascii="Times New Roman" w:hAnsi="Times New Roman" w:cs="Times New Roman"/>
          <w:sz w:val="24"/>
          <w:lang/>
        </w:rPr>
        <w:t>Jovanović</w:t>
      </w:r>
      <w:r w:rsidRPr="005C1134">
        <w:rPr>
          <w:rFonts w:ascii="Times New Roman" w:hAnsi="Times New Roman" w:cs="Times New Roman"/>
          <w:b/>
          <w:sz w:val="24"/>
          <w:lang/>
        </w:rPr>
        <w:t xml:space="preserve">, </w:t>
      </w:r>
      <w:r w:rsidR="00175891" w:rsidRPr="005C1134">
        <w:rPr>
          <w:rFonts w:ascii="Times New Roman" w:hAnsi="Times New Roman" w:cs="Times New Roman"/>
          <w:sz w:val="24"/>
          <w:lang/>
        </w:rPr>
        <w:t>I</w:t>
      </w:r>
      <w:r w:rsidRPr="005C1134">
        <w:rPr>
          <w:rFonts w:ascii="Times New Roman" w:hAnsi="Times New Roman" w:cs="Times New Roman"/>
          <w:sz w:val="24"/>
          <w:lang/>
        </w:rPr>
        <w:t>. (20</w:t>
      </w:r>
      <w:r w:rsidR="001356A5" w:rsidRPr="005C1134">
        <w:rPr>
          <w:rFonts w:ascii="Times New Roman" w:hAnsi="Times New Roman" w:cs="Times New Roman"/>
          <w:sz w:val="24"/>
          <w:lang/>
        </w:rPr>
        <w:t>16</w:t>
      </w:r>
      <w:r w:rsidRPr="005C1134">
        <w:rPr>
          <w:rFonts w:ascii="Times New Roman" w:hAnsi="Times New Roman" w:cs="Times New Roman"/>
          <w:sz w:val="24"/>
          <w:lang/>
        </w:rPr>
        <w:t xml:space="preserve">): </w:t>
      </w:r>
      <w:r w:rsidR="001356A5" w:rsidRPr="005C1134">
        <w:rPr>
          <w:rFonts w:ascii="Times New Roman" w:hAnsi="Times New Roman" w:cs="Times New Roman"/>
          <w:i/>
          <w:sz w:val="24"/>
          <w:lang/>
        </w:rPr>
        <w:t>Operaciona istraživanja II -</w:t>
      </w:r>
      <w:r w:rsidR="001356A5" w:rsidRPr="005C1134">
        <w:rPr>
          <w:rFonts w:ascii="Times New Roman" w:hAnsi="Times New Roman" w:cs="Times New Roman"/>
          <w:sz w:val="24"/>
          <w:lang/>
        </w:rPr>
        <w:t xml:space="preserve"> </w:t>
      </w:r>
      <w:r w:rsidR="001356A5" w:rsidRPr="005C1134">
        <w:rPr>
          <w:rFonts w:ascii="Times New Roman" w:hAnsi="Times New Roman" w:cs="Times New Roman"/>
          <w:i/>
          <w:sz w:val="24"/>
          <w:lang/>
        </w:rPr>
        <w:t>t</w:t>
      </w:r>
      <w:r w:rsidR="00175891" w:rsidRPr="005C1134">
        <w:rPr>
          <w:rFonts w:ascii="Times New Roman" w:hAnsi="Times New Roman" w:cs="Times New Roman"/>
          <w:i/>
          <w:sz w:val="24"/>
          <w:lang/>
        </w:rPr>
        <w:t>eorija igara</w:t>
      </w:r>
      <w:r w:rsidRPr="005C1134">
        <w:rPr>
          <w:rFonts w:ascii="Times New Roman" w:hAnsi="Times New Roman" w:cs="Times New Roman"/>
          <w:sz w:val="24"/>
          <w:lang/>
        </w:rPr>
        <w:t>,</w:t>
      </w:r>
      <w:r w:rsidR="001356A5" w:rsidRPr="005C1134">
        <w:rPr>
          <w:rFonts w:ascii="Times New Roman" w:hAnsi="Times New Roman" w:cs="Times New Roman"/>
          <w:sz w:val="24"/>
          <w:lang/>
        </w:rPr>
        <w:t xml:space="preserve"> Autorizovana predavanja,</w:t>
      </w:r>
      <w:r w:rsidRPr="005C1134">
        <w:rPr>
          <w:rFonts w:ascii="Times New Roman" w:hAnsi="Times New Roman" w:cs="Times New Roman"/>
          <w:sz w:val="24"/>
          <w:lang/>
        </w:rPr>
        <w:t xml:space="preserve"> </w:t>
      </w:r>
      <w:r w:rsidR="00175891" w:rsidRPr="005C1134">
        <w:rPr>
          <w:rFonts w:ascii="Times New Roman" w:hAnsi="Times New Roman" w:cs="Times New Roman"/>
          <w:sz w:val="24"/>
          <w:lang/>
        </w:rPr>
        <w:t>Tehnički fakultet u Boru, Bor</w:t>
      </w:r>
      <w:r w:rsidRPr="005C1134">
        <w:rPr>
          <w:rFonts w:ascii="Times New Roman" w:hAnsi="Times New Roman" w:cs="Times New Roman"/>
          <w:sz w:val="24"/>
          <w:lang/>
        </w:rPr>
        <w:t xml:space="preserve">, p. </w:t>
      </w:r>
      <w:r w:rsidR="00175891" w:rsidRPr="005C1134">
        <w:rPr>
          <w:rFonts w:ascii="Times New Roman" w:hAnsi="Times New Roman" w:cs="Times New Roman"/>
          <w:sz w:val="24"/>
          <w:lang/>
        </w:rPr>
        <w:t>2</w:t>
      </w:r>
      <w:r w:rsidR="00052168" w:rsidRPr="005C1134">
        <w:rPr>
          <w:rFonts w:ascii="Times New Roman" w:hAnsi="Times New Roman" w:cs="Times New Roman"/>
          <w:sz w:val="24"/>
          <w:lang/>
        </w:rPr>
        <w:t>, 24</w:t>
      </w:r>
      <w:r w:rsidR="00C64174" w:rsidRPr="005C1134">
        <w:rPr>
          <w:rFonts w:ascii="Times New Roman" w:hAnsi="Times New Roman" w:cs="Times New Roman"/>
          <w:sz w:val="24"/>
          <w:lang/>
        </w:rPr>
        <w:t>, 25</w:t>
      </w:r>
      <w:r w:rsidR="003A0B58" w:rsidRPr="005C1134">
        <w:rPr>
          <w:rFonts w:ascii="Times New Roman" w:hAnsi="Times New Roman" w:cs="Times New Roman"/>
          <w:sz w:val="24"/>
          <w:lang/>
        </w:rPr>
        <w:t>, 29</w:t>
      </w:r>
      <w:r w:rsidR="00A87CC7" w:rsidRPr="005C1134">
        <w:rPr>
          <w:rFonts w:ascii="Times New Roman" w:hAnsi="Times New Roman" w:cs="Times New Roman"/>
          <w:sz w:val="24"/>
          <w:lang/>
        </w:rPr>
        <w:t>, 46-49</w:t>
      </w:r>
    </w:p>
    <w:p w:rsidR="00445F87" w:rsidRPr="005C1134" w:rsidRDefault="00445F87" w:rsidP="003B52D8">
      <w:pPr>
        <w:contextualSpacing/>
        <w:rPr>
          <w:rFonts w:ascii="Times New Roman" w:hAnsi="Times New Roman" w:cs="Times New Roman"/>
          <w:sz w:val="24"/>
          <w:lang/>
        </w:rPr>
      </w:pPr>
      <w:r w:rsidRPr="005C1134">
        <w:rPr>
          <w:rFonts w:ascii="Times New Roman" w:hAnsi="Times New Roman" w:cs="Times New Roman"/>
          <w:b/>
          <w:sz w:val="24"/>
          <w:lang/>
        </w:rPr>
        <w:t xml:space="preserve">[3] </w:t>
      </w:r>
      <w:r w:rsidRPr="005C1134">
        <w:rPr>
          <w:rFonts w:ascii="Times New Roman" w:hAnsi="Times New Roman" w:cs="Times New Roman"/>
          <w:sz w:val="24"/>
          <w:lang/>
        </w:rPr>
        <w:t>Fernandez, F., R., Puerto, J. (1996): Vector Linear Programming in Zero-Sum Multicriteria Matrix Games,</w:t>
      </w:r>
      <w:r w:rsidRPr="005C1134">
        <w:rPr>
          <w:rFonts w:ascii="Times New Roman" w:hAnsi="Times New Roman" w:cs="Times New Roman"/>
          <w:i/>
          <w:sz w:val="24"/>
          <w:lang/>
        </w:rPr>
        <w:t xml:space="preserve"> Journal of Optimization Theory and Applications </w:t>
      </w:r>
      <w:r w:rsidRPr="005C1134">
        <w:rPr>
          <w:rFonts w:ascii="Times New Roman" w:hAnsi="Times New Roman" w:cs="Times New Roman"/>
          <w:sz w:val="24"/>
          <w:lang/>
        </w:rPr>
        <w:t xml:space="preserve">89(1), </w:t>
      </w:r>
      <w:r w:rsidR="00177F32" w:rsidRPr="005C1134">
        <w:rPr>
          <w:rFonts w:ascii="Times New Roman" w:hAnsi="Times New Roman" w:cs="Times New Roman"/>
          <w:sz w:val="24"/>
          <w:lang/>
        </w:rPr>
        <w:t>Springer Verlag</w:t>
      </w:r>
      <w:r w:rsidRPr="005C1134">
        <w:rPr>
          <w:rFonts w:ascii="Times New Roman" w:hAnsi="Times New Roman" w:cs="Times New Roman"/>
          <w:sz w:val="24"/>
          <w:lang/>
        </w:rPr>
        <w:t xml:space="preserve">, </w:t>
      </w:r>
      <w:r w:rsidR="00177F32" w:rsidRPr="005C1134">
        <w:rPr>
          <w:rFonts w:ascii="Times New Roman" w:hAnsi="Times New Roman" w:cs="Times New Roman"/>
          <w:sz w:val="24"/>
          <w:lang/>
        </w:rPr>
        <w:t>Berlin</w:t>
      </w:r>
      <w:r w:rsidRPr="005C1134">
        <w:rPr>
          <w:rFonts w:ascii="Times New Roman" w:hAnsi="Times New Roman" w:cs="Times New Roman"/>
          <w:sz w:val="24"/>
          <w:lang/>
        </w:rPr>
        <w:t xml:space="preserve">, </w:t>
      </w:r>
      <w:r w:rsidR="00177F32" w:rsidRPr="005C1134">
        <w:rPr>
          <w:rFonts w:ascii="Times New Roman" w:hAnsi="Times New Roman" w:cs="Times New Roman"/>
          <w:sz w:val="24"/>
          <w:lang/>
        </w:rPr>
        <w:t>Nemačka</w:t>
      </w:r>
      <w:r w:rsidRPr="005C1134">
        <w:rPr>
          <w:rFonts w:ascii="Times New Roman" w:hAnsi="Times New Roman" w:cs="Times New Roman"/>
          <w:sz w:val="24"/>
          <w:lang/>
        </w:rPr>
        <w:t>, pp. 115-127</w:t>
      </w:r>
    </w:p>
    <w:p w:rsidR="000F0986" w:rsidRPr="005C1134" w:rsidRDefault="000F0986" w:rsidP="003B52D8">
      <w:pPr>
        <w:contextualSpacing/>
        <w:rPr>
          <w:rFonts w:ascii="Times New Roman" w:hAnsi="Times New Roman" w:cs="Times New Roman"/>
          <w:sz w:val="24"/>
          <w:lang/>
        </w:rPr>
      </w:pPr>
      <w:r w:rsidRPr="005C1134">
        <w:rPr>
          <w:rFonts w:ascii="Times New Roman" w:hAnsi="Times New Roman" w:cs="Times New Roman"/>
          <w:b/>
          <w:sz w:val="24"/>
          <w:lang/>
        </w:rPr>
        <w:t>[4]</w:t>
      </w:r>
      <w:r w:rsidRPr="005C1134">
        <w:rPr>
          <w:rFonts w:ascii="Times New Roman" w:hAnsi="Times New Roman" w:cs="Times New Roman"/>
          <w:sz w:val="24"/>
          <w:lang/>
        </w:rPr>
        <w:t xml:space="preserve"> Pavličić, D. (2007): </w:t>
      </w:r>
      <w:r w:rsidRPr="005C1134">
        <w:rPr>
          <w:rFonts w:ascii="Times New Roman" w:hAnsi="Times New Roman" w:cs="Times New Roman"/>
          <w:i/>
          <w:sz w:val="24"/>
          <w:lang/>
        </w:rPr>
        <w:t>Teorija odlučivanja</w:t>
      </w:r>
      <w:r w:rsidRPr="005C1134">
        <w:rPr>
          <w:rFonts w:ascii="Times New Roman" w:hAnsi="Times New Roman" w:cs="Times New Roman"/>
          <w:sz w:val="24"/>
          <w:lang/>
        </w:rPr>
        <w:t>, Ekonomski fakultet u Beogradu, Beograd, p. 219</w:t>
      </w:r>
    </w:p>
    <w:p w:rsidR="00D51F9B" w:rsidRPr="005C1134" w:rsidRDefault="00D51F9B" w:rsidP="003B52D8">
      <w:pPr>
        <w:contextualSpacing/>
        <w:rPr>
          <w:rFonts w:ascii="Times New Roman" w:hAnsi="Times New Roman" w:cs="Times New Roman"/>
          <w:i/>
          <w:sz w:val="24"/>
          <w:lang/>
        </w:rPr>
      </w:pPr>
      <w:r w:rsidRPr="005C1134">
        <w:rPr>
          <w:rFonts w:ascii="Times New Roman" w:hAnsi="Times New Roman" w:cs="Times New Roman"/>
          <w:b/>
          <w:sz w:val="24"/>
          <w:lang/>
        </w:rPr>
        <w:t>[5]</w:t>
      </w:r>
      <w:r w:rsidR="003B52D8" w:rsidRPr="005C1134">
        <w:rPr>
          <w:rFonts w:ascii="Times New Roman" w:hAnsi="Times New Roman" w:cs="Times New Roman"/>
          <w:b/>
          <w:sz w:val="24"/>
          <w:lang/>
        </w:rPr>
        <w:t xml:space="preserve"> </w:t>
      </w:r>
      <w:r w:rsidRPr="005C1134">
        <w:rPr>
          <w:rFonts w:ascii="Times New Roman" w:hAnsi="Times New Roman" w:cs="Times New Roman"/>
          <w:sz w:val="24"/>
          <w:lang/>
        </w:rPr>
        <w:t xml:space="preserve">Petković, N. (2016): </w:t>
      </w:r>
      <w:r w:rsidRPr="005C1134">
        <w:rPr>
          <w:rFonts w:ascii="Times New Roman" w:hAnsi="Times New Roman" w:cs="Times New Roman"/>
          <w:i/>
          <w:sz w:val="24"/>
          <w:lang/>
        </w:rPr>
        <w:t>Matematički modeli optimizacije poslovnih procesa</w:t>
      </w:r>
      <w:r w:rsidRPr="005C1134">
        <w:rPr>
          <w:rFonts w:ascii="Times New Roman" w:hAnsi="Times New Roman" w:cs="Times New Roman"/>
          <w:sz w:val="24"/>
          <w:lang/>
        </w:rPr>
        <w:t xml:space="preserve">, </w:t>
      </w:r>
      <w:r w:rsidR="003B52D8" w:rsidRPr="005C1134">
        <w:rPr>
          <w:rFonts w:ascii="Times New Roman" w:hAnsi="Times New Roman" w:cs="Times New Roman"/>
          <w:sz w:val="24"/>
          <w:lang/>
        </w:rPr>
        <w:t xml:space="preserve">Doktorska </w:t>
      </w:r>
      <w:r w:rsidRPr="005C1134">
        <w:rPr>
          <w:rFonts w:ascii="Times New Roman" w:hAnsi="Times New Roman" w:cs="Times New Roman"/>
          <w:sz w:val="24"/>
          <w:lang/>
        </w:rPr>
        <w:t>disertacija, Fakultet za menadžment,</w:t>
      </w:r>
      <w:r w:rsidRPr="005C1134">
        <w:rPr>
          <w:lang/>
        </w:rPr>
        <w:t xml:space="preserve"> </w:t>
      </w:r>
      <w:r w:rsidRPr="005C1134">
        <w:rPr>
          <w:rFonts w:ascii="Times New Roman" w:hAnsi="Times New Roman" w:cs="Times New Roman"/>
          <w:sz w:val="24"/>
          <w:lang/>
        </w:rPr>
        <w:t>Zaječar, p. 79</w:t>
      </w:r>
    </w:p>
    <w:p w:rsidR="0042601D" w:rsidRPr="005C1134" w:rsidRDefault="0042601D" w:rsidP="0042601D">
      <w:pPr>
        <w:contextualSpacing/>
        <w:rPr>
          <w:rFonts w:ascii="Times New Roman" w:hAnsi="Times New Roman" w:cs="Times New Roman"/>
          <w:sz w:val="24"/>
          <w:lang/>
        </w:rPr>
      </w:pPr>
      <w:r w:rsidRPr="005C1134">
        <w:rPr>
          <w:rFonts w:ascii="Times New Roman" w:hAnsi="Times New Roman" w:cs="Times New Roman"/>
          <w:b/>
          <w:sz w:val="24"/>
          <w:lang/>
        </w:rPr>
        <w:t xml:space="preserve">[6] </w:t>
      </w:r>
      <w:r w:rsidRPr="005C1134">
        <w:rPr>
          <w:rFonts w:ascii="Times New Roman" w:hAnsi="Times New Roman" w:cs="Times New Roman"/>
          <w:sz w:val="24"/>
          <w:lang/>
        </w:rPr>
        <w:t xml:space="preserve">Jovanović, A. (2005): </w:t>
      </w:r>
      <w:r w:rsidRPr="005C1134">
        <w:rPr>
          <w:rFonts w:ascii="Times New Roman" w:hAnsi="Times New Roman" w:cs="Times New Roman"/>
          <w:i/>
          <w:sz w:val="24"/>
          <w:lang/>
        </w:rPr>
        <w:t>Metode operacionih istraživanja</w:t>
      </w:r>
      <w:r w:rsidR="00DE1C36" w:rsidRPr="005C1134">
        <w:rPr>
          <w:rFonts w:ascii="Times New Roman" w:hAnsi="Times New Roman" w:cs="Times New Roman"/>
          <w:sz w:val="24"/>
          <w:lang/>
        </w:rPr>
        <w:t xml:space="preserve">, </w:t>
      </w:r>
      <w:r w:rsidRPr="005C1134">
        <w:rPr>
          <w:rFonts w:ascii="Times New Roman" w:hAnsi="Times New Roman" w:cs="Times New Roman"/>
          <w:sz w:val="24"/>
          <w:lang/>
        </w:rPr>
        <w:t>Tehnički fakultet u Boru,</w:t>
      </w:r>
      <w:r w:rsidRPr="005C1134">
        <w:rPr>
          <w:lang/>
        </w:rPr>
        <w:t xml:space="preserve"> </w:t>
      </w:r>
      <w:r w:rsidRPr="005C1134">
        <w:rPr>
          <w:rFonts w:ascii="Times New Roman" w:hAnsi="Times New Roman" w:cs="Times New Roman"/>
          <w:sz w:val="24"/>
          <w:lang/>
        </w:rPr>
        <w:t>Bor, p. 173</w:t>
      </w:r>
      <w:r w:rsidR="004A3E8C" w:rsidRPr="005C1134">
        <w:rPr>
          <w:rFonts w:ascii="Times New Roman" w:hAnsi="Times New Roman" w:cs="Times New Roman"/>
          <w:sz w:val="24"/>
          <w:lang/>
        </w:rPr>
        <w:t>, 178</w:t>
      </w:r>
    </w:p>
    <w:p w:rsidR="00D95421" w:rsidRPr="005C1134" w:rsidRDefault="00D95421" w:rsidP="00D95421">
      <w:pPr>
        <w:contextualSpacing/>
        <w:rPr>
          <w:rFonts w:ascii="Times New Roman" w:hAnsi="Times New Roman" w:cs="Times New Roman"/>
          <w:sz w:val="24"/>
          <w:lang/>
        </w:rPr>
      </w:pPr>
      <w:r w:rsidRPr="005C1134">
        <w:rPr>
          <w:rFonts w:ascii="Times New Roman" w:hAnsi="Times New Roman" w:cs="Times New Roman"/>
          <w:b/>
          <w:sz w:val="24"/>
          <w:lang/>
        </w:rPr>
        <w:t xml:space="preserve">[7] </w:t>
      </w:r>
      <w:r w:rsidRPr="005C1134">
        <w:rPr>
          <w:rFonts w:ascii="Times New Roman" w:hAnsi="Times New Roman" w:cs="Times New Roman"/>
          <w:sz w:val="24"/>
          <w:lang/>
        </w:rPr>
        <w:t>Stojanović, B. (2004): Uspostavljanje konvencija – primena teorije igara,</w:t>
      </w:r>
      <w:r w:rsidRPr="005C1134">
        <w:rPr>
          <w:rFonts w:ascii="Times New Roman" w:hAnsi="Times New Roman" w:cs="Times New Roman"/>
          <w:i/>
          <w:sz w:val="24"/>
          <w:lang/>
        </w:rPr>
        <w:t xml:space="preserve"> Sociološki pregled </w:t>
      </w:r>
      <w:r w:rsidRPr="005C1134">
        <w:rPr>
          <w:rFonts w:ascii="Times New Roman" w:hAnsi="Times New Roman" w:cs="Times New Roman"/>
          <w:sz w:val="24"/>
          <w:lang/>
        </w:rPr>
        <w:t xml:space="preserve">38(3), </w:t>
      </w:r>
      <w:r w:rsidR="005C5A40" w:rsidRPr="005C1134">
        <w:rPr>
          <w:rFonts w:ascii="Times New Roman" w:hAnsi="Times New Roman" w:cs="Times New Roman"/>
          <w:sz w:val="24"/>
          <w:lang/>
        </w:rPr>
        <w:t>Srpsko sociološko društvo</w:t>
      </w:r>
      <w:r w:rsidRPr="005C1134">
        <w:rPr>
          <w:rFonts w:ascii="Times New Roman" w:hAnsi="Times New Roman" w:cs="Times New Roman"/>
          <w:sz w:val="24"/>
          <w:lang/>
        </w:rPr>
        <w:t xml:space="preserve">, </w:t>
      </w:r>
      <w:r w:rsidR="005C5A40" w:rsidRPr="005C1134">
        <w:rPr>
          <w:rFonts w:ascii="Times New Roman" w:hAnsi="Times New Roman" w:cs="Times New Roman"/>
          <w:sz w:val="24"/>
          <w:lang/>
        </w:rPr>
        <w:t xml:space="preserve">Beograd, </w:t>
      </w:r>
      <w:r w:rsidRPr="005C1134">
        <w:rPr>
          <w:rFonts w:ascii="Times New Roman" w:hAnsi="Times New Roman" w:cs="Times New Roman"/>
          <w:sz w:val="24"/>
          <w:lang/>
        </w:rPr>
        <w:t xml:space="preserve">pp. </w:t>
      </w:r>
      <w:r w:rsidR="00322AC9" w:rsidRPr="005C1134">
        <w:rPr>
          <w:rFonts w:ascii="Times New Roman" w:hAnsi="Times New Roman" w:cs="Times New Roman"/>
          <w:sz w:val="24"/>
          <w:lang/>
        </w:rPr>
        <w:t>373</w:t>
      </w:r>
      <w:r w:rsidRPr="005C1134">
        <w:rPr>
          <w:rFonts w:ascii="Times New Roman" w:hAnsi="Times New Roman" w:cs="Times New Roman"/>
          <w:sz w:val="24"/>
          <w:lang/>
        </w:rPr>
        <w:t>-</w:t>
      </w:r>
      <w:r w:rsidR="00322AC9" w:rsidRPr="005C1134">
        <w:rPr>
          <w:rFonts w:ascii="Times New Roman" w:hAnsi="Times New Roman" w:cs="Times New Roman"/>
          <w:sz w:val="24"/>
          <w:lang/>
        </w:rPr>
        <w:t>395</w:t>
      </w:r>
    </w:p>
    <w:p w:rsidR="0081631A" w:rsidRPr="005C1134" w:rsidRDefault="0081631A" w:rsidP="0081631A">
      <w:pPr>
        <w:contextualSpacing/>
        <w:rPr>
          <w:rFonts w:ascii="Times New Roman" w:hAnsi="Times New Roman" w:cs="Times New Roman"/>
          <w:sz w:val="24"/>
          <w:lang/>
        </w:rPr>
      </w:pPr>
      <w:r w:rsidRPr="005C1134">
        <w:rPr>
          <w:rFonts w:ascii="Times New Roman" w:hAnsi="Times New Roman" w:cs="Times New Roman"/>
          <w:b/>
          <w:sz w:val="24"/>
          <w:lang/>
        </w:rPr>
        <w:t xml:space="preserve">[8] </w:t>
      </w:r>
      <w:r w:rsidRPr="005C1134">
        <w:rPr>
          <w:rFonts w:ascii="Times New Roman" w:hAnsi="Times New Roman" w:cs="Times New Roman"/>
          <w:sz w:val="24"/>
          <w:lang/>
        </w:rPr>
        <w:t>Ferguson, S., T. (201</w:t>
      </w:r>
      <w:r w:rsidR="00972551" w:rsidRPr="005C1134">
        <w:rPr>
          <w:rFonts w:ascii="Times New Roman" w:hAnsi="Times New Roman" w:cs="Times New Roman"/>
          <w:sz w:val="24"/>
          <w:lang/>
        </w:rPr>
        <w:t>4</w:t>
      </w:r>
      <w:r w:rsidRPr="005C1134">
        <w:rPr>
          <w:rFonts w:ascii="Times New Roman" w:hAnsi="Times New Roman" w:cs="Times New Roman"/>
          <w:sz w:val="24"/>
          <w:lang/>
        </w:rPr>
        <w:t xml:space="preserve">): </w:t>
      </w:r>
      <w:r w:rsidRPr="005C1134">
        <w:rPr>
          <w:rFonts w:ascii="Times New Roman" w:hAnsi="Times New Roman" w:cs="Times New Roman"/>
          <w:i/>
          <w:sz w:val="24"/>
          <w:lang/>
        </w:rPr>
        <w:t>Game Theory</w:t>
      </w:r>
      <w:r w:rsidRPr="005C1134">
        <w:rPr>
          <w:rFonts w:ascii="Times New Roman" w:hAnsi="Times New Roman" w:cs="Times New Roman"/>
          <w:sz w:val="24"/>
          <w:lang/>
        </w:rPr>
        <w:t xml:space="preserve">, </w:t>
      </w:r>
      <w:r w:rsidR="00791B52" w:rsidRPr="005C1134">
        <w:rPr>
          <w:rFonts w:ascii="Times New Roman" w:hAnsi="Times New Roman" w:cs="Times New Roman"/>
          <w:sz w:val="24"/>
          <w:lang/>
        </w:rPr>
        <w:t xml:space="preserve">Mathematics Department, University of California, Los Angeles, </w:t>
      </w:r>
      <w:r w:rsidRPr="005C1134">
        <w:rPr>
          <w:rFonts w:ascii="Times New Roman" w:hAnsi="Times New Roman" w:cs="Times New Roman"/>
          <w:sz w:val="24"/>
          <w:lang/>
        </w:rPr>
        <w:t>pp. 9-16</w:t>
      </w:r>
    </w:p>
    <w:p w:rsidR="00C270DA" w:rsidRPr="005C1134" w:rsidRDefault="00C270DA" w:rsidP="00C270DA">
      <w:pPr>
        <w:contextualSpacing/>
        <w:rPr>
          <w:rFonts w:ascii="Times New Roman" w:hAnsi="Times New Roman" w:cs="Times New Roman"/>
          <w:i/>
          <w:sz w:val="24"/>
          <w:lang/>
        </w:rPr>
      </w:pPr>
      <w:r w:rsidRPr="005C1134">
        <w:rPr>
          <w:rFonts w:ascii="Times New Roman" w:hAnsi="Times New Roman" w:cs="Times New Roman"/>
          <w:b/>
          <w:sz w:val="24"/>
          <w:lang/>
        </w:rPr>
        <w:t>[</w:t>
      </w:r>
      <w:r w:rsidR="002E5226" w:rsidRPr="005C1134">
        <w:rPr>
          <w:rFonts w:ascii="Times New Roman" w:hAnsi="Times New Roman" w:cs="Times New Roman"/>
          <w:b/>
          <w:sz w:val="24"/>
          <w:lang/>
        </w:rPr>
        <w:t>9</w:t>
      </w:r>
      <w:r w:rsidRPr="005C1134">
        <w:rPr>
          <w:rFonts w:ascii="Times New Roman" w:hAnsi="Times New Roman" w:cs="Times New Roman"/>
          <w:b/>
          <w:sz w:val="24"/>
          <w:lang/>
        </w:rPr>
        <w:t xml:space="preserve">] </w:t>
      </w:r>
      <w:r w:rsidRPr="005C1134">
        <w:rPr>
          <w:rFonts w:ascii="Times New Roman" w:hAnsi="Times New Roman" w:cs="Times New Roman"/>
          <w:sz w:val="24"/>
          <w:lang/>
        </w:rPr>
        <w:t>Dantzig, G., B. (1963):</w:t>
      </w:r>
      <w:r w:rsidRPr="005C1134">
        <w:rPr>
          <w:rFonts w:ascii="Times New Roman" w:hAnsi="Times New Roman" w:cs="Times New Roman"/>
          <w:i/>
          <w:sz w:val="24"/>
          <w:lang/>
        </w:rPr>
        <w:t xml:space="preserve"> Linear Programming and Extensions, </w:t>
      </w:r>
      <w:r w:rsidRPr="005C1134">
        <w:rPr>
          <w:rFonts w:ascii="Times New Roman" w:hAnsi="Times New Roman" w:cs="Times New Roman"/>
          <w:sz w:val="24"/>
          <w:lang/>
        </w:rPr>
        <w:t>Princeton Un</w:t>
      </w:r>
      <w:r w:rsidR="00983B6C" w:rsidRPr="005C1134">
        <w:rPr>
          <w:rFonts w:ascii="Times New Roman" w:hAnsi="Times New Roman" w:cs="Times New Roman"/>
          <w:sz w:val="24"/>
          <w:lang/>
        </w:rPr>
        <w:t>iversity Press,</w:t>
      </w:r>
      <w:r w:rsidRPr="005C1134">
        <w:rPr>
          <w:rFonts w:ascii="Times New Roman" w:hAnsi="Times New Roman" w:cs="Times New Roman"/>
          <w:sz w:val="24"/>
          <w:lang/>
        </w:rPr>
        <w:t xml:space="preserve"> N</w:t>
      </w:r>
      <w:r w:rsidR="00983B6C" w:rsidRPr="005C1134">
        <w:rPr>
          <w:rFonts w:ascii="Times New Roman" w:hAnsi="Times New Roman" w:cs="Times New Roman"/>
          <w:sz w:val="24"/>
          <w:lang/>
        </w:rPr>
        <w:t xml:space="preserve">ew </w:t>
      </w:r>
      <w:r w:rsidRPr="005C1134">
        <w:rPr>
          <w:rFonts w:ascii="Times New Roman" w:hAnsi="Times New Roman" w:cs="Times New Roman"/>
          <w:sz w:val="24"/>
          <w:lang/>
        </w:rPr>
        <w:t>J</w:t>
      </w:r>
      <w:r w:rsidR="00983B6C" w:rsidRPr="005C1134">
        <w:rPr>
          <w:rFonts w:ascii="Times New Roman" w:hAnsi="Times New Roman" w:cs="Times New Roman"/>
          <w:sz w:val="24"/>
          <w:lang/>
        </w:rPr>
        <w:t>ersey</w:t>
      </w:r>
      <w:r w:rsidRPr="005C1134">
        <w:rPr>
          <w:rFonts w:ascii="Times New Roman" w:hAnsi="Times New Roman" w:cs="Times New Roman"/>
          <w:sz w:val="24"/>
          <w:lang/>
        </w:rPr>
        <w:t>,</w:t>
      </w:r>
      <w:r w:rsidR="00735AB3" w:rsidRPr="005C1134">
        <w:rPr>
          <w:rFonts w:ascii="Times New Roman" w:hAnsi="Times New Roman" w:cs="Times New Roman"/>
          <w:sz w:val="24"/>
          <w:lang/>
        </w:rPr>
        <w:t xml:space="preserve"> USA,</w:t>
      </w:r>
      <w:r w:rsidRPr="005C1134">
        <w:rPr>
          <w:rFonts w:ascii="Times New Roman" w:hAnsi="Times New Roman" w:cs="Times New Roman"/>
          <w:sz w:val="24"/>
          <w:lang/>
        </w:rPr>
        <w:t xml:space="preserve"> p. 28</w:t>
      </w:r>
    </w:p>
    <w:p w:rsidR="00E41ADA" w:rsidRPr="005C1134" w:rsidRDefault="00E41ADA" w:rsidP="00E41ADA">
      <w:pPr>
        <w:contextualSpacing/>
        <w:rPr>
          <w:rFonts w:ascii="Times New Roman" w:hAnsi="Times New Roman" w:cs="Times New Roman"/>
          <w:sz w:val="24"/>
          <w:lang/>
        </w:rPr>
      </w:pPr>
      <w:r w:rsidRPr="005C1134">
        <w:rPr>
          <w:rFonts w:ascii="Times New Roman" w:hAnsi="Times New Roman" w:cs="Times New Roman"/>
          <w:b/>
          <w:sz w:val="24"/>
          <w:lang/>
        </w:rPr>
        <w:t xml:space="preserve">[10] </w:t>
      </w:r>
      <w:r w:rsidRPr="005C1134">
        <w:rPr>
          <w:rFonts w:ascii="Times New Roman" w:hAnsi="Times New Roman" w:cs="Times New Roman"/>
          <w:sz w:val="24"/>
          <w:lang/>
        </w:rPr>
        <w:t xml:space="preserve">Sampras, N., Sifelaras, A. (2009): A </w:t>
      </w:r>
      <w:r w:rsidR="00382F76" w:rsidRPr="005C1134">
        <w:rPr>
          <w:rFonts w:ascii="Times New Roman" w:hAnsi="Times New Roman" w:cs="Times New Roman"/>
          <w:sz w:val="24"/>
          <w:lang/>
        </w:rPr>
        <w:t>p</w:t>
      </w:r>
      <w:r w:rsidRPr="005C1134">
        <w:rPr>
          <w:rFonts w:ascii="Times New Roman" w:hAnsi="Times New Roman" w:cs="Times New Roman"/>
          <w:sz w:val="24"/>
          <w:lang/>
        </w:rPr>
        <w:t xml:space="preserve">rimal-dual exterior point </w:t>
      </w:r>
      <w:r w:rsidR="00382F76" w:rsidRPr="005C1134">
        <w:rPr>
          <w:rFonts w:ascii="Times New Roman" w:hAnsi="Times New Roman" w:cs="Times New Roman"/>
          <w:sz w:val="24"/>
          <w:lang/>
        </w:rPr>
        <w:t>a</w:t>
      </w:r>
      <w:r w:rsidRPr="005C1134">
        <w:rPr>
          <w:rFonts w:ascii="Times New Roman" w:hAnsi="Times New Roman" w:cs="Times New Roman"/>
          <w:sz w:val="24"/>
          <w:lang/>
        </w:rPr>
        <w:t xml:space="preserve">lgorithm for </w:t>
      </w:r>
      <w:r w:rsidR="00382F76" w:rsidRPr="005C1134">
        <w:rPr>
          <w:rFonts w:ascii="Times New Roman" w:hAnsi="Times New Roman" w:cs="Times New Roman"/>
          <w:sz w:val="24"/>
          <w:lang/>
        </w:rPr>
        <w:t>l</w:t>
      </w:r>
      <w:r w:rsidRPr="005C1134">
        <w:rPr>
          <w:rFonts w:ascii="Times New Roman" w:hAnsi="Times New Roman" w:cs="Times New Roman"/>
          <w:sz w:val="24"/>
          <w:lang/>
        </w:rPr>
        <w:t xml:space="preserve">inear </w:t>
      </w:r>
      <w:r w:rsidR="00382F76" w:rsidRPr="005C1134">
        <w:rPr>
          <w:rFonts w:ascii="Times New Roman" w:hAnsi="Times New Roman" w:cs="Times New Roman"/>
          <w:sz w:val="24"/>
          <w:lang/>
        </w:rPr>
        <w:t>p</w:t>
      </w:r>
      <w:r w:rsidRPr="005C1134">
        <w:rPr>
          <w:rFonts w:ascii="Times New Roman" w:hAnsi="Times New Roman" w:cs="Times New Roman"/>
          <w:sz w:val="24"/>
          <w:lang/>
        </w:rPr>
        <w:t xml:space="preserve">rogramming </w:t>
      </w:r>
      <w:r w:rsidR="00382F76" w:rsidRPr="005C1134">
        <w:rPr>
          <w:rFonts w:ascii="Times New Roman" w:hAnsi="Times New Roman" w:cs="Times New Roman"/>
          <w:sz w:val="24"/>
          <w:lang/>
        </w:rPr>
        <w:t>p</w:t>
      </w:r>
      <w:r w:rsidRPr="005C1134">
        <w:rPr>
          <w:rFonts w:ascii="Times New Roman" w:hAnsi="Times New Roman" w:cs="Times New Roman"/>
          <w:sz w:val="24"/>
          <w:lang/>
        </w:rPr>
        <w:t>roblems</w:t>
      </w:r>
      <w:r w:rsidR="00382F76" w:rsidRPr="005C1134">
        <w:rPr>
          <w:rFonts w:ascii="Times New Roman" w:hAnsi="Times New Roman" w:cs="Times New Roman"/>
          <w:sz w:val="24"/>
          <w:lang/>
        </w:rPr>
        <w:t xml:space="preserve">, </w:t>
      </w:r>
      <w:r w:rsidR="00382F76" w:rsidRPr="005C1134">
        <w:rPr>
          <w:rFonts w:ascii="Times New Roman" w:hAnsi="Times New Roman" w:cs="Times New Roman"/>
          <w:i/>
          <w:sz w:val="24"/>
          <w:lang/>
        </w:rPr>
        <w:t>Yugoslav Journal of Operations Research</w:t>
      </w:r>
      <w:r w:rsidR="00382F76" w:rsidRPr="005C1134">
        <w:rPr>
          <w:rFonts w:ascii="Times New Roman" w:hAnsi="Times New Roman" w:cs="Times New Roman"/>
          <w:sz w:val="24"/>
          <w:lang/>
        </w:rPr>
        <w:t xml:space="preserve"> 19</w:t>
      </w:r>
      <w:r w:rsidRPr="005C1134">
        <w:rPr>
          <w:rFonts w:ascii="Times New Roman" w:hAnsi="Times New Roman" w:cs="Times New Roman"/>
          <w:sz w:val="24"/>
          <w:lang/>
        </w:rPr>
        <w:t>(</w:t>
      </w:r>
      <w:r w:rsidR="00382F76" w:rsidRPr="005C1134">
        <w:rPr>
          <w:rFonts w:ascii="Times New Roman" w:hAnsi="Times New Roman" w:cs="Times New Roman"/>
          <w:sz w:val="24"/>
          <w:lang/>
        </w:rPr>
        <w:t>1</w:t>
      </w:r>
      <w:r w:rsidRPr="005C1134">
        <w:rPr>
          <w:rFonts w:ascii="Times New Roman" w:hAnsi="Times New Roman" w:cs="Times New Roman"/>
          <w:sz w:val="24"/>
          <w:lang/>
        </w:rPr>
        <w:t xml:space="preserve">), </w:t>
      </w:r>
      <w:r w:rsidR="00382F76" w:rsidRPr="005C1134">
        <w:rPr>
          <w:rFonts w:ascii="Times New Roman" w:hAnsi="Times New Roman" w:cs="Times New Roman"/>
          <w:sz w:val="24"/>
          <w:lang/>
        </w:rPr>
        <w:t>Fakultet organizacionih nauka</w:t>
      </w:r>
      <w:r w:rsidRPr="005C1134">
        <w:rPr>
          <w:rFonts w:ascii="Times New Roman" w:hAnsi="Times New Roman" w:cs="Times New Roman"/>
          <w:sz w:val="24"/>
          <w:lang/>
        </w:rPr>
        <w:t xml:space="preserve">, </w:t>
      </w:r>
      <w:r w:rsidR="00382F76" w:rsidRPr="005C1134">
        <w:rPr>
          <w:rFonts w:ascii="Times New Roman" w:hAnsi="Times New Roman" w:cs="Times New Roman"/>
          <w:sz w:val="24"/>
          <w:lang/>
        </w:rPr>
        <w:t xml:space="preserve">Beograd, </w:t>
      </w:r>
      <w:r w:rsidRPr="005C1134">
        <w:rPr>
          <w:rFonts w:ascii="Times New Roman" w:hAnsi="Times New Roman" w:cs="Times New Roman"/>
          <w:sz w:val="24"/>
          <w:lang/>
        </w:rPr>
        <w:t xml:space="preserve">pp. </w:t>
      </w:r>
      <w:r w:rsidR="005C6FE3" w:rsidRPr="005C1134">
        <w:rPr>
          <w:rFonts w:ascii="Times New Roman" w:hAnsi="Times New Roman" w:cs="Times New Roman"/>
          <w:sz w:val="24"/>
          <w:lang/>
        </w:rPr>
        <w:t>123</w:t>
      </w:r>
      <w:r w:rsidRPr="005C1134">
        <w:rPr>
          <w:rFonts w:ascii="Times New Roman" w:hAnsi="Times New Roman" w:cs="Times New Roman"/>
          <w:sz w:val="24"/>
          <w:lang/>
        </w:rPr>
        <w:t>-</w:t>
      </w:r>
      <w:r w:rsidR="005C6FE3" w:rsidRPr="005C1134">
        <w:rPr>
          <w:rFonts w:ascii="Times New Roman" w:hAnsi="Times New Roman" w:cs="Times New Roman"/>
          <w:sz w:val="24"/>
          <w:lang/>
        </w:rPr>
        <w:t>132</w:t>
      </w:r>
    </w:p>
    <w:p w:rsidR="0063026F" w:rsidRPr="005C1134" w:rsidRDefault="0063026F" w:rsidP="0063026F">
      <w:pPr>
        <w:contextualSpacing/>
        <w:rPr>
          <w:rFonts w:ascii="Times New Roman" w:hAnsi="Times New Roman" w:cs="Times New Roman"/>
          <w:i/>
          <w:sz w:val="24"/>
          <w:lang/>
        </w:rPr>
      </w:pPr>
      <w:r w:rsidRPr="005C1134">
        <w:rPr>
          <w:rFonts w:ascii="Times New Roman" w:hAnsi="Times New Roman" w:cs="Times New Roman"/>
          <w:b/>
          <w:sz w:val="24"/>
          <w:lang/>
        </w:rPr>
        <w:t xml:space="preserve">[11] </w:t>
      </w:r>
      <w:r w:rsidRPr="005C1134">
        <w:rPr>
          <w:rFonts w:ascii="Times New Roman" w:hAnsi="Times New Roman" w:cs="Times New Roman"/>
          <w:sz w:val="24"/>
          <w:lang/>
        </w:rPr>
        <w:t>Duffy, J. (2015):</w:t>
      </w:r>
      <w:r w:rsidRPr="005C1134">
        <w:rPr>
          <w:rFonts w:ascii="Times New Roman" w:hAnsi="Times New Roman" w:cs="Times New Roman"/>
          <w:i/>
          <w:sz w:val="24"/>
          <w:lang/>
        </w:rPr>
        <w:t xml:space="preserve"> Game Theory and Nash Equilibrium, </w:t>
      </w:r>
      <w:r w:rsidRPr="005C1134">
        <w:rPr>
          <w:rFonts w:ascii="Times New Roman" w:hAnsi="Times New Roman" w:cs="Times New Roman"/>
          <w:sz w:val="24"/>
          <w:lang/>
        </w:rPr>
        <w:t>Lakehead University, Ontario, Canada, p. 6</w:t>
      </w:r>
    </w:p>
    <w:p w:rsidR="0065323E" w:rsidRPr="005C1134" w:rsidRDefault="0065323E" w:rsidP="0065323E">
      <w:pPr>
        <w:contextualSpacing/>
        <w:rPr>
          <w:rFonts w:ascii="Times New Roman" w:hAnsi="Times New Roman" w:cs="Times New Roman"/>
          <w:i/>
          <w:sz w:val="24"/>
          <w:lang/>
        </w:rPr>
      </w:pPr>
      <w:r w:rsidRPr="005C1134">
        <w:rPr>
          <w:rFonts w:ascii="Times New Roman" w:hAnsi="Times New Roman" w:cs="Times New Roman"/>
          <w:b/>
          <w:sz w:val="24"/>
          <w:lang/>
        </w:rPr>
        <w:t xml:space="preserve">[12] </w:t>
      </w:r>
      <w:r w:rsidRPr="005C1134">
        <w:rPr>
          <w:rFonts w:ascii="Times New Roman" w:hAnsi="Times New Roman" w:cs="Times New Roman"/>
          <w:sz w:val="24"/>
          <w:lang/>
        </w:rPr>
        <w:t>Waner, S. (20</w:t>
      </w:r>
      <w:r w:rsidR="001320D6" w:rsidRPr="005C1134">
        <w:rPr>
          <w:rFonts w:ascii="Times New Roman" w:hAnsi="Times New Roman" w:cs="Times New Roman"/>
          <w:sz w:val="24"/>
          <w:lang/>
        </w:rPr>
        <w:t>07</w:t>
      </w:r>
      <w:r w:rsidRPr="005C1134">
        <w:rPr>
          <w:rFonts w:ascii="Times New Roman" w:hAnsi="Times New Roman" w:cs="Times New Roman"/>
          <w:sz w:val="24"/>
          <w:lang/>
        </w:rPr>
        <w:t>):</w:t>
      </w:r>
      <w:r w:rsidRPr="005C1134">
        <w:rPr>
          <w:rFonts w:ascii="Times New Roman" w:hAnsi="Times New Roman" w:cs="Times New Roman"/>
          <w:i/>
          <w:sz w:val="24"/>
          <w:lang/>
        </w:rPr>
        <w:t xml:space="preserve"> Game Theory</w:t>
      </w:r>
      <w:r w:rsidR="00BB25B1" w:rsidRPr="005C1134">
        <w:rPr>
          <w:rFonts w:ascii="Times New Roman" w:hAnsi="Times New Roman" w:cs="Times New Roman"/>
          <w:i/>
          <w:sz w:val="24"/>
          <w:lang/>
        </w:rPr>
        <w:t xml:space="preserve"> - Saddle Point &amp; Strictly Determined Game</w:t>
      </w:r>
      <w:r w:rsidRPr="005C1134">
        <w:rPr>
          <w:rFonts w:ascii="Times New Roman" w:hAnsi="Times New Roman" w:cs="Times New Roman"/>
          <w:sz w:val="24"/>
          <w:lang/>
        </w:rPr>
        <w:t>,</w:t>
      </w:r>
      <w:r w:rsidRPr="005C1134">
        <w:rPr>
          <w:rFonts w:ascii="Times New Roman" w:hAnsi="Times New Roman" w:cs="Times New Roman"/>
          <w:i/>
          <w:sz w:val="24"/>
          <w:lang/>
        </w:rPr>
        <w:t xml:space="preserve"> </w:t>
      </w:r>
      <w:r w:rsidR="001320D6" w:rsidRPr="005C1134">
        <w:rPr>
          <w:rFonts w:ascii="Times New Roman" w:hAnsi="Times New Roman" w:cs="Times New Roman"/>
          <w:sz w:val="24"/>
          <w:szCs w:val="21"/>
          <w:lang/>
        </w:rPr>
        <w:t>[Internet]</w:t>
      </w:r>
      <w:r w:rsidR="001320D6" w:rsidRPr="005C1134">
        <w:rPr>
          <w:rFonts w:ascii="Times New Roman" w:hAnsi="Times New Roman" w:cs="Times New Roman"/>
          <w:sz w:val="24"/>
          <w:lang/>
        </w:rPr>
        <w:t>,</w:t>
      </w:r>
      <w:r w:rsidRPr="005C1134">
        <w:rPr>
          <w:rFonts w:ascii="Times New Roman" w:hAnsi="Times New Roman" w:cs="Times New Roman"/>
          <w:sz w:val="24"/>
          <w:lang/>
        </w:rPr>
        <w:t xml:space="preserve"> </w:t>
      </w:r>
      <w:r w:rsidR="001320D6" w:rsidRPr="005C1134">
        <w:rPr>
          <w:rFonts w:ascii="Times New Roman" w:hAnsi="Times New Roman" w:cs="Times New Roman"/>
          <w:sz w:val="24"/>
          <w:lang/>
        </w:rPr>
        <w:t xml:space="preserve">Dostupno na: </w:t>
      </w:r>
      <w:hyperlink r:id="rId12" w:anchor="top" w:history="1">
        <w:r w:rsidR="001320D6" w:rsidRPr="005C1134">
          <w:rPr>
            <w:rStyle w:val="Hyperlink"/>
            <w:rFonts w:ascii="Times New Roman" w:hAnsi="Times New Roman" w:cs="Times New Roman"/>
            <w:sz w:val="24"/>
            <w:lang/>
          </w:rPr>
          <w:t>http://www.zweigmedia.com/RealWorld/Summary3b.html#top</w:t>
        </w:r>
      </w:hyperlink>
      <w:r w:rsidR="001320D6" w:rsidRPr="005C1134">
        <w:rPr>
          <w:rFonts w:ascii="Times New Roman" w:hAnsi="Times New Roman" w:cs="Times New Roman"/>
          <w:sz w:val="24"/>
          <w:lang/>
        </w:rPr>
        <w:t>, Pristupljeno: 13.4.2017.</w:t>
      </w:r>
    </w:p>
    <w:p w:rsidR="0063026F" w:rsidRPr="005C1134" w:rsidRDefault="0063026F" w:rsidP="00E41ADA">
      <w:pPr>
        <w:contextualSpacing/>
        <w:rPr>
          <w:rFonts w:ascii="Times New Roman" w:hAnsi="Times New Roman" w:cs="Times New Roman"/>
          <w:sz w:val="24"/>
          <w:lang/>
        </w:rPr>
      </w:pPr>
    </w:p>
    <w:sectPr w:rsidR="0063026F" w:rsidRPr="005C1134" w:rsidSect="00DA5410">
      <w:pgSz w:w="12240" w:h="15840"/>
      <w:pgMar w:top="1418" w:right="1701"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0E1" w:rsidRDefault="007340E1" w:rsidP="00415396">
      <w:pPr>
        <w:spacing w:before="0" w:after="0"/>
      </w:pPr>
      <w:r>
        <w:separator/>
      </w:r>
    </w:p>
  </w:endnote>
  <w:endnote w:type="continuationSeparator" w:id="0">
    <w:p w:rsidR="007340E1" w:rsidRDefault="007340E1" w:rsidP="0041539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0E1" w:rsidRDefault="007340E1" w:rsidP="00415396">
      <w:pPr>
        <w:spacing w:before="0" w:after="0"/>
      </w:pPr>
      <w:r>
        <w:separator/>
      </w:r>
    </w:p>
  </w:footnote>
  <w:footnote w:type="continuationSeparator" w:id="0">
    <w:p w:rsidR="007340E1" w:rsidRDefault="007340E1" w:rsidP="00415396">
      <w:pPr>
        <w:spacing w:before="0" w:after="0"/>
      </w:pPr>
      <w:r>
        <w:continuationSeparator/>
      </w:r>
    </w:p>
  </w:footnote>
  <w:footnote w:id="1">
    <w:p w:rsidR="00BD315C" w:rsidRPr="00415396" w:rsidRDefault="00BD315C">
      <w:pPr>
        <w:pStyle w:val="FootnoteText"/>
        <w:rPr>
          <w:rFonts w:ascii="Times New Roman" w:hAnsi="Times New Roman" w:cs="Times New Roman"/>
        </w:rPr>
      </w:pPr>
      <w:r w:rsidRPr="00415396">
        <w:rPr>
          <w:rStyle w:val="FootnoteReference"/>
          <w:rFonts w:ascii="Times New Roman" w:hAnsi="Times New Roman" w:cs="Times New Roman"/>
        </w:rPr>
        <w:footnoteRef/>
      </w:r>
      <w:r w:rsidRPr="00415396">
        <w:rPr>
          <w:rFonts w:ascii="Times New Roman" w:hAnsi="Times New Roman" w:cs="Times New Roman"/>
        </w:rPr>
        <w:t xml:space="preserve"> </w:t>
      </w:r>
      <w:r w:rsidRPr="008B1D87">
        <w:rPr>
          <w:rFonts w:ascii="Times New Roman" w:hAnsi="Times New Roman" w:cs="Times New Roman"/>
          <w:i/>
        </w:rPr>
        <w:t xml:space="preserve">Igra </w:t>
      </w:r>
      <w:proofErr w:type="gramStart"/>
      <w:r w:rsidRPr="008B1D87">
        <w:rPr>
          <w:rFonts w:ascii="Times New Roman" w:hAnsi="Times New Roman" w:cs="Times New Roman"/>
          <w:i/>
        </w:rPr>
        <w:t>sa</w:t>
      </w:r>
      <w:proofErr w:type="gramEnd"/>
      <w:r w:rsidRPr="008B1D87">
        <w:rPr>
          <w:rFonts w:ascii="Times New Roman" w:hAnsi="Times New Roman" w:cs="Times New Roman"/>
          <w:i/>
        </w:rPr>
        <w:t xml:space="preserve"> nultim zbirom</w:t>
      </w:r>
      <w:r w:rsidRPr="00415396">
        <w:rPr>
          <w:rFonts w:ascii="Times New Roman" w:hAnsi="Times New Roman" w:cs="Times New Roman"/>
        </w:rPr>
        <w:t xml:space="preserve"> podrazumeva da je iznos dobitka jednog igrača jednak vrednosti gubitka (plaćanja) drugog</w:t>
      </w:r>
      <w:r>
        <w:rPr>
          <w:rFonts w:ascii="Times New Roman" w:hAnsi="Times New Roman" w:cs="Times New Roman"/>
        </w:rPr>
        <w:t>.</w:t>
      </w:r>
    </w:p>
  </w:footnote>
  <w:footnote w:id="2">
    <w:p w:rsidR="00BD315C" w:rsidRPr="0029427E" w:rsidRDefault="00BD315C">
      <w:pPr>
        <w:pStyle w:val="FootnoteText"/>
        <w:rPr>
          <w:rFonts w:ascii="Times New Roman" w:hAnsi="Times New Roman" w:cs="Times New Roman"/>
        </w:rPr>
      </w:pPr>
      <w:r w:rsidRPr="0029427E">
        <w:rPr>
          <w:rStyle w:val="FootnoteReference"/>
        </w:rPr>
        <w:footnoteRef/>
      </w:r>
      <w:r w:rsidRPr="0029427E">
        <w:t xml:space="preserve"> </w:t>
      </w:r>
      <w:r w:rsidRPr="0029427E">
        <w:rPr>
          <w:rFonts w:ascii="Times New Roman" w:hAnsi="Times New Roman" w:cs="Times New Roman"/>
        </w:rPr>
        <w:t>Sedlasta tačka je element matrice plaćanja koji ispunjava uslov da je najmanji element svoga reda, a u isto vreme i najveći element svoje kolone [12]. Sedlasta tačka predstavlja izraz jednakosti za gornju i donju graničnu vrednost proste matrične igre, a ujedno definiše i optimalne strategije za oba igrača.</w:t>
      </w:r>
      <w:r w:rsidRPr="0029427E">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C206F"/>
    <w:multiLevelType w:val="hybridMultilevel"/>
    <w:tmpl w:val="11FC33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63AA3D90"/>
    <w:multiLevelType w:val="hybridMultilevel"/>
    <w:tmpl w:val="3028EE90"/>
    <w:lvl w:ilvl="0" w:tplc="9F9A70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18848C9"/>
    <w:multiLevelType w:val="hybridMultilevel"/>
    <w:tmpl w:val="510EFEB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77135979"/>
    <w:multiLevelType w:val="hybridMultilevel"/>
    <w:tmpl w:val="896690C6"/>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4">
    <w:nsid w:val="7FF248BC"/>
    <w:multiLevelType w:val="hybridMultilevel"/>
    <w:tmpl w:val="1B4813C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79697F"/>
    <w:rsid w:val="00000B4E"/>
    <w:rsid w:val="00001DB0"/>
    <w:rsid w:val="00006BD7"/>
    <w:rsid w:val="00011B74"/>
    <w:rsid w:val="00012190"/>
    <w:rsid w:val="00016531"/>
    <w:rsid w:val="00017367"/>
    <w:rsid w:val="00017FB6"/>
    <w:rsid w:val="000358E7"/>
    <w:rsid w:val="00041966"/>
    <w:rsid w:val="00052168"/>
    <w:rsid w:val="00054B01"/>
    <w:rsid w:val="00064F21"/>
    <w:rsid w:val="000672C1"/>
    <w:rsid w:val="0007013B"/>
    <w:rsid w:val="00070B98"/>
    <w:rsid w:val="00077705"/>
    <w:rsid w:val="00092EC4"/>
    <w:rsid w:val="00094199"/>
    <w:rsid w:val="00094952"/>
    <w:rsid w:val="00097141"/>
    <w:rsid w:val="0009775A"/>
    <w:rsid w:val="000A0A14"/>
    <w:rsid w:val="000A1C1C"/>
    <w:rsid w:val="000A50CE"/>
    <w:rsid w:val="000A6DAE"/>
    <w:rsid w:val="000B06AC"/>
    <w:rsid w:val="000B1762"/>
    <w:rsid w:val="000B2715"/>
    <w:rsid w:val="000C4461"/>
    <w:rsid w:val="000C4C00"/>
    <w:rsid w:val="000C4C43"/>
    <w:rsid w:val="000C5E61"/>
    <w:rsid w:val="000C603E"/>
    <w:rsid w:val="000C748A"/>
    <w:rsid w:val="000D651B"/>
    <w:rsid w:val="000D76AE"/>
    <w:rsid w:val="000E5896"/>
    <w:rsid w:val="000E7190"/>
    <w:rsid w:val="000E7760"/>
    <w:rsid w:val="000E7C01"/>
    <w:rsid w:val="000F0986"/>
    <w:rsid w:val="000F24DC"/>
    <w:rsid w:val="000F25A4"/>
    <w:rsid w:val="000F35E0"/>
    <w:rsid w:val="001005D2"/>
    <w:rsid w:val="00101F9D"/>
    <w:rsid w:val="00103FD6"/>
    <w:rsid w:val="0010600D"/>
    <w:rsid w:val="00107F9B"/>
    <w:rsid w:val="0011065D"/>
    <w:rsid w:val="001111ED"/>
    <w:rsid w:val="00114D33"/>
    <w:rsid w:val="00114E4E"/>
    <w:rsid w:val="001163AF"/>
    <w:rsid w:val="001320D6"/>
    <w:rsid w:val="00132B9B"/>
    <w:rsid w:val="00133A1C"/>
    <w:rsid w:val="00133D18"/>
    <w:rsid w:val="00134CA3"/>
    <w:rsid w:val="001356A5"/>
    <w:rsid w:val="00135CFD"/>
    <w:rsid w:val="0013668F"/>
    <w:rsid w:val="001375D8"/>
    <w:rsid w:val="001415B0"/>
    <w:rsid w:val="00152F8E"/>
    <w:rsid w:val="00153861"/>
    <w:rsid w:val="001545DD"/>
    <w:rsid w:val="00155ED4"/>
    <w:rsid w:val="00160637"/>
    <w:rsid w:val="00161BA6"/>
    <w:rsid w:val="001675AE"/>
    <w:rsid w:val="00170454"/>
    <w:rsid w:val="00172B85"/>
    <w:rsid w:val="00175664"/>
    <w:rsid w:val="00175891"/>
    <w:rsid w:val="00177F32"/>
    <w:rsid w:val="00181D94"/>
    <w:rsid w:val="001878B2"/>
    <w:rsid w:val="001928A7"/>
    <w:rsid w:val="00192D2D"/>
    <w:rsid w:val="001A69B8"/>
    <w:rsid w:val="001B269F"/>
    <w:rsid w:val="001B342D"/>
    <w:rsid w:val="001B4A1F"/>
    <w:rsid w:val="001B4B7F"/>
    <w:rsid w:val="001B6EE4"/>
    <w:rsid w:val="001B732F"/>
    <w:rsid w:val="001B7543"/>
    <w:rsid w:val="001B767C"/>
    <w:rsid w:val="001C32D3"/>
    <w:rsid w:val="001C5248"/>
    <w:rsid w:val="001C5D58"/>
    <w:rsid w:val="001C6713"/>
    <w:rsid w:val="001E16DC"/>
    <w:rsid w:val="001E486D"/>
    <w:rsid w:val="001E5CF3"/>
    <w:rsid w:val="001F1432"/>
    <w:rsid w:val="001F14E1"/>
    <w:rsid w:val="001F3A12"/>
    <w:rsid w:val="001F5B5E"/>
    <w:rsid w:val="001F67E0"/>
    <w:rsid w:val="001F689B"/>
    <w:rsid w:val="00200DC9"/>
    <w:rsid w:val="002023EB"/>
    <w:rsid w:val="00202F79"/>
    <w:rsid w:val="00210987"/>
    <w:rsid w:val="0021297B"/>
    <w:rsid w:val="00213EE4"/>
    <w:rsid w:val="002214AA"/>
    <w:rsid w:val="002250AB"/>
    <w:rsid w:val="00225140"/>
    <w:rsid w:val="002253F1"/>
    <w:rsid w:val="00225430"/>
    <w:rsid w:val="00226A06"/>
    <w:rsid w:val="002324F1"/>
    <w:rsid w:val="00234D64"/>
    <w:rsid w:val="00237E35"/>
    <w:rsid w:val="0024085A"/>
    <w:rsid w:val="00246E52"/>
    <w:rsid w:val="00251F58"/>
    <w:rsid w:val="00252C80"/>
    <w:rsid w:val="00257E8A"/>
    <w:rsid w:val="00260573"/>
    <w:rsid w:val="00261CB9"/>
    <w:rsid w:val="00262317"/>
    <w:rsid w:val="00262C93"/>
    <w:rsid w:val="00265885"/>
    <w:rsid w:val="002659F0"/>
    <w:rsid w:val="0026697E"/>
    <w:rsid w:val="00271F3A"/>
    <w:rsid w:val="0027203A"/>
    <w:rsid w:val="002742B7"/>
    <w:rsid w:val="0028003C"/>
    <w:rsid w:val="0028266F"/>
    <w:rsid w:val="00282980"/>
    <w:rsid w:val="0028788F"/>
    <w:rsid w:val="00287A82"/>
    <w:rsid w:val="00290E24"/>
    <w:rsid w:val="002939D5"/>
    <w:rsid w:val="00293AAA"/>
    <w:rsid w:val="00293F61"/>
    <w:rsid w:val="0029427E"/>
    <w:rsid w:val="002953AE"/>
    <w:rsid w:val="00296BF5"/>
    <w:rsid w:val="002B23CC"/>
    <w:rsid w:val="002C079E"/>
    <w:rsid w:val="002C20D1"/>
    <w:rsid w:val="002C2421"/>
    <w:rsid w:val="002C5B9B"/>
    <w:rsid w:val="002C602C"/>
    <w:rsid w:val="002C73ED"/>
    <w:rsid w:val="002D046F"/>
    <w:rsid w:val="002D759A"/>
    <w:rsid w:val="002D7604"/>
    <w:rsid w:val="002E1A9A"/>
    <w:rsid w:val="002E20B0"/>
    <w:rsid w:val="002E41A5"/>
    <w:rsid w:val="002E4832"/>
    <w:rsid w:val="002E4EF2"/>
    <w:rsid w:val="002E5226"/>
    <w:rsid w:val="002E76F4"/>
    <w:rsid w:val="002F622E"/>
    <w:rsid w:val="00300CC6"/>
    <w:rsid w:val="0030362F"/>
    <w:rsid w:val="003112D0"/>
    <w:rsid w:val="00311ABD"/>
    <w:rsid w:val="00311BAD"/>
    <w:rsid w:val="003134F7"/>
    <w:rsid w:val="00317D5E"/>
    <w:rsid w:val="003207C3"/>
    <w:rsid w:val="00322AC9"/>
    <w:rsid w:val="00323749"/>
    <w:rsid w:val="003247AD"/>
    <w:rsid w:val="00327629"/>
    <w:rsid w:val="00332CFC"/>
    <w:rsid w:val="003360F6"/>
    <w:rsid w:val="003427D0"/>
    <w:rsid w:val="003438E9"/>
    <w:rsid w:val="00347C93"/>
    <w:rsid w:val="003511B5"/>
    <w:rsid w:val="00352D5C"/>
    <w:rsid w:val="00360154"/>
    <w:rsid w:val="00364D59"/>
    <w:rsid w:val="0036603A"/>
    <w:rsid w:val="00371E4F"/>
    <w:rsid w:val="003722AF"/>
    <w:rsid w:val="003731D0"/>
    <w:rsid w:val="00373462"/>
    <w:rsid w:val="00377A3B"/>
    <w:rsid w:val="00382F76"/>
    <w:rsid w:val="00385863"/>
    <w:rsid w:val="00390B62"/>
    <w:rsid w:val="003925B1"/>
    <w:rsid w:val="003934C9"/>
    <w:rsid w:val="00396CA1"/>
    <w:rsid w:val="003A0B58"/>
    <w:rsid w:val="003A2241"/>
    <w:rsid w:val="003A6104"/>
    <w:rsid w:val="003A6D7A"/>
    <w:rsid w:val="003A6D85"/>
    <w:rsid w:val="003A7758"/>
    <w:rsid w:val="003B03FC"/>
    <w:rsid w:val="003B1628"/>
    <w:rsid w:val="003B52D8"/>
    <w:rsid w:val="003B5FF5"/>
    <w:rsid w:val="003B7EE3"/>
    <w:rsid w:val="003C1FCD"/>
    <w:rsid w:val="003C2CE7"/>
    <w:rsid w:val="003C38D0"/>
    <w:rsid w:val="003D5E7F"/>
    <w:rsid w:val="003E07FF"/>
    <w:rsid w:val="003E37E2"/>
    <w:rsid w:val="003E3A94"/>
    <w:rsid w:val="003F7CC9"/>
    <w:rsid w:val="00402DAA"/>
    <w:rsid w:val="00410651"/>
    <w:rsid w:val="00412649"/>
    <w:rsid w:val="00413555"/>
    <w:rsid w:val="00415396"/>
    <w:rsid w:val="004161D2"/>
    <w:rsid w:val="0042189A"/>
    <w:rsid w:val="00422F8F"/>
    <w:rsid w:val="00423342"/>
    <w:rsid w:val="0042601D"/>
    <w:rsid w:val="004348A6"/>
    <w:rsid w:val="00437DC4"/>
    <w:rsid w:val="00441653"/>
    <w:rsid w:val="00445F87"/>
    <w:rsid w:val="00452EE2"/>
    <w:rsid w:val="0045376F"/>
    <w:rsid w:val="00455E74"/>
    <w:rsid w:val="00456544"/>
    <w:rsid w:val="00466762"/>
    <w:rsid w:val="00471622"/>
    <w:rsid w:val="0047213D"/>
    <w:rsid w:val="00477EB4"/>
    <w:rsid w:val="0048381E"/>
    <w:rsid w:val="00485354"/>
    <w:rsid w:val="00486452"/>
    <w:rsid w:val="00486E23"/>
    <w:rsid w:val="004917CB"/>
    <w:rsid w:val="00493165"/>
    <w:rsid w:val="00495FE5"/>
    <w:rsid w:val="00497FE8"/>
    <w:rsid w:val="004A0865"/>
    <w:rsid w:val="004A2AEC"/>
    <w:rsid w:val="004A327B"/>
    <w:rsid w:val="004A3C2F"/>
    <w:rsid w:val="004A3E8C"/>
    <w:rsid w:val="004A4417"/>
    <w:rsid w:val="004A4AE9"/>
    <w:rsid w:val="004A4BC6"/>
    <w:rsid w:val="004B5356"/>
    <w:rsid w:val="004B6169"/>
    <w:rsid w:val="004B7794"/>
    <w:rsid w:val="004C0A41"/>
    <w:rsid w:val="004C560F"/>
    <w:rsid w:val="004D0A57"/>
    <w:rsid w:val="004D217C"/>
    <w:rsid w:val="004D333C"/>
    <w:rsid w:val="004D4A05"/>
    <w:rsid w:val="004D70CF"/>
    <w:rsid w:val="004D7891"/>
    <w:rsid w:val="004D7C9D"/>
    <w:rsid w:val="004D7D53"/>
    <w:rsid w:val="004E4207"/>
    <w:rsid w:val="004E4DB8"/>
    <w:rsid w:val="004E4E4B"/>
    <w:rsid w:val="004E7C6E"/>
    <w:rsid w:val="004F1B43"/>
    <w:rsid w:val="004F216F"/>
    <w:rsid w:val="004F33E7"/>
    <w:rsid w:val="004F3F98"/>
    <w:rsid w:val="004F618E"/>
    <w:rsid w:val="00501161"/>
    <w:rsid w:val="00506475"/>
    <w:rsid w:val="00507106"/>
    <w:rsid w:val="00510F24"/>
    <w:rsid w:val="00511CAF"/>
    <w:rsid w:val="005128ED"/>
    <w:rsid w:val="00513DAE"/>
    <w:rsid w:val="00513F0B"/>
    <w:rsid w:val="005151DA"/>
    <w:rsid w:val="005173D9"/>
    <w:rsid w:val="00520D92"/>
    <w:rsid w:val="00524B52"/>
    <w:rsid w:val="00527D66"/>
    <w:rsid w:val="0053137F"/>
    <w:rsid w:val="005359A3"/>
    <w:rsid w:val="00537715"/>
    <w:rsid w:val="0054161B"/>
    <w:rsid w:val="00541BCF"/>
    <w:rsid w:val="005430C3"/>
    <w:rsid w:val="00543201"/>
    <w:rsid w:val="00544E95"/>
    <w:rsid w:val="0055439E"/>
    <w:rsid w:val="00557370"/>
    <w:rsid w:val="005576F8"/>
    <w:rsid w:val="00563954"/>
    <w:rsid w:val="00565419"/>
    <w:rsid w:val="00566A35"/>
    <w:rsid w:val="0057304B"/>
    <w:rsid w:val="005735FA"/>
    <w:rsid w:val="005764E2"/>
    <w:rsid w:val="005769ED"/>
    <w:rsid w:val="00577D4D"/>
    <w:rsid w:val="005818B8"/>
    <w:rsid w:val="00583B1D"/>
    <w:rsid w:val="00583D96"/>
    <w:rsid w:val="0058453F"/>
    <w:rsid w:val="005931F4"/>
    <w:rsid w:val="005A097B"/>
    <w:rsid w:val="005B23F1"/>
    <w:rsid w:val="005B2409"/>
    <w:rsid w:val="005B29E8"/>
    <w:rsid w:val="005B5CC4"/>
    <w:rsid w:val="005B6195"/>
    <w:rsid w:val="005B62BA"/>
    <w:rsid w:val="005C1134"/>
    <w:rsid w:val="005C5A40"/>
    <w:rsid w:val="005C6FE3"/>
    <w:rsid w:val="005E06A8"/>
    <w:rsid w:val="005E2C5D"/>
    <w:rsid w:val="005E7606"/>
    <w:rsid w:val="005E7836"/>
    <w:rsid w:val="005E7C10"/>
    <w:rsid w:val="005F0E87"/>
    <w:rsid w:val="005F672A"/>
    <w:rsid w:val="00601002"/>
    <w:rsid w:val="006051D6"/>
    <w:rsid w:val="00605622"/>
    <w:rsid w:val="00605980"/>
    <w:rsid w:val="00606278"/>
    <w:rsid w:val="00606ED1"/>
    <w:rsid w:val="0060702E"/>
    <w:rsid w:val="006102C1"/>
    <w:rsid w:val="006119E5"/>
    <w:rsid w:val="0061327D"/>
    <w:rsid w:val="006144C9"/>
    <w:rsid w:val="00615331"/>
    <w:rsid w:val="00620AF3"/>
    <w:rsid w:val="006242CE"/>
    <w:rsid w:val="006260C3"/>
    <w:rsid w:val="0063026F"/>
    <w:rsid w:val="0063129B"/>
    <w:rsid w:val="00633AA8"/>
    <w:rsid w:val="0063414D"/>
    <w:rsid w:val="006479A6"/>
    <w:rsid w:val="006527F9"/>
    <w:rsid w:val="0065323E"/>
    <w:rsid w:val="006578E9"/>
    <w:rsid w:val="00661D9E"/>
    <w:rsid w:val="00661EC2"/>
    <w:rsid w:val="00666005"/>
    <w:rsid w:val="00667204"/>
    <w:rsid w:val="00667DB9"/>
    <w:rsid w:val="00671219"/>
    <w:rsid w:val="00676658"/>
    <w:rsid w:val="00680032"/>
    <w:rsid w:val="006829BE"/>
    <w:rsid w:val="006868FA"/>
    <w:rsid w:val="006910EA"/>
    <w:rsid w:val="006930DC"/>
    <w:rsid w:val="00694FD0"/>
    <w:rsid w:val="00695A83"/>
    <w:rsid w:val="00695EC6"/>
    <w:rsid w:val="006961D1"/>
    <w:rsid w:val="00696271"/>
    <w:rsid w:val="006C0E9F"/>
    <w:rsid w:val="006C3A24"/>
    <w:rsid w:val="006C6642"/>
    <w:rsid w:val="006E2912"/>
    <w:rsid w:val="006E41A7"/>
    <w:rsid w:val="006E7342"/>
    <w:rsid w:val="006F20E4"/>
    <w:rsid w:val="006F497D"/>
    <w:rsid w:val="006F515A"/>
    <w:rsid w:val="006F5ACC"/>
    <w:rsid w:val="007018E2"/>
    <w:rsid w:val="00710331"/>
    <w:rsid w:val="00713543"/>
    <w:rsid w:val="0071412A"/>
    <w:rsid w:val="0071467D"/>
    <w:rsid w:val="0071538A"/>
    <w:rsid w:val="007162B5"/>
    <w:rsid w:val="0072339E"/>
    <w:rsid w:val="00724611"/>
    <w:rsid w:val="00725392"/>
    <w:rsid w:val="00726933"/>
    <w:rsid w:val="00726FA4"/>
    <w:rsid w:val="0073135D"/>
    <w:rsid w:val="00731C7C"/>
    <w:rsid w:val="007340E1"/>
    <w:rsid w:val="007353C9"/>
    <w:rsid w:val="00735AB3"/>
    <w:rsid w:val="00741FA9"/>
    <w:rsid w:val="0074683E"/>
    <w:rsid w:val="00751136"/>
    <w:rsid w:val="0075210B"/>
    <w:rsid w:val="00752B72"/>
    <w:rsid w:val="0075509F"/>
    <w:rsid w:val="00762108"/>
    <w:rsid w:val="007622C2"/>
    <w:rsid w:val="007636CA"/>
    <w:rsid w:val="00766169"/>
    <w:rsid w:val="00766AF1"/>
    <w:rsid w:val="00767154"/>
    <w:rsid w:val="00767BB8"/>
    <w:rsid w:val="007702F9"/>
    <w:rsid w:val="00770737"/>
    <w:rsid w:val="00773BBF"/>
    <w:rsid w:val="00776488"/>
    <w:rsid w:val="00780C9A"/>
    <w:rsid w:val="00783B85"/>
    <w:rsid w:val="00791B52"/>
    <w:rsid w:val="0079301B"/>
    <w:rsid w:val="0079697F"/>
    <w:rsid w:val="00796B75"/>
    <w:rsid w:val="00797630"/>
    <w:rsid w:val="007A08C0"/>
    <w:rsid w:val="007B1E7B"/>
    <w:rsid w:val="007B3032"/>
    <w:rsid w:val="007B5789"/>
    <w:rsid w:val="007B631B"/>
    <w:rsid w:val="007C1CAF"/>
    <w:rsid w:val="007C417D"/>
    <w:rsid w:val="007C5F75"/>
    <w:rsid w:val="007D2396"/>
    <w:rsid w:val="007D2791"/>
    <w:rsid w:val="007D2E0C"/>
    <w:rsid w:val="007D429E"/>
    <w:rsid w:val="007D4E88"/>
    <w:rsid w:val="007D52D8"/>
    <w:rsid w:val="007D5D72"/>
    <w:rsid w:val="007D79E6"/>
    <w:rsid w:val="007E2BB1"/>
    <w:rsid w:val="007E4375"/>
    <w:rsid w:val="007F0B5B"/>
    <w:rsid w:val="007F19CC"/>
    <w:rsid w:val="007F5F2C"/>
    <w:rsid w:val="007F7C20"/>
    <w:rsid w:val="00802007"/>
    <w:rsid w:val="00811ED8"/>
    <w:rsid w:val="00812FC4"/>
    <w:rsid w:val="00813B4C"/>
    <w:rsid w:val="008162FA"/>
    <w:rsid w:val="0081631A"/>
    <w:rsid w:val="00821247"/>
    <w:rsid w:val="008216C5"/>
    <w:rsid w:val="008231D8"/>
    <w:rsid w:val="0082584E"/>
    <w:rsid w:val="00826F5A"/>
    <w:rsid w:val="00832A19"/>
    <w:rsid w:val="00843713"/>
    <w:rsid w:val="00843EB4"/>
    <w:rsid w:val="00847642"/>
    <w:rsid w:val="00851674"/>
    <w:rsid w:val="008519A9"/>
    <w:rsid w:val="00853325"/>
    <w:rsid w:val="00854A9C"/>
    <w:rsid w:val="00860CBF"/>
    <w:rsid w:val="008616B4"/>
    <w:rsid w:val="008734F3"/>
    <w:rsid w:val="00873FFC"/>
    <w:rsid w:val="00881C90"/>
    <w:rsid w:val="00883FD0"/>
    <w:rsid w:val="00887D89"/>
    <w:rsid w:val="00890B06"/>
    <w:rsid w:val="00890C39"/>
    <w:rsid w:val="0089259B"/>
    <w:rsid w:val="00893550"/>
    <w:rsid w:val="008946B8"/>
    <w:rsid w:val="0089473A"/>
    <w:rsid w:val="00895FFD"/>
    <w:rsid w:val="008968EF"/>
    <w:rsid w:val="00896A71"/>
    <w:rsid w:val="008A7498"/>
    <w:rsid w:val="008B1D87"/>
    <w:rsid w:val="008B2625"/>
    <w:rsid w:val="008B4FF2"/>
    <w:rsid w:val="008B61F2"/>
    <w:rsid w:val="008B77C2"/>
    <w:rsid w:val="008B7C3D"/>
    <w:rsid w:val="008C0DA2"/>
    <w:rsid w:val="008C122B"/>
    <w:rsid w:val="008C22F5"/>
    <w:rsid w:val="008D452C"/>
    <w:rsid w:val="008D5E52"/>
    <w:rsid w:val="008D7D42"/>
    <w:rsid w:val="008E4FDC"/>
    <w:rsid w:val="008E7F96"/>
    <w:rsid w:val="009000FE"/>
    <w:rsid w:val="00900428"/>
    <w:rsid w:val="0090493F"/>
    <w:rsid w:val="00912CAC"/>
    <w:rsid w:val="00915479"/>
    <w:rsid w:val="0092122D"/>
    <w:rsid w:val="00926410"/>
    <w:rsid w:val="009300EA"/>
    <w:rsid w:val="0093375F"/>
    <w:rsid w:val="00935CB6"/>
    <w:rsid w:val="009372AD"/>
    <w:rsid w:val="0094215E"/>
    <w:rsid w:val="0094483C"/>
    <w:rsid w:val="00944B74"/>
    <w:rsid w:val="009451C9"/>
    <w:rsid w:val="00946435"/>
    <w:rsid w:val="00946448"/>
    <w:rsid w:val="009476DE"/>
    <w:rsid w:val="00947BBC"/>
    <w:rsid w:val="00950B0A"/>
    <w:rsid w:val="009521AA"/>
    <w:rsid w:val="00953087"/>
    <w:rsid w:val="00957A24"/>
    <w:rsid w:val="00960162"/>
    <w:rsid w:val="00961AB2"/>
    <w:rsid w:val="009620B4"/>
    <w:rsid w:val="009660A8"/>
    <w:rsid w:val="009674C9"/>
    <w:rsid w:val="00967735"/>
    <w:rsid w:val="009711FF"/>
    <w:rsid w:val="00971825"/>
    <w:rsid w:val="00972551"/>
    <w:rsid w:val="009772CF"/>
    <w:rsid w:val="00983B6C"/>
    <w:rsid w:val="009845DC"/>
    <w:rsid w:val="00990173"/>
    <w:rsid w:val="00993727"/>
    <w:rsid w:val="00994459"/>
    <w:rsid w:val="00995A91"/>
    <w:rsid w:val="009A0B65"/>
    <w:rsid w:val="009B1104"/>
    <w:rsid w:val="009B31F5"/>
    <w:rsid w:val="009B5494"/>
    <w:rsid w:val="009B6244"/>
    <w:rsid w:val="009B6C2F"/>
    <w:rsid w:val="009C38F3"/>
    <w:rsid w:val="009C3F07"/>
    <w:rsid w:val="009C662A"/>
    <w:rsid w:val="009E274C"/>
    <w:rsid w:val="009E6880"/>
    <w:rsid w:val="00A00133"/>
    <w:rsid w:val="00A00229"/>
    <w:rsid w:val="00A01273"/>
    <w:rsid w:val="00A02974"/>
    <w:rsid w:val="00A05271"/>
    <w:rsid w:val="00A05542"/>
    <w:rsid w:val="00A11F42"/>
    <w:rsid w:val="00A1279C"/>
    <w:rsid w:val="00A1487E"/>
    <w:rsid w:val="00A14D16"/>
    <w:rsid w:val="00A2057B"/>
    <w:rsid w:val="00A21CD7"/>
    <w:rsid w:val="00A233B3"/>
    <w:rsid w:val="00A234E6"/>
    <w:rsid w:val="00A24ADA"/>
    <w:rsid w:val="00A3168E"/>
    <w:rsid w:val="00A4253D"/>
    <w:rsid w:val="00A47789"/>
    <w:rsid w:val="00A47CF1"/>
    <w:rsid w:val="00A52AEB"/>
    <w:rsid w:val="00A53A13"/>
    <w:rsid w:val="00A548A3"/>
    <w:rsid w:val="00A57B4D"/>
    <w:rsid w:val="00A60E0D"/>
    <w:rsid w:val="00A646ED"/>
    <w:rsid w:val="00A678F0"/>
    <w:rsid w:val="00A72132"/>
    <w:rsid w:val="00A734A7"/>
    <w:rsid w:val="00A760CF"/>
    <w:rsid w:val="00A80F77"/>
    <w:rsid w:val="00A81830"/>
    <w:rsid w:val="00A82B53"/>
    <w:rsid w:val="00A830FA"/>
    <w:rsid w:val="00A86797"/>
    <w:rsid w:val="00A87C83"/>
    <w:rsid w:val="00A87CC7"/>
    <w:rsid w:val="00A87F67"/>
    <w:rsid w:val="00A908DA"/>
    <w:rsid w:val="00A91382"/>
    <w:rsid w:val="00A944C0"/>
    <w:rsid w:val="00A977EB"/>
    <w:rsid w:val="00A97BAA"/>
    <w:rsid w:val="00AA6084"/>
    <w:rsid w:val="00AA7104"/>
    <w:rsid w:val="00AB44ED"/>
    <w:rsid w:val="00AB486E"/>
    <w:rsid w:val="00AB61BC"/>
    <w:rsid w:val="00AC0E31"/>
    <w:rsid w:val="00AC51C2"/>
    <w:rsid w:val="00AD1BD7"/>
    <w:rsid w:val="00AD2F47"/>
    <w:rsid w:val="00AD3CDD"/>
    <w:rsid w:val="00AD53E0"/>
    <w:rsid w:val="00AE4959"/>
    <w:rsid w:val="00AE6DCE"/>
    <w:rsid w:val="00AF0301"/>
    <w:rsid w:val="00AF0DF7"/>
    <w:rsid w:val="00AF1043"/>
    <w:rsid w:val="00AF3204"/>
    <w:rsid w:val="00AF3812"/>
    <w:rsid w:val="00AF3E15"/>
    <w:rsid w:val="00AF4511"/>
    <w:rsid w:val="00AF51C4"/>
    <w:rsid w:val="00AF6350"/>
    <w:rsid w:val="00B01343"/>
    <w:rsid w:val="00B013EE"/>
    <w:rsid w:val="00B04B9E"/>
    <w:rsid w:val="00B05710"/>
    <w:rsid w:val="00B0580D"/>
    <w:rsid w:val="00B06044"/>
    <w:rsid w:val="00B23A05"/>
    <w:rsid w:val="00B269BD"/>
    <w:rsid w:val="00B321A3"/>
    <w:rsid w:val="00B32573"/>
    <w:rsid w:val="00B330B9"/>
    <w:rsid w:val="00B45627"/>
    <w:rsid w:val="00B47233"/>
    <w:rsid w:val="00B52A8F"/>
    <w:rsid w:val="00B5365D"/>
    <w:rsid w:val="00B53D89"/>
    <w:rsid w:val="00B60376"/>
    <w:rsid w:val="00B7094D"/>
    <w:rsid w:val="00B809D5"/>
    <w:rsid w:val="00B80DB1"/>
    <w:rsid w:val="00B90233"/>
    <w:rsid w:val="00B92668"/>
    <w:rsid w:val="00B92960"/>
    <w:rsid w:val="00B94796"/>
    <w:rsid w:val="00BA09EB"/>
    <w:rsid w:val="00BA1801"/>
    <w:rsid w:val="00BA2D42"/>
    <w:rsid w:val="00BA45E5"/>
    <w:rsid w:val="00BA6A87"/>
    <w:rsid w:val="00BB25B1"/>
    <w:rsid w:val="00BB2ACD"/>
    <w:rsid w:val="00BB3774"/>
    <w:rsid w:val="00BC0F23"/>
    <w:rsid w:val="00BC45AD"/>
    <w:rsid w:val="00BD1D2D"/>
    <w:rsid w:val="00BD1D30"/>
    <w:rsid w:val="00BD315C"/>
    <w:rsid w:val="00BE1FD4"/>
    <w:rsid w:val="00BE21A4"/>
    <w:rsid w:val="00BE6B12"/>
    <w:rsid w:val="00BE6CB5"/>
    <w:rsid w:val="00BE75B6"/>
    <w:rsid w:val="00BE76E3"/>
    <w:rsid w:val="00BF0F74"/>
    <w:rsid w:val="00BF2ED3"/>
    <w:rsid w:val="00BF7DEF"/>
    <w:rsid w:val="00C07795"/>
    <w:rsid w:val="00C178F7"/>
    <w:rsid w:val="00C2037B"/>
    <w:rsid w:val="00C24687"/>
    <w:rsid w:val="00C25EF1"/>
    <w:rsid w:val="00C2645B"/>
    <w:rsid w:val="00C270DA"/>
    <w:rsid w:val="00C31053"/>
    <w:rsid w:val="00C320B1"/>
    <w:rsid w:val="00C35FF7"/>
    <w:rsid w:val="00C36A40"/>
    <w:rsid w:val="00C40E07"/>
    <w:rsid w:val="00C421E3"/>
    <w:rsid w:val="00C43429"/>
    <w:rsid w:val="00C45907"/>
    <w:rsid w:val="00C45BF4"/>
    <w:rsid w:val="00C479E2"/>
    <w:rsid w:val="00C53122"/>
    <w:rsid w:val="00C53643"/>
    <w:rsid w:val="00C55184"/>
    <w:rsid w:val="00C56D08"/>
    <w:rsid w:val="00C57C7C"/>
    <w:rsid w:val="00C6204B"/>
    <w:rsid w:val="00C6306D"/>
    <w:rsid w:val="00C64174"/>
    <w:rsid w:val="00C64F24"/>
    <w:rsid w:val="00C67713"/>
    <w:rsid w:val="00C70C74"/>
    <w:rsid w:val="00C710A2"/>
    <w:rsid w:val="00C74CA4"/>
    <w:rsid w:val="00C74E89"/>
    <w:rsid w:val="00C751C9"/>
    <w:rsid w:val="00C8408F"/>
    <w:rsid w:val="00C8679D"/>
    <w:rsid w:val="00C91311"/>
    <w:rsid w:val="00C91F1D"/>
    <w:rsid w:val="00C96AB8"/>
    <w:rsid w:val="00CB4074"/>
    <w:rsid w:val="00CB457B"/>
    <w:rsid w:val="00CB54DC"/>
    <w:rsid w:val="00CB5B71"/>
    <w:rsid w:val="00CB799D"/>
    <w:rsid w:val="00CC0462"/>
    <w:rsid w:val="00CC07B9"/>
    <w:rsid w:val="00CC3F17"/>
    <w:rsid w:val="00CC6DA3"/>
    <w:rsid w:val="00CD3B73"/>
    <w:rsid w:val="00CD3E3B"/>
    <w:rsid w:val="00CD5172"/>
    <w:rsid w:val="00CD5922"/>
    <w:rsid w:val="00CE64B4"/>
    <w:rsid w:val="00CF17B0"/>
    <w:rsid w:val="00CF440E"/>
    <w:rsid w:val="00CF7141"/>
    <w:rsid w:val="00D00D19"/>
    <w:rsid w:val="00D03A36"/>
    <w:rsid w:val="00D04000"/>
    <w:rsid w:val="00D063A3"/>
    <w:rsid w:val="00D121DF"/>
    <w:rsid w:val="00D1413C"/>
    <w:rsid w:val="00D2699C"/>
    <w:rsid w:val="00D30CCA"/>
    <w:rsid w:val="00D377B4"/>
    <w:rsid w:val="00D44508"/>
    <w:rsid w:val="00D4534B"/>
    <w:rsid w:val="00D5057F"/>
    <w:rsid w:val="00D51F9B"/>
    <w:rsid w:val="00D52BBF"/>
    <w:rsid w:val="00D53F91"/>
    <w:rsid w:val="00D550D1"/>
    <w:rsid w:val="00D55750"/>
    <w:rsid w:val="00D558F5"/>
    <w:rsid w:val="00D60B52"/>
    <w:rsid w:val="00D6320A"/>
    <w:rsid w:val="00D64037"/>
    <w:rsid w:val="00D65690"/>
    <w:rsid w:val="00D67EC1"/>
    <w:rsid w:val="00D745A4"/>
    <w:rsid w:val="00D831B5"/>
    <w:rsid w:val="00D83B72"/>
    <w:rsid w:val="00D8649A"/>
    <w:rsid w:val="00D872CA"/>
    <w:rsid w:val="00D875D6"/>
    <w:rsid w:val="00D87A05"/>
    <w:rsid w:val="00D87F45"/>
    <w:rsid w:val="00D907CC"/>
    <w:rsid w:val="00D920C5"/>
    <w:rsid w:val="00D95421"/>
    <w:rsid w:val="00DA12A7"/>
    <w:rsid w:val="00DA173E"/>
    <w:rsid w:val="00DA1B96"/>
    <w:rsid w:val="00DA2796"/>
    <w:rsid w:val="00DA3549"/>
    <w:rsid w:val="00DA5410"/>
    <w:rsid w:val="00DA7F69"/>
    <w:rsid w:val="00DB0C06"/>
    <w:rsid w:val="00DB5029"/>
    <w:rsid w:val="00DB57F1"/>
    <w:rsid w:val="00DB73A1"/>
    <w:rsid w:val="00DC01DE"/>
    <w:rsid w:val="00DC0276"/>
    <w:rsid w:val="00DC3B02"/>
    <w:rsid w:val="00DC5D65"/>
    <w:rsid w:val="00DD4848"/>
    <w:rsid w:val="00DD5705"/>
    <w:rsid w:val="00DD786E"/>
    <w:rsid w:val="00DE1C36"/>
    <w:rsid w:val="00DE2FAD"/>
    <w:rsid w:val="00DE31AD"/>
    <w:rsid w:val="00DE407E"/>
    <w:rsid w:val="00DE4A23"/>
    <w:rsid w:val="00DF0244"/>
    <w:rsid w:val="00DF341F"/>
    <w:rsid w:val="00DF650D"/>
    <w:rsid w:val="00DF6BCC"/>
    <w:rsid w:val="00E02B79"/>
    <w:rsid w:val="00E0356E"/>
    <w:rsid w:val="00E05FA3"/>
    <w:rsid w:val="00E143B1"/>
    <w:rsid w:val="00E144BF"/>
    <w:rsid w:val="00E16EDE"/>
    <w:rsid w:val="00E25AD5"/>
    <w:rsid w:val="00E339DF"/>
    <w:rsid w:val="00E33F5D"/>
    <w:rsid w:val="00E349AF"/>
    <w:rsid w:val="00E364A6"/>
    <w:rsid w:val="00E36BAA"/>
    <w:rsid w:val="00E41ADA"/>
    <w:rsid w:val="00E44741"/>
    <w:rsid w:val="00E456C5"/>
    <w:rsid w:val="00E46506"/>
    <w:rsid w:val="00E4730D"/>
    <w:rsid w:val="00E50F91"/>
    <w:rsid w:val="00E52C24"/>
    <w:rsid w:val="00E57FF3"/>
    <w:rsid w:val="00E62472"/>
    <w:rsid w:val="00E63722"/>
    <w:rsid w:val="00E63765"/>
    <w:rsid w:val="00E63E0F"/>
    <w:rsid w:val="00E64585"/>
    <w:rsid w:val="00E647AC"/>
    <w:rsid w:val="00E66003"/>
    <w:rsid w:val="00E7060D"/>
    <w:rsid w:val="00E70A54"/>
    <w:rsid w:val="00E74D3E"/>
    <w:rsid w:val="00E779B2"/>
    <w:rsid w:val="00E82262"/>
    <w:rsid w:val="00E825A6"/>
    <w:rsid w:val="00E83D5E"/>
    <w:rsid w:val="00E84171"/>
    <w:rsid w:val="00E879CB"/>
    <w:rsid w:val="00E87F9D"/>
    <w:rsid w:val="00E94FFF"/>
    <w:rsid w:val="00E9701B"/>
    <w:rsid w:val="00E97C49"/>
    <w:rsid w:val="00EA1897"/>
    <w:rsid w:val="00EB1258"/>
    <w:rsid w:val="00EB2883"/>
    <w:rsid w:val="00EC0EC5"/>
    <w:rsid w:val="00EC6AF2"/>
    <w:rsid w:val="00EE1052"/>
    <w:rsid w:val="00EE198B"/>
    <w:rsid w:val="00EE4C76"/>
    <w:rsid w:val="00EE58CA"/>
    <w:rsid w:val="00EE5BED"/>
    <w:rsid w:val="00EE6A9F"/>
    <w:rsid w:val="00EF067A"/>
    <w:rsid w:val="00EF7D44"/>
    <w:rsid w:val="00F00CF3"/>
    <w:rsid w:val="00F0766A"/>
    <w:rsid w:val="00F11EAA"/>
    <w:rsid w:val="00F12095"/>
    <w:rsid w:val="00F138C7"/>
    <w:rsid w:val="00F1535A"/>
    <w:rsid w:val="00F20B24"/>
    <w:rsid w:val="00F20E0E"/>
    <w:rsid w:val="00F22C91"/>
    <w:rsid w:val="00F2416F"/>
    <w:rsid w:val="00F2541C"/>
    <w:rsid w:val="00F2762A"/>
    <w:rsid w:val="00F27C90"/>
    <w:rsid w:val="00F27DED"/>
    <w:rsid w:val="00F31507"/>
    <w:rsid w:val="00F332B4"/>
    <w:rsid w:val="00F336C9"/>
    <w:rsid w:val="00F34075"/>
    <w:rsid w:val="00F35596"/>
    <w:rsid w:val="00F3750C"/>
    <w:rsid w:val="00F40CA2"/>
    <w:rsid w:val="00F4507F"/>
    <w:rsid w:val="00F50CDB"/>
    <w:rsid w:val="00F56362"/>
    <w:rsid w:val="00F6454C"/>
    <w:rsid w:val="00F650CE"/>
    <w:rsid w:val="00F67EFF"/>
    <w:rsid w:val="00F71C48"/>
    <w:rsid w:val="00F71D23"/>
    <w:rsid w:val="00F71D88"/>
    <w:rsid w:val="00F71DE6"/>
    <w:rsid w:val="00F72960"/>
    <w:rsid w:val="00F76B78"/>
    <w:rsid w:val="00F77615"/>
    <w:rsid w:val="00F776E2"/>
    <w:rsid w:val="00F77B31"/>
    <w:rsid w:val="00F8242B"/>
    <w:rsid w:val="00F83159"/>
    <w:rsid w:val="00F85C37"/>
    <w:rsid w:val="00F86799"/>
    <w:rsid w:val="00F94DBA"/>
    <w:rsid w:val="00F966C7"/>
    <w:rsid w:val="00F978AB"/>
    <w:rsid w:val="00FA01A5"/>
    <w:rsid w:val="00FA05BA"/>
    <w:rsid w:val="00FA489D"/>
    <w:rsid w:val="00FA54ED"/>
    <w:rsid w:val="00FA58AE"/>
    <w:rsid w:val="00FA76BF"/>
    <w:rsid w:val="00FB3F88"/>
    <w:rsid w:val="00FB6395"/>
    <w:rsid w:val="00FB6462"/>
    <w:rsid w:val="00FC4EDE"/>
    <w:rsid w:val="00FC5F7B"/>
    <w:rsid w:val="00FC6E3A"/>
    <w:rsid w:val="00FD2539"/>
    <w:rsid w:val="00FD4279"/>
    <w:rsid w:val="00FE0FCD"/>
    <w:rsid w:val="00FE3023"/>
    <w:rsid w:val="00FF3481"/>
    <w:rsid w:val="00FF366F"/>
    <w:rsid w:val="00FF4FB0"/>
    <w:rsid w:val="00FF56B7"/>
    <w:rsid w:val="00FF78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strokecolor="none [3212]"/>
    </o:shapedefaults>
    <o:shapelayout v:ext="edit">
      <o:idmap v:ext="edit" data="1"/>
      <o:rules v:ext="edit">
        <o:r id="V:Rule4" type="connector" idref="#_x0000_s1038"/>
        <o:r id="V:Rule5" type="connector" idref="#_x0000_s1031"/>
        <o:r id="V:Rule6"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885"/>
  </w:style>
  <w:style w:type="paragraph" w:styleId="Heading1">
    <w:name w:val="heading 1"/>
    <w:basedOn w:val="Normal"/>
    <w:next w:val="Normal"/>
    <w:link w:val="Heading1Char"/>
    <w:uiPriority w:val="9"/>
    <w:qFormat/>
    <w:rsid w:val="00695E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5EC6"/>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415396"/>
    <w:pPr>
      <w:spacing w:before="0" w:after="0"/>
    </w:pPr>
    <w:rPr>
      <w:sz w:val="20"/>
      <w:szCs w:val="20"/>
    </w:rPr>
  </w:style>
  <w:style w:type="character" w:customStyle="1" w:styleId="FootnoteTextChar">
    <w:name w:val="Footnote Text Char"/>
    <w:basedOn w:val="DefaultParagraphFont"/>
    <w:link w:val="FootnoteText"/>
    <w:uiPriority w:val="99"/>
    <w:semiHidden/>
    <w:rsid w:val="00415396"/>
    <w:rPr>
      <w:sz w:val="20"/>
      <w:szCs w:val="20"/>
    </w:rPr>
  </w:style>
  <w:style w:type="character" w:styleId="FootnoteReference">
    <w:name w:val="footnote reference"/>
    <w:basedOn w:val="DefaultParagraphFont"/>
    <w:uiPriority w:val="99"/>
    <w:semiHidden/>
    <w:unhideWhenUsed/>
    <w:rsid w:val="00415396"/>
    <w:rPr>
      <w:vertAlign w:val="superscript"/>
    </w:rPr>
  </w:style>
  <w:style w:type="paragraph" w:styleId="ListParagraph">
    <w:name w:val="List Paragraph"/>
    <w:basedOn w:val="Normal"/>
    <w:uiPriority w:val="34"/>
    <w:qFormat/>
    <w:rsid w:val="00B01343"/>
    <w:pPr>
      <w:ind w:left="720"/>
      <w:contextualSpacing/>
    </w:pPr>
  </w:style>
  <w:style w:type="paragraph" w:styleId="BalloonText">
    <w:name w:val="Balloon Text"/>
    <w:basedOn w:val="Normal"/>
    <w:link w:val="BalloonTextChar"/>
    <w:uiPriority w:val="99"/>
    <w:semiHidden/>
    <w:unhideWhenUsed/>
    <w:rsid w:val="00D377B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77B4"/>
    <w:rPr>
      <w:rFonts w:ascii="Tahoma" w:hAnsi="Tahoma" w:cs="Tahoma"/>
      <w:sz w:val="16"/>
      <w:szCs w:val="16"/>
    </w:rPr>
  </w:style>
  <w:style w:type="character" w:styleId="PlaceholderText">
    <w:name w:val="Placeholder Text"/>
    <w:basedOn w:val="DefaultParagraphFont"/>
    <w:uiPriority w:val="99"/>
    <w:semiHidden/>
    <w:rsid w:val="004B5356"/>
    <w:rPr>
      <w:color w:val="808080"/>
    </w:rPr>
  </w:style>
  <w:style w:type="table" w:styleId="TableGrid">
    <w:name w:val="Table Grid"/>
    <w:basedOn w:val="TableNormal"/>
    <w:uiPriority w:val="59"/>
    <w:rsid w:val="00282980"/>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0E5896"/>
    <w:pPr>
      <w:spacing w:before="0" w:after="200"/>
    </w:pPr>
    <w:rPr>
      <w:b/>
      <w:bCs/>
      <w:color w:val="4F81BD" w:themeColor="accent1"/>
      <w:sz w:val="18"/>
      <w:szCs w:val="18"/>
    </w:rPr>
  </w:style>
  <w:style w:type="paragraph" w:styleId="Header">
    <w:name w:val="header"/>
    <w:basedOn w:val="Normal"/>
    <w:link w:val="HeaderChar"/>
    <w:uiPriority w:val="99"/>
    <w:semiHidden/>
    <w:unhideWhenUsed/>
    <w:rsid w:val="00F336C9"/>
    <w:pPr>
      <w:tabs>
        <w:tab w:val="center" w:pos="4703"/>
        <w:tab w:val="right" w:pos="9406"/>
      </w:tabs>
      <w:spacing w:before="0" w:after="0"/>
    </w:pPr>
  </w:style>
  <w:style w:type="character" w:customStyle="1" w:styleId="HeaderChar">
    <w:name w:val="Header Char"/>
    <w:basedOn w:val="DefaultParagraphFont"/>
    <w:link w:val="Header"/>
    <w:uiPriority w:val="99"/>
    <w:semiHidden/>
    <w:rsid w:val="00F336C9"/>
  </w:style>
  <w:style w:type="paragraph" w:styleId="Footer">
    <w:name w:val="footer"/>
    <w:basedOn w:val="Normal"/>
    <w:link w:val="FooterChar"/>
    <w:uiPriority w:val="99"/>
    <w:semiHidden/>
    <w:unhideWhenUsed/>
    <w:rsid w:val="00F336C9"/>
    <w:pPr>
      <w:tabs>
        <w:tab w:val="center" w:pos="4703"/>
        <w:tab w:val="right" w:pos="9406"/>
      </w:tabs>
      <w:spacing w:before="0" w:after="0"/>
    </w:pPr>
  </w:style>
  <w:style w:type="character" w:customStyle="1" w:styleId="FooterChar">
    <w:name w:val="Footer Char"/>
    <w:basedOn w:val="DefaultParagraphFont"/>
    <w:link w:val="Footer"/>
    <w:uiPriority w:val="99"/>
    <w:semiHidden/>
    <w:rsid w:val="00F336C9"/>
  </w:style>
  <w:style w:type="character" w:styleId="Hyperlink">
    <w:name w:val="Hyperlink"/>
    <w:basedOn w:val="DefaultParagraphFont"/>
    <w:uiPriority w:val="99"/>
    <w:unhideWhenUsed/>
    <w:rsid w:val="001320D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4778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weigmedia.com/RealWorld/Summary3b.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2E5639-68B6-402A-A20A-11C3B0BE6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17</Pages>
  <Words>5104</Words>
  <Characters>29098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DUSAN</dc:creator>
  <cp:lastModifiedBy>DUSAN</cp:lastModifiedBy>
  <cp:revision>185</cp:revision>
  <dcterms:created xsi:type="dcterms:W3CDTF">2017-04-14T19:04:00Z</dcterms:created>
  <dcterms:modified xsi:type="dcterms:W3CDTF">2017-04-16T10:25:00Z</dcterms:modified>
</cp:coreProperties>
</file>